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2788" w14:textId="13B9B111" w:rsidR="009E51AD" w:rsidRPr="00B31353" w:rsidRDefault="001E7F2A" w:rsidP="00B31353">
      <w:pPr>
        <w:shd w:val="clear" w:color="auto" w:fill="FFFFFF"/>
        <w:spacing w:after="0" w:line="480" w:lineRule="auto"/>
        <w:ind w:left="43" w:hanging="14"/>
        <w:jc w:val="center"/>
        <w:rPr>
          <w:b/>
          <w:bCs/>
          <w:color w:val="auto"/>
          <w:spacing w:val="-3"/>
          <w:sz w:val="28"/>
          <w:szCs w:val="28"/>
        </w:rPr>
      </w:pPr>
      <w:r w:rsidRPr="009E51AD">
        <w:rPr>
          <w:b/>
          <w:bCs/>
          <w:color w:val="auto"/>
          <w:spacing w:val="-3"/>
          <w:sz w:val="28"/>
          <w:szCs w:val="28"/>
        </w:rPr>
        <w:t xml:space="preserve">Uchenna Emenaha </w:t>
      </w:r>
      <w:r w:rsidR="00CB685A" w:rsidRPr="009E51AD">
        <w:rPr>
          <w:b/>
          <w:bCs/>
          <w:color w:val="auto"/>
          <w:spacing w:val="-3"/>
          <w:sz w:val="28"/>
          <w:szCs w:val="28"/>
        </w:rPr>
        <w:t>Ph.D.</w:t>
      </w:r>
      <w:r w:rsidR="00E1543D" w:rsidRPr="009E51AD">
        <w:rPr>
          <w:b/>
          <w:bCs/>
          <w:color w:val="auto"/>
          <w:spacing w:val="-3"/>
          <w:sz w:val="28"/>
          <w:szCs w:val="28"/>
        </w:rPr>
        <w:t xml:space="preserve"> </w:t>
      </w:r>
    </w:p>
    <w:p w14:paraId="449CAB28" w14:textId="77777777" w:rsidR="009E51AD" w:rsidRPr="009E51AD" w:rsidRDefault="009E51AD" w:rsidP="004B7836">
      <w:pPr>
        <w:shd w:val="clear" w:color="auto" w:fill="FFFFFF"/>
        <w:spacing w:after="0" w:line="240" w:lineRule="auto"/>
        <w:ind w:left="43" w:hanging="14"/>
        <w:jc w:val="left"/>
        <w:rPr>
          <w:color w:val="auto"/>
          <w:sz w:val="24"/>
          <w:szCs w:val="24"/>
        </w:rPr>
      </w:pPr>
      <w:r w:rsidRPr="009E51AD">
        <w:rPr>
          <w:color w:val="auto"/>
          <w:sz w:val="24"/>
          <w:szCs w:val="24"/>
        </w:rPr>
        <w:t>The University of Texas at San Antonio</w:t>
      </w:r>
    </w:p>
    <w:p w14:paraId="495EF0A0" w14:textId="77777777" w:rsidR="009E51AD" w:rsidRPr="009E51AD" w:rsidRDefault="009E51AD" w:rsidP="004B7836">
      <w:pPr>
        <w:shd w:val="clear" w:color="auto" w:fill="FFFFFF"/>
        <w:spacing w:after="0" w:line="240" w:lineRule="auto"/>
        <w:ind w:left="43" w:hanging="14"/>
        <w:jc w:val="left"/>
        <w:rPr>
          <w:color w:val="auto"/>
          <w:sz w:val="24"/>
          <w:szCs w:val="24"/>
        </w:rPr>
      </w:pPr>
      <w:r w:rsidRPr="009E51AD">
        <w:rPr>
          <w:color w:val="auto"/>
          <w:sz w:val="24"/>
          <w:szCs w:val="24"/>
        </w:rPr>
        <w:t>One UTSA Circle</w:t>
      </w:r>
    </w:p>
    <w:p w14:paraId="774D7707" w14:textId="3D89B9BB" w:rsidR="009E51AD" w:rsidRDefault="009E51AD" w:rsidP="004B7836">
      <w:pPr>
        <w:shd w:val="clear" w:color="auto" w:fill="FFFFFF"/>
        <w:spacing w:after="0" w:line="240" w:lineRule="auto"/>
        <w:ind w:left="43" w:hanging="14"/>
        <w:jc w:val="left"/>
        <w:rPr>
          <w:color w:val="auto"/>
          <w:sz w:val="24"/>
          <w:szCs w:val="24"/>
        </w:rPr>
      </w:pPr>
      <w:r w:rsidRPr="009E51AD">
        <w:rPr>
          <w:color w:val="auto"/>
          <w:sz w:val="24"/>
          <w:szCs w:val="24"/>
        </w:rPr>
        <w:t>San Antonio, TX  78249</w:t>
      </w:r>
      <w:r w:rsidRPr="009E51AD">
        <w:rPr>
          <w:color w:val="auto"/>
          <w:sz w:val="24"/>
          <w:szCs w:val="24"/>
        </w:rPr>
        <w:tab/>
      </w:r>
    </w:p>
    <w:p w14:paraId="793E92FA" w14:textId="56747E43" w:rsidR="009E51AD" w:rsidRDefault="009E51AD" w:rsidP="004B7836">
      <w:pPr>
        <w:shd w:val="clear" w:color="auto" w:fill="FFFFFF"/>
        <w:spacing w:after="0" w:line="240" w:lineRule="auto"/>
        <w:rPr>
          <w:color w:val="auto"/>
          <w:spacing w:val="-2"/>
          <w:sz w:val="24"/>
          <w:szCs w:val="24"/>
        </w:rPr>
      </w:pPr>
      <w:r w:rsidRPr="009E51AD">
        <w:rPr>
          <w:color w:val="auto"/>
          <w:sz w:val="24"/>
          <w:szCs w:val="24"/>
        </w:rPr>
        <w:t xml:space="preserve">Web Address: </w:t>
      </w:r>
      <w:hyperlink r:id="rId8" w:history="1">
        <w:r w:rsidRPr="0021297D">
          <w:rPr>
            <w:rStyle w:val="Hyperlink"/>
            <w:spacing w:val="-2"/>
            <w:sz w:val="24"/>
            <w:szCs w:val="24"/>
          </w:rPr>
          <w:t>www.uchennaemenaha.com</w:t>
        </w:r>
      </w:hyperlink>
    </w:p>
    <w:p w14:paraId="3A3F5B94" w14:textId="77777777" w:rsidR="009E51AD" w:rsidRDefault="009E51AD" w:rsidP="004B7836">
      <w:pPr>
        <w:shd w:val="clear" w:color="auto" w:fill="FFFFFF"/>
        <w:spacing w:after="0" w:line="240" w:lineRule="auto"/>
        <w:ind w:left="43" w:hanging="14"/>
        <w:jc w:val="lef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t xml:space="preserve">Email: </w:t>
      </w:r>
      <w:hyperlink r:id="rId9" w:history="1">
        <w:r w:rsidRPr="0021297D">
          <w:rPr>
            <w:rStyle w:val="Hyperlink"/>
            <w:spacing w:val="-2"/>
            <w:sz w:val="24"/>
            <w:szCs w:val="24"/>
          </w:rPr>
          <w:t>uchenna.emenaha@utsa.edu</w:t>
        </w:r>
      </w:hyperlink>
    </w:p>
    <w:p w14:paraId="3092B2C6" w14:textId="77777777" w:rsidR="00AF0032" w:rsidRPr="005A70D6" w:rsidRDefault="00AF0032" w:rsidP="004B7836">
      <w:pPr>
        <w:shd w:val="clear" w:color="auto" w:fill="FFFFFF"/>
        <w:spacing w:after="0" w:line="480" w:lineRule="auto"/>
        <w:ind w:left="0" w:firstLine="0"/>
        <w:jc w:val="left"/>
        <w:rPr>
          <w:b/>
          <w:bCs/>
          <w:color w:val="auto"/>
          <w:spacing w:val="-2"/>
          <w:sz w:val="24"/>
          <w:szCs w:val="24"/>
          <w:u w:val="single"/>
        </w:rPr>
      </w:pPr>
    </w:p>
    <w:p w14:paraId="0FCA48BA" w14:textId="4E0F007E" w:rsidR="001E7F2A" w:rsidRPr="005A70D6" w:rsidRDefault="001E7F2A" w:rsidP="004B7836">
      <w:pPr>
        <w:shd w:val="clear" w:color="auto" w:fill="FFFFFF"/>
        <w:spacing w:after="0" w:line="480" w:lineRule="auto"/>
        <w:jc w:val="left"/>
        <w:rPr>
          <w:color w:val="auto"/>
          <w:sz w:val="24"/>
          <w:szCs w:val="24"/>
        </w:rPr>
      </w:pPr>
      <w:r w:rsidRPr="005A70D6">
        <w:rPr>
          <w:b/>
          <w:bCs/>
          <w:color w:val="auto"/>
          <w:spacing w:val="-2"/>
          <w:sz w:val="24"/>
          <w:szCs w:val="24"/>
          <w:u w:val="single"/>
        </w:rPr>
        <w:t>EDUCATION         </w:t>
      </w:r>
      <w:r w:rsidRPr="005A70D6">
        <w:rPr>
          <w:b/>
          <w:bC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olor w:val="auto"/>
          <w:spacing w:val="-2"/>
          <w:sz w:val="24"/>
          <w:szCs w:val="24"/>
          <w:u w:val="single"/>
        </w:rPr>
        <w:tab/>
      </w:r>
    </w:p>
    <w:p w14:paraId="318998AD" w14:textId="5C317D51" w:rsidR="004E5FE5" w:rsidRPr="005A70D6" w:rsidRDefault="004E5FE5" w:rsidP="004B7836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 w:rsidRPr="005A70D6">
        <w:rPr>
          <w:b/>
          <w:sz w:val="24"/>
          <w:szCs w:val="24"/>
        </w:rPr>
        <w:t>2020</w:t>
      </w:r>
      <w:r w:rsidRPr="005A70D6">
        <w:rPr>
          <w:sz w:val="24"/>
          <w:szCs w:val="24"/>
        </w:rPr>
        <w:tab/>
      </w:r>
      <w:r w:rsidRPr="005A70D6">
        <w:rPr>
          <w:sz w:val="24"/>
          <w:szCs w:val="24"/>
        </w:rPr>
        <w:tab/>
      </w:r>
      <w:r w:rsidRPr="005A70D6">
        <w:rPr>
          <w:sz w:val="24"/>
          <w:szCs w:val="24"/>
        </w:rPr>
        <w:tab/>
      </w:r>
      <w:r w:rsidRPr="005A70D6">
        <w:rPr>
          <w:b/>
          <w:bCs/>
          <w:sz w:val="24"/>
          <w:szCs w:val="24"/>
        </w:rPr>
        <w:t>Ph.D., Curriculum and Instruction</w:t>
      </w:r>
      <w:r w:rsidRPr="005A70D6">
        <w:rPr>
          <w:sz w:val="24"/>
          <w:szCs w:val="24"/>
        </w:rPr>
        <w:t xml:space="preserve">, Science Education </w:t>
      </w:r>
      <w:r w:rsidRPr="005A70D6">
        <w:rPr>
          <w:sz w:val="24"/>
          <w:szCs w:val="24"/>
        </w:rPr>
        <w:tab/>
      </w:r>
    </w:p>
    <w:p w14:paraId="1CB34E2C" w14:textId="731128F5" w:rsidR="004E5FE5" w:rsidRPr="005A70D6" w:rsidRDefault="004E5FE5" w:rsidP="004B7836">
      <w:pPr>
        <w:autoSpaceDE w:val="0"/>
        <w:autoSpaceDN w:val="0"/>
        <w:adjustRightInd w:val="0"/>
        <w:spacing w:after="0" w:line="240" w:lineRule="auto"/>
        <w:ind w:left="1440" w:firstLine="720"/>
        <w:rPr>
          <w:sz w:val="24"/>
          <w:szCs w:val="24"/>
        </w:rPr>
      </w:pPr>
      <w:r w:rsidRPr="005A70D6">
        <w:rPr>
          <w:sz w:val="24"/>
          <w:szCs w:val="24"/>
        </w:rPr>
        <w:t>College of Education</w:t>
      </w:r>
      <w:r w:rsidR="00832D3A" w:rsidRPr="005A70D6">
        <w:rPr>
          <w:sz w:val="24"/>
          <w:szCs w:val="24"/>
        </w:rPr>
        <w:t xml:space="preserve">, </w:t>
      </w:r>
      <w:r w:rsidRPr="005A70D6">
        <w:rPr>
          <w:sz w:val="24"/>
          <w:szCs w:val="24"/>
        </w:rPr>
        <w:t>University of Houston, Houston, TX</w:t>
      </w:r>
    </w:p>
    <w:p w14:paraId="343B188C" w14:textId="77777777" w:rsidR="004E5FE5" w:rsidRPr="005A70D6" w:rsidRDefault="004E5FE5" w:rsidP="004B7836">
      <w:pPr>
        <w:autoSpaceDE w:val="0"/>
        <w:autoSpaceDN w:val="0"/>
        <w:adjustRightInd w:val="0"/>
        <w:spacing w:after="0" w:line="240" w:lineRule="auto"/>
        <w:ind w:left="1440" w:firstLine="720"/>
        <w:rPr>
          <w:sz w:val="24"/>
          <w:szCs w:val="24"/>
        </w:rPr>
      </w:pPr>
    </w:p>
    <w:p w14:paraId="170661F9" w14:textId="16A9B523" w:rsidR="004E5FE5" w:rsidRPr="005A70D6" w:rsidRDefault="004E5FE5" w:rsidP="004B7836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 w:rsidRPr="005A70D6">
        <w:rPr>
          <w:b/>
          <w:sz w:val="24"/>
          <w:szCs w:val="24"/>
        </w:rPr>
        <w:t>2015</w:t>
      </w:r>
      <w:r w:rsidRPr="005A70D6">
        <w:rPr>
          <w:sz w:val="24"/>
          <w:szCs w:val="24"/>
        </w:rPr>
        <w:tab/>
      </w:r>
      <w:r w:rsidRPr="005A70D6">
        <w:rPr>
          <w:sz w:val="24"/>
          <w:szCs w:val="24"/>
        </w:rPr>
        <w:tab/>
      </w:r>
      <w:r w:rsidRPr="005A70D6">
        <w:rPr>
          <w:sz w:val="24"/>
          <w:szCs w:val="24"/>
        </w:rPr>
        <w:tab/>
      </w:r>
      <w:r w:rsidRPr="005A70D6">
        <w:rPr>
          <w:b/>
          <w:bCs/>
          <w:color w:val="auto"/>
          <w:spacing w:val="-2"/>
          <w:sz w:val="24"/>
          <w:szCs w:val="24"/>
        </w:rPr>
        <w:t xml:space="preserve">Master of Education, </w:t>
      </w:r>
      <w:r w:rsidR="008D223A" w:rsidRPr="005A70D6">
        <w:rPr>
          <w:sz w:val="24"/>
          <w:szCs w:val="24"/>
        </w:rPr>
        <w:t>Health Education</w:t>
      </w:r>
      <w:r w:rsidR="008D223A" w:rsidRPr="005A70D6">
        <w:rPr>
          <w:b/>
          <w:bCs/>
          <w:color w:val="auto"/>
          <w:spacing w:val="-2"/>
          <w:sz w:val="24"/>
          <w:szCs w:val="24"/>
        </w:rPr>
        <w:t xml:space="preserve"> </w:t>
      </w:r>
      <w:r w:rsidRPr="005A70D6">
        <w:rPr>
          <w:sz w:val="24"/>
          <w:szCs w:val="24"/>
        </w:rPr>
        <w:t xml:space="preserve"> </w:t>
      </w:r>
      <w:r w:rsidRPr="005A70D6">
        <w:rPr>
          <w:sz w:val="24"/>
          <w:szCs w:val="24"/>
        </w:rPr>
        <w:tab/>
      </w:r>
    </w:p>
    <w:p w14:paraId="24D47C40" w14:textId="3B78BAF5" w:rsidR="004E5FE5" w:rsidRPr="005A70D6" w:rsidRDefault="004E5FE5" w:rsidP="004B7836">
      <w:pPr>
        <w:autoSpaceDE w:val="0"/>
        <w:autoSpaceDN w:val="0"/>
        <w:adjustRightInd w:val="0"/>
        <w:spacing w:after="0" w:line="240" w:lineRule="auto"/>
        <w:ind w:left="1440" w:firstLine="720"/>
        <w:rPr>
          <w:sz w:val="24"/>
          <w:szCs w:val="24"/>
        </w:rPr>
      </w:pPr>
      <w:r w:rsidRPr="005A70D6">
        <w:rPr>
          <w:sz w:val="24"/>
          <w:szCs w:val="24"/>
        </w:rPr>
        <w:t>College of Education</w:t>
      </w:r>
      <w:r w:rsidR="00832D3A" w:rsidRPr="005A70D6">
        <w:rPr>
          <w:sz w:val="24"/>
          <w:szCs w:val="24"/>
        </w:rPr>
        <w:t xml:space="preserve">, </w:t>
      </w:r>
      <w:r w:rsidRPr="005A70D6">
        <w:rPr>
          <w:sz w:val="24"/>
          <w:szCs w:val="24"/>
        </w:rPr>
        <w:t>Texas Southern University, Houston, TX</w:t>
      </w:r>
    </w:p>
    <w:p w14:paraId="21A924F1" w14:textId="77777777" w:rsidR="008E0748" w:rsidRPr="005A70D6" w:rsidRDefault="008E0748" w:rsidP="004B7836">
      <w:pPr>
        <w:autoSpaceDE w:val="0"/>
        <w:autoSpaceDN w:val="0"/>
        <w:adjustRightInd w:val="0"/>
        <w:spacing w:after="0" w:line="240" w:lineRule="auto"/>
        <w:ind w:left="1440" w:firstLine="720"/>
        <w:rPr>
          <w:sz w:val="24"/>
          <w:szCs w:val="24"/>
        </w:rPr>
      </w:pPr>
    </w:p>
    <w:p w14:paraId="19F46BC8" w14:textId="2BE82F11" w:rsidR="008D223A" w:rsidRPr="005A70D6" w:rsidRDefault="008D223A" w:rsidP="004B7836">
      <w:pPr>
        <w:shd w:val="clear" w:color="auto" w:fill="FFFFFF"/>
        <w:spacing w:after="0" w:line="240" w:lineRule="auto"/>
        <w:ind w:left="43" w:hanging="14"/>
        <w:jc w:val="left"/>
        <w:rPr>
          <w:b/>
          <w:bCs/>
          <w:color w:val="auto"/>
          <w:spacing w:val="-2"/>
          <w:sz w:val="24"/>
          <w:szCs w:val="24"/>
        </w:rPr>
      </w:pPr>
      <w:r w:rsidRPr="005A70D6">
        <w:rPr>
          <w:b/>
          <w:bCs/>
          <w:color w:val="auto"/>
          <w:spacing w:val="-2"/>
          <w:sz w:val="24"/>
          <w:szCs w:val="24"/>
        </w:rPr>
        <w:t>200</w:t>
      </w:r>
      <w:r w:rsidR="00461DBD">
        <w:rPr>
          <w:b/>
          <w:bCs/>
          <w:color w:val="auto"/>
          <w:spacing w:val="-2"/>
          <w:sz w:val="24"/>
          <w:szCs w:val="24"/>
        </w:rPr>
        <w:t>4</w:t>
      </w:r>
      <w:r w:rsidRPr="005A70D6">
        <w:rPr>
          <w:b/>
          <w:bCs/>
          <w:color w:val="auto"/>
          <w:spacing w:val="-2"/>
          <w:sz w:val="24"/>
          <w:szCs w:val="24"/>
        </w:rPr>
        <w:tab/>
      </w:r>
      <w:r w:rsidRPr="005A70D6">
        <w:rPr>
          <w:b/>
          <w:bCs/>
          <w:color w:val="auto"/>
          <w:spacing w:val="-2"/>
          <w:sz w:val="24"/>
          <w:szCs w:val="24"/>
        </w:rPr>
        <w:tab/>
      </w:r>
      <w:r w:rsidRPr="005A70D6">
        <w:rPr>
          <w:b/>
          <w:bCs/>
          <w:color w:val="auto"/>
          <w:spacing w:val="-2"/>
          <w:sz w:val="24"/>
          <w:szCs w:val="24"/>
        </w:rPr>
        <w:tab/>
      </w:r>
      <w:r w:rsidR="001E7F2A" w:rsidRPr="005A70D6">
        <w:rPr>
          <w:b/>
          <w:bCs/>
          <w:color w:val="auto"/>
          <w:spacing w:val="-2"/>
          <w:sz w:val="24"/>
          <w:szCs w:val="24"/>
        </w:rPr>
        <w:t>Bachelor of Science, Biology</w:t>
      </w:r>
    </w:p>
    <w:p w14:paraId="12E769D7" w14:textId="70FB0684" w:rsidR="00832D3A" w:rsidRPr="005A70D6" w:rsidRDefault="008D223A" w:rsidP="004B7836">
      <w:pPr>
        <w:shd w:val="clear" w:color="auto" w:fill="FFFFFF"/>
        <w:spacing w:after="0" w:line="240" w:lineRule="auto"/>
        <w:ind w:left="43" w:hanging="14"/>
        <w:jc w:val="left"/>
        <w:rPr>
          <w:color w:val="auto"/>
          <w:spacing w:val="-2"/>
          <w:sz w:val="24"/>
          <w:szCs w:val="24"/>
        </w:rPr>
      </w:pPr>
      <w:r w:rsidRPr="005A70D6">
        <w:rPr>
          <w:b/>
          <w:bCs/>
          <w:color w:val="auto"/>
          <w:spacing w:val="-2"/>
          <w:sz w:val="24"/>
          <w:szCs w:val="24"/>
        </w:rPr>
        <w:tab/>
      </w:r>
      <w:r w:rsidRPr="005A70D6">
        <w:rPr>
          <w:b/>
          <w:bCs/>
          <w:color w:val="auto"/>
          <w:spacing w:val="-2"/>
          <w:sz w:val="24"/>
          <w:szCs w:val="24"/>
        </w:rPr>
        <w:tab/>
      </w:r>
      <w:r w:rsidRPr="005A70D6">
        <w:rPr>
          <w:b/>
          <w:bCs/>
          <w:color w:val="auto"/>
          <w:spacing w:val="-2"/>
          <w:sz w:val="24"/>
          <w:szCs w:val="24"/>
        </w:rPr>
        <w:tab/>
      </w:r>
      <w:r w:rsidRPr="005A70D6">
        <w:rPr>
          <w:b/>
          <w:bCs/>
          <w:color w:val="auto"/>
          <w:spacing w:val="-2"/>
          <w:sz w:val="24"/>
          <w:szCs w:val="24"/>
        </w:rPr>
        <w:tab/>
      </w:r>
      <w:r w:rsidRPr="005A70D6">
        <w:rPr>
          <w:color w:val="auto"/>
          <w:spacing w:val="-2"/>
          <w:sz w:val="24"/>
          <w:szCs w:val="24"/>
        </w:rPr>
        <w:t>College of Science &amp; Math</w:t>
      </w:r>
      <w:r w:rsidR="00832D3A" w:rsidRPr="005A70D6">
        <w:rPr>
          <w:color w:val="auto"/>
          <w:spacing w:val="-2"/>
          <w:sz w:val="24"/>
          <w:szCs w:val="24"/>
        </w:rPr>
        <w:t>, Houston Baptist University</w:t>
      </w:r>
    </w:p>
    <w:p w14:paraId="6935F567" w14:textId="77777777" w:rsidR="008E0748" w:rsidRPr="005A70D6" w:rsidRDefault="008E0748" w:rsidP="004B7836">
      <w:pPr>
        <w:shd w:val="clear" w:color="auto" w:fill="FFFFFF"/>
        <w:spacing w:after="0" w:line="240" w:lineRule="auto"/>
        <w:ind w:left="43" w:hanging="14"/>
        <w:jc w:val="left"/>
        <w:rPr>
          <w:color w:val="auto"/>
          <w:spacing w:val="-2"/>
          <w:sz w:val="24"/>
          <w:szCs w:val="24"/>
        </w:rPr>
      </w:pPr>
    </w:p>
    <w:p w14:paraId="1BF49390" w14:textId="08437BC3" w:rsidR="008D223A" w:rsidRPr="005A70D6" w:rsidRDefault="00832D3A" w:rsidP="004B7836">
      <w:pPr>
        <w:shd w:val="clear" w:color="auto" w:fill="FFFFFF"/>
        <w:spacing w:after="0" w:line="240" w:lineRule="auto"/>
        <w:ind w:left="43" w:hanging="14"/>
        <w:jc w:val="left"/>
        <w:rPr>
          <w:b/>
          <w:bCs/>
          <w:color w:val="auto"/>
          <w:spacing w:val="-2"/>
          <w:sz w:val="24"/>
          <w:szCs w:val="24"/>
        </w:rPr>
      </w:pPr>
      <w:r w:rsidRPr="005A70D6">
        <w:rPr>
          <w:b/>
          <w:bCs/>
          <w:color w:val="auto"/>
          <w:spacing w:val="-2"/>
          <w:sz w:val="24"/>
          <w:szCs w:val="24"/>
        </w:rPr>
        <w:t>200</w:t>
      </w:r>
      <w:r w:rsidR="00461DBD">
        <w:rPr>
          <w:b/>
          <w:bCs/>
          <w:color w:val="auto"/>
          <w:spacing w:val="-2"/>
          <w:sz w:val="24"/>
          <w:szCs w:val="24"/>
        </w:rPr>
        <w:t>4</w:t>
      </w:r>
      <w:r w:rsidR="008D223A" w:rsidRPr="005A70D6">
        <w:rPr>
          <w:b/>
          <w:bCs/>
          <w:color w:val="auto"/>
          <w:spacing w:val="-2"/>
          <w:sz w:val="24"/>
          <w:szCs w:val="24"/>
        </w:rPr>
        <w:t xml:space="preserve">                             </w:t>
      </w:r>
      <w:r w:rsidRPr="005A70D6">
        <w:rPr>
          <w:b/>
          <w:bCs/>
          <w:color w:val="auto"/>
          <w:spacing w:val="-2"/>
          <w:sz w:val="24"/>
          <w:szCs w:val="24"/>
        </w:rPr>
        <w:t>Bachelor of Science, Communication</w:t>
      </w:r>
    </w:p>
    <w:p w14:paraId="2B9B67F6" w14:textId="5E1929E8" w:rsidR="00AF0032" w:rsidRPr="005A70D6" w:rsidRDefault="00832D3A" w:rsidP="004B7836">
      <w:pPr>
        <w:shd w:val="clear" w:color="auto" w:fill="FFFFFF"/>
        <w:spacing w:after="0" w:line="480" w:lineRule="auto"/>
        <w:ind w:left="1483" w:firstLine="677"/>
        <w:jc w:val="left"/>
        <w:rPr>
          <w:color w:val="auto"/>
          <w:sz w:val="24"/>
          <w:szCs w:val="24"/>
        </w:rPr>
      </w:pPr>
      <w:r w:rsidRPr="005A70D6">
        <w:rPr>
          <w:color w:val="auto"/>
          <w:spacing w:val="-2"/>
          <w:sz w:val="24"/>
          <w:szCs w:val="24"/>
        </w:rPr>
        <w:t>College of Humanities, Houston</w:t>
      </w:r>
      <w:r w:rsidR="001E7F2A" w:rsidRPr="005A70D6">
        <w:rPr>
          <w:color w:val="auto"/>
          <w:spacing w:val="-2"/>
          <w:sz w:val="24"/>
          <w:szCs w:val="24"/>
        </w:rPr>
        <w:t xml:space="preserve"> Baptist University</w:t>
      </w:r>
    </w:p>
    <w:p w14:paraId="4B6E5506" w14:textId="6AF35512" w:rsidR="001E7F2A" w:rsidRPr="005A70D6" w:rsidRDefault="001E7F2A" w:rsidP="004B7836">
      <w:pPr>
        <w:shd w:val="clear" w:color="auto" w:fill="FFFFFF"/>
        <w:spacing w:after="0" w:line="480" w:lineRule="auto"/>
        <w:ind w:left="43" w:hanging="14"/>
        <w:jc w:val="left"/>
        <w:rPr>
          <w:color w:val="auto"/>
          <w:sz w:val="24"/>
          <w:szCs w:val="24"/>
          <w:u w:val="single"/>
        </w:rPr>
      </w:pPr>
      <w:r w:rsidRPr="005A70D6">
        <w:rPr>
          <w:b/>
          <w:bCs/>
          <w:color w:val="auto"/>
          <w:spacing w:val="-2"/>
          <w:sz w:val="24"/>
          <w:szCs w:val="24"/>
          <w:u w:val="single"/>
        </w:rPr>
        <w:t>ACADEMIC POSITIONS</w:t>
      </w:r>
      <w:r w:rsidRPr="005A70D6">
        <w:rPr>
          <w:b/>
          <w:bC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 xml:space="preserve"> </w:t>
      </w:r>
    </w:p>
    <w:p w14:paraId="7F40505C" w14:textId="51C42B04" w:rsidR="00AF0032" w:rsidRPr="005A70D6" w:rsidRDefault="00E1543D" w:rsidP="004B7836">
      <w:pPr>
        <w:shd w:val="clear" w:color="auto" w:fill="FFFFFF"/>
        <w:spacing w:after="0" w:line="480" w:lineRule="auto"/>
        <w:ind w:left="43" w:hanging="14"/>
        <w:jc w:val="left"/>
        <w:rPr>
          <w:bCs/>
          <w:color w:val="auto"/>
          <w:sz w:val="24"/>
          <w:szCs w:val="24"/>
        </w:rPr>
      </w:pPr>
      <w:r w:rsidRPr="005A70D6">
        <w:rPr>
          <w:bCs/>
          <w:color w:val="auto"/>
          <w:sz w:val="24"/>
          <w:szCs w:val="24"/>
        </w:rPr>
        <w:t>2020</w:t>
      </w:r>
      <w:r w:rsidR="0011630C">
        <w:rPr>
          <w:bCs/>
          <w:color w:val="auto"/>
          <w:sz w:val="24"/>
          <w:szCs w:val="24"/>
        </w:rPr>
        <w:t>-current</w:t>
      </w:r>
      <w:r w:rsidR="00AF0032" w:rsidRPr="005A70D6">
        <w:rPr>
          <w:bCs/>
          <w:color w:val="auto"/>
          <w:sz w:val="24"/>
          <w:szCs w:val="24"/>
        </w:rPr>
        <w:tab/>
        <w:t xml:space="preserve">       </w:t>
      </w:r>
      <w:r w:rsidR="00AF0032" w:rsidRPr="005A70D6">
        <w:rPr>
          <w:b/>
          <w:color w:val="auto"/>
          <w:sz w:val="24"/>
          <w:szCs w:val="24"/>
        </w:rPr>
        <w:t>Assistant Professor,</w:t>
      </w:r>
      <w:r w:rsidR="00AF0032" w:rsidRPr="005A70D6">
        <w:rPr>
          <w:bCs/>
          <w:color w:val="auto"/>
          <w:sz w:val="24"/>
          <w:szCs w:val="24"/>
        </w:rPr>
        <w:t xml:space="preserve"> University of Texas at </w:t>
      </w:r>
      <w:r w:rsidR="00FC7AF7" w:rsidRPr="005A70D6">
        <w:rPr>
          <w:bCs/>
          <w:color w:val="auto"/>
          <w:sz w:val="24"/>
          <w:szCs w:val="24"/>
        </w:rPr>
        <w:t xml:space="preserve">San Antonio </w:t>
      </w:r>
      <w:r w:rsidR="00AF0032" w:rsidRPr="005A70D6">
        <w:rPr>
          <w:bCs/>
          <w:color w:val="auto"/>
          <w:sz w:val="24"/>
          <w:szCs w:val="24"/>
        </w:rPr>
        <w:t xml:space="preserve"> </w:t>
      </w:r>
    </w:p>
    <w:p w14:paraId="2659B074" w14:textId="210AFDD9" w:rsidR="00B16922" w:rsidRPr="005A70D6" w:rsidRDefault="00B16922" w:rsidP="004B7836">
      <w:pPr>
        <w:shd w:val="clear" w:color="auto" w:fill="FFFFFF"/>
        <w:spacing w:after="0" w:line="480" w:lineRule="auto"/>
        <w:ind w:left="43" w:hanging="14"/>
        <w:jc w:val="left"/>
        <w:rPr>
          <w:bCs/>
          <w:color w:val="auto"/>
          <w:sz w:val="24"/>
          <w:szCs w:val="24"/>
        </w:rPr>
      </w:pPr>
      <w:r w:rsidRPr="005A70D6">
        <w:rPr>
          <w:bCs/>
          <w:color w:val="auto"/>
          <w:sz w:val="24"/>
          <w:szCs w:val="24"/>
        </w:rPr>
        <w:t xml:space="preserve">Summer 2020         </w:t>
      </w:r>
      <w:r w:rsidR="00E1543D" w:rsidRPr="005A70D6">
        <w:rPr>
          <w:b/>
          <w:color w:val="auto"/>
          <w:sz w:val="24"/>
          <w:szCs w:val="24"/>
        </w:rPr>
        <w:t>Instructor</w:t>
      </w:r>
      <w:r w:rsidRPr="005A70D6">
        <w:rPr>
          <w:bCs/>
          <w:color w:val="auto"/>
          <w:sz w:val="24"/>
          <w:szCs w:val="24"/>
        </w:rPr>
        <w:t xml:space="preserve">, American Museum of Natural History  </w:t>
      </w:r>
    </w:p>
    <w:p w14:paraId="62C0B519" w14:textId="4ABD73F0" w:rsidR="001E7F2A" w:rsidRPr="005A70D6" w:rsidRDefault="001E7F2A" w:rsidP="004B7836">
      <w:pPr>
        <w:shd w:val="clear" w:color="auto" w:fill="FFFFFF"/>
        <w:spacing w:after="0" w:line="480" w:lineRule="auto"/>
        <w:ind w:left="43" w:hanging="14"/>
        <w:jc w:val="left"/>
        <w:rPr>
          <w:color w:val="auto"/>
          <w:spacing w:val="-2"/>
          <w:sz w:val="24"/>
          <w:szCs w:val="24"/>
        </w:rPr>
      </w:pPr>
      <w:r w:rsidRPr="005A70D6">
        <w:rPr>
          <w:bCs/>
          <w:color w:val="auto"/>
          <w:sz w:val="24"/>
          <w:szCs w:val="24"/>
        </w:rPr>
        <w:t>2018-</w:t>
      </w:r>
      <w:r w:rsidR="00AF0032" w:rsidRPr="005A70D6">
        <w:rPr>
          <w:bCs/>
          <w:color w:val="auto"/>
          <w:sz w:val="24"/>
          <w:szCs w:val="24"/>
        </w:rPr>
        <w:t>2020</w:t>
      </w:r>
      <w:r w:rsidRPr="005A70D6">
        <w:rPr>
          <w:b/>
          <w:color w:val="auto"/>
          <w:sz w:val="24"/>
          <w:szCs w:val="24"/>
        </w:rPr>
        <w:t xml:space="preserve">              </w:t>
      </w:r>
      <w:r w:rsidRPr="005A70D6">
        <w:rPr>
          <w:b/>
          <w:bCs/>
          <w:color w:val="auto"/>
          <w:spacing w:val="-2"/>
          <w:sz w:val="24"/>
          <w:szCs w:val="24"/>
        </w:rPr>
        <w:t xml:space="preserve">Instructor, </w:t>
      </w:r>
      <w:proofErr w:type="spellStart"/>
      <w:r w:rsidR="00AF0032" w:rsidRPr="005A70D6">
        <w:rPr>
          <w:i/>
          <w:iCs/>
          <w:color w:val="auto"/>
          <w:spacing w:val="-2"/>
          <w:sz w:val="24"/>
          <w:szCs w:val="24"/>
        </w:rPr>
        <w:t>teach</w:t>
      </w:r>
      <w:r w:rsidR="00AF0032" w:rsidRPr="005A70D6">
        <w:rPr>
          <w:color w:val="auto"/>
          <w:spacing w:val="-2"/>
          <w:sz w:val="24"/>
          <w:szCs w:val="24"/>
        </w:rPr>
        <w:t>Houston</w:t>
      </w:r>
      <w:proofErr w:type="spellEnd"/>
      <w:r w:rsidR="00AF0032" w:rsidRPr="005A70D6">
        <w:rPr>
          <w:color w:val="auto"/>
          <w:spacing w:val="-2"/>
          <w:sz w:val="24"/>
          <w:szCs w:val="24"/>
        </w:rPr>
        <w:t xml:space="preserve"> Program, </w:t>
      </w:r>
      <w:r w:rsidRPr="005A70D6">
        <w:rPr>
          <w:color w:val="auto"/>
          <w:spacing w:val="-2"/>
          <w:sz w:val="24"/>
          <w:szCs w:val="24"/>
        </w:rPr>
        <w:t>University of Houston</w:t>
      </w:r>
    </w:p>
    <w:p w14:paraId="4365857F" w14:textId="1CD4518D" w:rsidR="001E7F2A" w:rsidRDefault="001E7F2A" w:rsidP="004B7836">
      <w:pPr>
        <w:shd w:val="clear" w:color="auto" w:fill="FFFFFF"/>
        <w:spacing w:after="0" w:line="480" w:lineRule="auto"/>
        <w:ind w:left="43" w:hanging="14"/>
        <w:jc w:val="left"/>
        <w:rPr>
          <w:color w:val="auto"/>
          <w:sz w:val="24"/>
          <w:szCs w:val="24"/>
        </w:rPr>
      </w:pPr>
      <w:r w:rsidRPr="005A70D6">
        <w:rPr>
          <w:color w:val="auto"/>
          <w:sz w:val="24"/>
          <w:szCs w:val="24"/>
        </w:rPr>
        <w:t xml:space="preserve">2016-2018              </w:t>
      </w:r>
      <w:r w:rsidRPr="005A70D6">
        <w:rPr>
          <w:b/>
          <w:color w:val="auto"/>
          <w:sz w:val="24"/>
          <w:szCs w:val="24"/>
        </w:rPr>
        <w:t>Graduate Teaching Assistant</w:t>
      </w:r>
      <w:r w:rsidRPr="005A70D6">
        <w:rPr>
          <w:color w:val="auto"/>
          <w:sz w:val="24"/>
          <w:szCs w:val="24"/>
        </w:rPr>
        <w:t xml:space="preserve">, </w:t>
      </w:r>
      <w:r w:rsidR="00AF0032" w:rsidRPr="005A70D6">
        <w:rPr>
          <w:color w:val="auto"/>
          <w:sz w:val="24"/>
          <w:szCs w:val="24"/>
        </w:rPr>
        <w:t xml:space="preserve">College of Education, </w:t>
      </w:r>
      <w:r w:rsidRPr="005A70D6">
        <w:rPr>
          <w:color w:val="auto"/>
          <w:sz w:val="24"/>
          <w:szCs w:val="24"/>
        </w:rPr>
        <w:t xml:space="preserve">University of Houston </w:t>
      </w:r>
    </w:p>
    <w:p w14:paraId="184961EC" w14:textId="3AAD2667" w:rsidR="00BD53F8" w:rsidRPr="00BD53F8" w:rsidRDefault="00BD53F8" w:rsidP="004B7836">
      <w:pPr>
        <w:shd w:val="clear" w:color="auto" w:fill="FFFFFF"/>
        <w:spacing w:after="0" w:line="480" w:lineRule="auto"/>
        <w:ind w:left="43" w:hanging="14"/>
        <w:jc w:val="left"/>
        <w:rPr>
          <w:color w:val="auto"/>
          <w:spacing w:val="-2"/>
          <w:sz w:val="24"/>
          <w:szCs w:val="24"/>
        </w:rPr>
      </w:pPr>
      <w:r w:rsidRPr="005A70D6">
        <w:rPr>
          <w:color w:val="auto"/>
          <w:spacing w:val="-2"/>
          <w:sz w:val="24"/>
          <w:szCs w:val="24"/>
        </w:rPr>
        <w:t>2016-2020               </w:t>
      </w:r>
      <w:r w:rsidRPr="005A70D6">
        <w:rPr>
          <w:b/>
          <w:bCs/>
          <w:color w:val="auto"/>
          <w:spacing w:val="-2"/>
          <w:sz w:val="24"/>
          <w:szCs w:val="24"/>
        </w:rPr>
        <w:t>Graduate Research Assistant</w:t>
      </w:r>
      <w:r w:rsidRPr="005A70D6">
        <w:rPr>
          <w:color w:val="auto"/>
          <w:spacing w:val="-2"/>
          <w:sz w:val="24"/>
          <w:szCs w:val="24"/>
        </w:rPr>
        <w:t>, University of Houston</w:t>
      </w:r>
    </w:p>
    <w:p w14:paraId="4E2BF019" w14:textId="230F0644" w:rsidR="00E01856" w:rsidRPr="00220721" w:rsidRDefault="001E7F2A" w:rsidP="004B7836">
      <w:pPr>
        <w:shd w:val="clear" w:color="auto" w:fill="FFFFFF"/>
        <w:spacing w:after="0" w:line="480" w:lineRule="auto"/>
        <w:ind w:left="43" w:hanging="14"/>
        <w:jc w:val="left"/>
        <w:rPr>
          <w:color w:val="auto"/>
          <w:spacing w:val="-2"/>
          <w:sz w:val="24"/>
          <w:szCs w:val="24"/>
        </w:rPr>
      </w:pPr>
      <w:r w:rsidRPr="005A70D6">
        <w:rPr>
          <w:color w:val="auto"/>
          <w:spacing w:val="-2"/>
          <w:sz w:val="24"/>
          <w:szCs w:val="24"/>
        </w:rPr>
        <w:t>2015-2016               </w:t>
      </w:r>
      <w:r w:rsidRPr="005A70D6">
        <w:rPr>
          <w:b/>
          <w:color w:val="auto"/>
          <w:spacing w:val="-2"/>
          <w:sz w:val="24"/>
          <w:szCs w:val="24"/>
        </w:rPr>
        <w:t xml:space="preserve">Adjunct Professor, </w:t>
      </w:r>
      <w:r w:rsidRPr="005A70D6">
        <w:rPr>
          <w:color w:val="auto"/>
          <w:spacing w:val="-2"/>
          <w:sz w:val="24"/>
          <w:szCs w:val="24"/>
        </w:rPr>
        <w:t xml:space="preserve">Relay Graduate </w:t>
      </w:r>
      <w:r w:rsidR="00582F2B" w:rsidRPr="005A70D6">
        <w:rPr>
          <w:color w:val="auto"/>
          <w:spacing w:val="-2"/>
          <w:sz w:val="24"/>
          <w:szCs w:val="24"/>
        </w:rPr>
        <w:t>School o</w:t>
      </w:r>
      <w:r w:rsidR="00BD53F8">
        <w:rPr>
          <w:color w:val="auto"/>
          <w:spacing w:val="-2"/>
          <w:sz w:val="24"/>
          <w:szCs w:val="24"/>
        </w:rPr>
        <w:t>f Education</w:t>
      </w:r>
      <w:r w:rsidRPr="005A70D6">
        <w:rPr>
          <w:b/>
          <w:bCs/>
          <w:color w:val="auto"/>
          <w:spacing w:val="-2"/>
          <w:sz w:val="24"/>
          <w:szCs w:val="24"/>
        </w:rPr>
        <w:t>                            </w:t>
      </w:r>
      <w:bookmarkStart w:id="0" w:name="_Hlk7527741"/>
    </w:p>
    <w:p w14:paraId="7358DE81" w14:textId="592727BA" w:rsidR="00FC7AF7" w:rsidRPr="005A70D6" w:rsidRDefault="00FC7AF7" w:rsidP="004B7836">
      <w:pPr>
        <w:shd w:val="clear" w:color="auto" w:fill="FFFFFF"/>
        <w:spacing w:after="0" w:line="480" w:lineRule="auto"/>
        <w:jc w:val="left"/>
        <w:rPr>
          <w:color w:val="auto"/>
          <w:sz w:val="24"/>
          <w:szCs w:val="24"/>
          <w:u w:val="single"/>
        </w:rPr>
      </w:pPr>
      <w:r w:rsidRPr="005A70D6">
        <w:rPr>
          <w:b/>
          <w:bCs/>
          <w:color w:val="auto"/>
          <w:spacing w:val="-2"/>
          <w:sz w:val="24"/>
          <w:szCs w:val="24"/>
          <w:u w:val="single"/>
        </w:rPr>
        <w:t>CERTIFICATIONS/ K-12</w:t>
      </w:r>
      <w:r w:rsidRPr="005A70D6">
        <w:rPr>
          <w:b/>
          <w:bC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olor w:val="auto"/>
          <w:spacing w:val="-2"/>
          <w:sz w:val="24"/>
          <w:szCs w:val="24"/>
          <w:u w:val="single"/>
        </w:rPr>
        <w:tab/>
      </w:r>
    </w:p>
    <w:p w14:paraId="335CFA2B" w14:textId="77777777" w:rsidR="00FC7AF7" w:rsidRPr="005A70D6" w:rsidRDefault="00FC7AF7" w:rsidP="004B7836">
      <w:pPr>
        <w:shd w:val="clear" w:color="auto" w:fill="FFFFFF"/>
        <w:spacing w:after="0" w:line="480" w:lineRule="auto"/>
        <w:jc w:val="left"/>
        <w:rPr>
          <w:color w:val="auto"/>
          <w:sz w:val="24"/>
          <w:szCs w:val="24"/>
        </w:rPr>
      </w:pPr>
      <w:r w:rsidRPr="005A70D6">
        <w:rPr>
          <w:color w:val="auto"/>
          <w:spacing w:val="-2"/>
          <w:sz w:val="24"/>
          <w:szCs w:val="24"/>
        </w:rPr>
        <w:t>Grade 4</w:t>
      </w:r>
      <w:r w:rsidRPr="005A70D6">
        <w:rPr>
          <w:color w:val="auto"/>
          <w:spacing w:val="-2"/>
          <w:sz w:val="24"/>
          <w:szCs w:val="24"/>
          <w:vertAlign w:val="superscript"/>
        </w:rPr>
        <w:t>th</w:t>
      </w:r>
      <w:r w:rsidRPr="005A70D6">
        <w:rPr>
          <w:color w:val="auto"/>
          <w:spacing w:val="-2"/>
          <w:sz w:val="24"/>
          <w:szCs w:val="24"/>
        </w:rPr>
        <w:t>-8</w:t>
      </w:r>
      <w:r w:rsidRPr="005A70D6">
        <w:rPr>
          <w:color w:val="auto"/>
          <w:spacing w:val="-2"/>
          <w:sz w:val="24"/>
          <w:szCs w:val="24"/>
          <w:vertAlign w:val="superscript"/>
        </w:rPr>
        <w:t>th</w:t>
      </w:r>
      <w:r w:rsidRPr="005A70D6">
        <w:rPr>
          <w:color w:val="auto"/>
          <w:spacing w:val="-2"/>
          <w:sz w:val="24"/>
          <w:szCs w:val="24"/>
        </w:rPr>
        <w:t xml:space="preserve"> Secondary Science Teacher Certification, State Board of Education </w:t>
      </w:r>
    </w:p>
    <w:p w14:paraId="10F60E7A" w14:textId="77777777" w:rsidR="00FC7AF7" w:rsidRPr="005A70D6" w:rsidRDefault="00FC7AF7" w:rsidP="004B7836">
      <w:pPr>
        <w:shd w:val="clear" w:color="auto" w:fill="FFFFFF"/>
        <w:spacing w:after="0" w:line="480" w:lineRule="auto"/>
        <w:jc w:val="left"/>
        <w:rPr>
          <w:color w:val="auto"/>
          <w:sz w:val="24"/>
          <w:szCs w:val="24"/>
        </w:rPr>
      </w:pPr>
      <w:r w:rsidRPr="005A70D6">
        <w:rPr>
          <w:color w:val="auto"/>
          <w:spacing w:val="-2"/>
          <w:sz w:val="24"/>
          <w:szCs w:val="24"/>
        </w:rPr>
        <w:t>Grade 8</w:t>
      </w:r>
      <w:r w:rsidRPr="005A70D6">
        <w:rPr>
          <w:color w:val="auto"/>
          <w:spacing w:val="-2"/>
          <w:sz w:val="24"/>
          <w:szCs w:val="24"/>
          <w:vertAlign w:val="superscript"/>
        </w:rPr>
        <w:t>th</w:t>
      </w:r>
      <w:r w:rsidRPr="005A70D6">
        <w:rPr>
          <w:color w:val="auto"/>
          <w:spacing w:val="-2"/>
          <w:sz w:val="24"/>
          <w:szCs w:val="24"/>
        </w:rPr>
        <w:t>-12</w:t>
      </w:r>
      <w:r w:rsidRPr="005A70D6">
        <w:rPr>
          <w:color w:val="auto"/>
          <w:spacing w:val="-2"/>
          <w:sz w:val="24"/>
          <w:szCs w:val="24"/>
          <w:vertAlign w:val="superscript"/>
        </w:rPr>
        <w:t>th</w:t>
      </w:r>
      <w:r w:rsidRPr="005A70D6">
        <w:rPr>
          <w:color w:val="auto"/>
          <w:spacing w:val="-2"/>
          <w:sz w:val="24"/>
          <w:szCs w:val="24"/>
        </w:rPr>
        <w:t xml:space="preserve"> Secondary Life Science Teaching Certification, State Board of Education </w:t>
      </w:r>
    </w:p>
    <w:p w14:paraId="7EF76133" w14:textId="21DB30E2" w:rsidR="00FC7AF7" w:rsidRDefault="00FC7AF7" w:rsidP="004B7836">
      <w:pPr>
        <w:shd w:val="clear" w:color="auto" w:fill="FFFFFF"/>
        <w:spacing w:after="0" w:line="480" w:lineRule="auto"/>
        <w:jc w:val="left"/>
        <w:rPr>
          <w:color w:val="auto"/>
          <w:spacing w:val="-2"/>
          <w:sz w:val="24"/>
          <w:szCs w:val="24"/>
        </w:rPr>
      </w:pPr>
      <w:r w:rsidRPr="005A70D6">
        <w:rPr>
          <w:color w:val="auto"/>
          <w:spacing w:val="-2"/>
          <w:sz w:val="24"/>
          <w:szCs w:val="24"/>
        </w:rPr>
        <w:t>Grade 4</w:t>
      </w:r>
      <w:r w:rsidRPr="005A70D6">
        <w:rPr>
          <w:color w:val="auto"/>
          <w:spacing w:val="-2"/>
          <w:sz w:val="24"/>
          <w:szCs w:val="24"/>
          <w:vertAlign w:val="superscript"/>
        </w:rPr>
        <w:t>th</w:t>
      </w:r>
      <w:r w:rsidRPr="005A70D6">
        <w:rPr>
          <w:color w:val="auto"/>
          <w:spacing w:val="-2"/>
          <w:sz w:val="24"/>
          <w:szCs w:val="24"/>
        </w:rPr>
        <w:t>-12</w:t>
      </w:r>
      <w:r w:rsidRPr="005A70D6">
        <w:rPr>
          <w:color w:val="auto"/>
          <w:spacing w:val="-2"/>
          <w:sz w:val="24"/>
          <w:szCs w:val="24"/>
          <w:vertAlign w:val="superscript"/>
        </w:rPr>
        <w:t>th</w:t>
      </w:r>
      <w:r w:rsidRPr="005A70D6">
        <w:rPr>
          <w:color w:val="auto"/>
          <w:spacing w:val="-2"/>
          <w:sz w:val="24"/>
          <w:szCs w:val="24"/>
        </w:rPr>
        <w:t xml:space="preserve"> English as a Second Language Teaching Certification Supplement, State Board of Education</w:t>
      </w:r>
    </w:p>
    <w:p w14:paraId="70EF1342" w14:textId="32BE3F57" w:rsidR="00220721" w:rsidRPr="00220721" w:rsidRDefault="00220721" w:rsidP="004B7836">
      <w:pPr>
        <w:shd w:val="clear" w:color="auto" w:fill="FFFFFF"/>
        <w:spacing w:after="0" w:line="480" w:lineRule="auto"/>
        <w:rPr>
          <w:b/>
          <w:bCs/>
          <w:caps/>
          <w:color w:val="auto"/>
          <w:spacing w:val="-2"/>
          <w:sz w:val="24"/>
          <w:szCs w:val="24"/>
          <w:u w:val="single"/>
        </w:rPr>
      </w:pPr>
      <w:r w:rsidRPr="00220721">
        <w:rPr>
          <w:b/>
          <w:bCs/>
          <w:caps/>
          <w:color w:val="auto"/>
          <w:spacing w:val="-2"/>
          <w:sz w:val="24"/>
          <w:szCs w:val="24"/>
          <w:u w:val="single"/>
        </w:rPr>
        <w:lastRenderedPageBreak/>
        <w:t>Research</w:t>
      </w:r>
      <w:r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220721">
        <w:rPr>
          <w:b/>
          <w:bCs/>
          <w:caps/>
          <w:color w:val="auto"/>
          <w:spacing w:val="-2"/>
          <w:sz w:val="24"/>
          <w:szCs w:val="24"/>
          <w:u w:val="single"/>
        </w:rPr>
        <w:t xml:space="preserve"> </w:t>
      </w:r>
    </w:p>
    <w:p w14:paraId="5FB60970" w14:textId="0F7D4F0F" w:rsidR="00AB4FD7" w:rsidRDefault="0084222B" w:rsidP="00EB1C3E">
      <w:pPr>
        <w:pStyle w:val="NormalWeb"/>
        <w:spacing w:before="0" w:beforeAutospacing="0" w:after="0" w:afterAutospacing="0"/>
        <w:rPr>
          <w:color w:val="0E101A"/>
        </w:rPr>
      </w:pPr>
      <w:bookmarkStart w:id="1" w:name="_Hlk51696416"/>
      <w:r w:rsidRPr="0084222B">
        <w:rPr>
          <w:color w:val="0E101A"/>
        </w:rPr>
        <w:t>My research informs and is informed, by culturally responsive teaching practices and is grounded in inquiry-based constructivist teaching strategies that address the specific needs of all students, particularly marginalized student populations. At its core, my work's purpose is to produce a varied body of literature that bridges the gap between social issues, science instruction, and students' lived experiences.</w:t>
      </w:r>
    </w:p>
    <w:bookmarkEnd w:id="1"/>
    <w:p w14:paraId="1C66ADCF" w14:textId="77777777" w:rsidR="00EB1C3E" w:rsidRPr="00EB1C3E" w:rsidRDefault="00EB1C3E" w:rsidP="00EB1C3E">
      <w:pPr>
        <w:pStyle w:val="NormalWeb"/>
        <w:spacing w:before="0" w:beforeAutospacing="0" w:after="0" w:afterAutospacing="0"/>
        <w:rPr>
          <w:color w:val="0E101A"/>
        </w:rPr>
      </w:pPr>
    </w:p>
    <w:p w14:paraId="7149547F" w14:textId="6885ABD8" w:rsidR="00D61DB6" w:rsidRPr="00D61DB6" w:rsidRDefault="001E7F2A" w:rsidP="00D61DB6">
      <w:pPr>
        <w:shd w:val="clear" w:color="auto" w:fill="FFFFFF"/>
        <w:spacing w:after="0" w:line="480" w:lineRule="auto"/>
        <w:jc w:val="left"/>
        <w:rPr>
          <w:b/>
          <w:bCs/>
          <w:color w:val="auto"/>
          <w:spacing w:val="-2"/>
          <w:sz w:val="24"/>
          <w:szCs w:val="24"/>
          <w:u w:val="single"/>
        </w:rPr>
      </w:pPr>
      <w:r w:rsidRPr="005A70D6">
        <w:rPr>
          <w:b/>
          <w:bCs/>
          <w:color w:val="auto"/>
          <w:spacing w:val="-2"/>
          <w:sz w:val="24"/>
          <w:szCs w:val="24"/>
          <w:u w:val="single"/>
        </w:rPr>
        <w:t>PUBLICATIONS-PEER-REVIEWED/REFEREED        </w:t>
      </w:r>
      <w:r w:rsidRPr="005A70D6">
        <w:rPr>
          <w:b/>
          <w:bC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olor w:val="auto"/>
          <w:spacing w:val="-2"/>
          <w:sz w:val="24"/>
          <w:szCs w:val="24"/>
          <w:u w:val="single"/>
        </w:rPr>
        <w:tab/>
      </w:r>
    </w:p>
    <w:p w14:paraId="2C1D74B2" w14:textId="63AD2AD6" w:rsidR="00EA5C19" w:rsidRPr="00EA5C19" w:rsidRDefault="00EA5C19" w:rsidP="00EA5C19">
      <w:pPr>
        <w:spacing w:after="0" w:line="480" w:lineRule="auto"/>
        <w:ind w:left="43"/>
        <w:rPr>
          <w:color w:val="auto"/>
          <w:spacing w:val="-2"/>
          <w:sz w:val="24"/>
          <w:szCs w:val="24"/>
        </w:rPr>
      </w:pPr>
      <w:r>
        <w:rPr>
          <w:b/>
          <w:bCs/>
          <w:color w:val="auto"/>
          <w:spacing w:val="-2"/>
          <w:sz w:val="24"/>
          <w:szCs w:val="24"/>
        </w:rPr>
        <w:t xml:space="preserve">Emenaha, U. </w:t>
      </w:r>
      <w:r w:rsidRPr="003F4575">
        <w:rPr>
          <w:color w:val="auto"/>
          <w:spacing w:val="-2"/>
          <w:sz w:val="24"/>
          <w:szCs w:val="24"/>
        </w:rPr>
        <w:t>(</w:t>
      </w:r>
      <w:r w:rsidRPr="00EA5C19">
        <w:rPr>
          <w:color w:val="auto"/>
          <w:spacing w:val="-2"/>
          <w:sz w:val="24"/>
          <w:szCs w:val="24"/>
        </w:rPr>
        <w:t>submitted</w:t>
      </w:r>
      <w:r w:rsidRPr="00EA5C19">
        <w:rPr>
          <w:color w:val="auto"/>
          <w:spacing w:val="-2"/>
          <w:sz w:val="24"/>
          <w:szCs w:val="24"/>
        </w:rPr>
        <w:t xml:space="preserve">). </w:t>
      </w:r>
      <w:r w:rsidRPr="00EA5C19">
        <w:rPr>
          <w:spacing w:val="-2"/>
          <w:sz w:val="24"/>
          <w:szCs w:val="24"/>
        </w:rPr>
        <w:t xml:space="preserve">Deconstructing social constructs: </w:t>
      </w:r>
      <w:r w:rsidRPr="00EA5C19">
        <w:rPr>
          <w:color w:val="auto"/>
          <w:spacing w:val="-2"/>
          <w:sz w:val="24"/>
          <w:szCs w:val="24"/>
        </w:rPr>
        <w:t xml:space="preserve">Teacher’s perspectives when teaching </w:t>
      </w:r>
    </w:p>
    <w:p w14:paraId="00FE0549" w14:textId="33D18FBF" w:rsidR="00EA5C19" w:rsidRPr="0084222B" w:rsidRDefault="00EA5C19" w:rsidP="00EA5C19">
      <w:pPr>
        <w:spacing w:after="0" w:line="480" w:lineRule="auto"/>
        <w:ind w:left="720" w:firstLine="0"/>
        <w:rPr>
          <w:b/>
          <w:bCs/>
          <w:i/>
          <w:iCs/>
          <w:color w:val="auto"/>
          <w:spacing w:val="-2"/>
          <w:sz w:val="24"/>
          <w:szCs w:val="24"/>
        </w:rPr>
      </w:pPr>
      <w:r w:rsidRPr="00EA5C19">
        <w:rPr>
          <w:color w:val="auto"/>
          <w:spacing w:val="-2"/>
          <w:sz w:val="24"/>
          <w:szCs w:val="24"/>
        </w:rPr>
        <w:t>race and human diversity in the science classroom</w:t>
      </w:r>
      <w:r w:rsidRPr="00EA5C19">
        <w:rPr>
          <w:color w:val="auto"/>
          <w:spacing w:val="-2"/>
          <w:sz w:val="24"/>
          <w:szCs w:val="24"/>
        </w:rPr>
        <w:t>.</w:t>
      </w:r>
      <w:r>
        <w:rPr>
          <w:color w:val="auto"/>
          <w:spacing w:val="-2"/>
          <w:sz w:val="24"/>
          <w:szCs w:val="24"/>
        </w:rPr>
        <w:t xml:space="preserve"> </w:t>
      </w:r>
      <w:r w:rsidRPr="0084222B">
        <w:rPr>
          <w:i/>
          <w:iCs/>
          <w:color w:val="auto"/>
          <w:spacing w:val="-2"/>
          <w:sz w:val="24"/>
          <w:szCs w:val="24"/>
        </w:rPr>
        <w:t>The Journal of Research and Science Teaching,</w:t>
      </w:r>
    </w:p>
    <w:p w14:paraId="402D6B0E" w14:textId="7FD3F229" w:rsidR="003F4575" w:rsidRPr="00EA2FC1" w:rsidRDefault="003F4575" w:rsidP="003F4575">
      <w:pPr>
        <w:spacing w:after="0" w:line="480" w:lineRule="auto"/>
        <w:ind w:left="43"/>
        <w:rPr>
          <w:spacing w:val="-2"/>
          <w:sz w:val="24"/>
          <w:szCs w:val="24"/>
        </w:rPr>
      </w:pPr>
      <w:r w:rsidRPr="00EA2FC1">
        <w:rPr>
          <w:b/>
          <w:bCs/>
          <w:color w:val="auto"/>
          <w:spacing w:val="-2"/>
          <w:sz w:val="24"/>
          <w:szCs w:val="24"/>
        </w:rPr>
        <w:t>Emenaha, U</w:t>
      </w:r>
      <w:r w:rsidRPr="00EA2FC1">
        <w:rPr>
          <w:color w:val="auto"/>
          <w:spacing w:val="-2"/>
          <w:sz w:val="24"/>
          <w:szCs w:val="24"/>
        </w:rPr>
        <w:t>. (</w:t>
      </w:r>
      <w:r w:rsidRPr="00EA2FC1">
        <w:rPr>
          <w:spacing w:val="-2"/>
          <w:sz w:val="24"/>
          <w:szCs w:val="24"/>
        </w:rPr>
        <w:t>accepted minor revision</w:t>
      </w:r>
      <w:r>
        <w:rPr>
          <w:spacing w:val="-2"/>
          <w:sz w:val="24"/>
          <w:szCs w:val="24"/>
        </w:rPr>
        <w:t>s</w:t>
      </w:r>
      <w:r w:rsidRPr="00EA2FC1">
        <w:rPr>
          <w:color w:val="auto"/>
          <w:spacing w:val="-2"/>
          <w:sz w:val="24"/>
          <w:szCs w:val="24"/>
        </w:rPr>
        <w:t>).</w:t>
      </w:r>
      <w:r w:rsidRPr="00EA2FC1">
        <w:rPr>
          <w:spacing w:val="-2"/>
          <w:sz w:val="24"/>
          <w:szCs w:val="24"/>
        </w:rPr>
        <w:t xml:space="preserve"> Reimagining a Culture of Equality (R.A.C.E.) lesson: </w:t>
      </w:r>
    </w:p>
    <w:p w14:paraId="2970DBD1" w14:textId="0A93FC42" w:rsidR="003F4575" w:rsidRPr="00EA2FC1" w:rsidRDefault="003F4575" w:rsidP="003F4575">
      <w:pPr>
        <w:spacing w:after="0" w:line="480" w:lineRule="auto"/>
        <w:ind w:left="43" w:firstLine="681"/>
        <w:rPr>
          <w:b/>
          <w:bCs/>
          <w:spacing w:val="-2"/>
          <w:sz w:val="24"/>
          <w:szCs w:val="24"/>
        </w:rPr>
      </w:pPr>
      <w:r w:rsidRPr="00EA2FC1">
        <w:rPr>
          <w:spacing w:val="-2"/>
          <w:sz w:val="24"/>
          <w:szCs w:val="24"/>
        </w:rPr>
        <w:t>Discussing race in the science classroom.</w:t>
      </w:r>
      <w:r>
        <w:rPr>
          <w:spacing w:val="-2"/>
          <w:sz w:val="24"/>
          <w:szCs w:val="24"/>
        </w:rPr>
        <w:t xml:space="preserve"> </w:t>
      </w:r>
      <w:r w:rsidRPr="003F4575">
        <w:rPr>
          <w:i/>
          <w:iCs/>
          <w:spacing w:val="-2"/>
          <w:sz w:val="24"/>
          <w:szCs w:val="24"/>
        </w:rPr>
        <w:t>The American Biology Teacher</w:t>
      </w:r>
      <w:r>
        <w:rPr>
          <w:spacing w:val="-2"/>
          <w:sz w:val="24"/>
          <w:szCs w:val="24"/>
        </w:rPr>
        <w:t xml:space="preserve">, </w:t>
      </w:r>
    </w:p>
    <w:p w14:paraId="69ADB1B2" w14:textId="77777777" w:rsidR="003F4575" w:rsidRPr="00EA2FC1" w:rsidRDefault="003F4575" w:rsidP="003F4575">
      <w:pPr>
        <w:spacing w:after="0" w:line="480" w:lineRule="auto"/>
        <w:jc w:val="left"/>
        <w:rPr>
          <w:color w:val="auto"/>
          <w:sz w:val="24"/>
          <w:szCs w:val="24"/>
        </w:rPr>
      </w:pPr>
      <w:r w:rsidRPr="00EA2FC1">
        <w:rPr>
          <w:b/>
          <w:bCs/>
          <w:color w:val="auto"/>
          <w:spacing w:val="-2"/>
          <w:sz w:val="24"/>
          <w:szCs w:val="24"/>
        </w:rPr>
        <w:t>Emenaha, U</w:t>
      </w:r>
      <w:r w:rsidRPr="00EA2FC1">
        <w:rPr>
          <w:color w:val="auto"/>
          <w:spacing w:val="-2"/>
          <w:sz w:val="24"/>
          <w:szCs w:val="24"/>
        </w:rPr>
        <w:t>. (</w:t>
      </w:r>
      <w:r w:rsidRPr="00EA2FC1">
        <w:rPr>
          <w:spacing w:val="-2"/>
          <w:sz w:val="24"/>
          <w:szCs w:val="24"/>
        </w:rPr>
        <w:t>2020</w:t>
      </w:r>
      <w:r w:rsidRPr="00EA2FC1">
        <w:rPr>
          <w:color w:val="auto"/>
          <w:spacing w:val="-2"/>
          <w:sz w:val="24"/>
          <w:szCs w:val="24"/>
        </w:rPr>
        <w:t xml:space="preserve">). </w:t>
      </w:r>
      <w:r w:rsidRPr="00EA2FC1">
        <w:rPr>
          <w:color w:val="auto"/>
          <w:sz w:val="24"/>
          <w:szCs w:val="24"/>
        </w:rPr>
        <w:t xml:space="preserve">Using pop culture to teach genetics: Teaching patterns of inheritance </w:t>
      </w:r>
    </w:p>
    <w:p w14:paraId="4786F286" w14:textId="77777777" w:rsidR="003F4575" w:rsidRPr="00EA2FC1" w:rsidRDefault="003F4575" w:rsidP="003F4575">
      <w:pPr>
        <w:spacing w:after="0" w:line="480" w:lineRule="auto"/>
        <w:ind w:firstLine="681"/>
        <w:jc w:val="left"/>
        <w:rPr>
          <w:color w:val="auto"/>
          <w:sz w:val="24"/>
          <w:szCs w:val="24"/>
        </w:rPr>
      </w:pPr>
      <w:r w:rsidRPr="00EA2FC1">
        <w:rPr>
          <w:color w:val="auto"/>
          <w:sz w:val="24"/>
          <w:szCs w:val="24"/>
        </w:rPr>
        <w:t xml:space="preserve">using students’ favorite celebrity couples. </w:t>
      </w:r>
      <w:r w:rsidRPr="00EA2FC1">
        <w:rPr>
          <w:i/>
          <w:color w:val="auto"/>
          <w:sz w:val="24"/>
          <w:szCs w:val="24"/>
        </w:rPr>
        <w:t>The Science Teacher</w:t>
      </w:r>
      <w:r w:rsidRPr="00EA2FC1">
        <w:rPr>
          <w:i/>
          <w:sz w:val="24"/>
          <w:szCs w:val="24"/>
        </w:rPr>
        <w:t>, 88</w:t>
      </w:r>
      <w:r w:rsidRPr="00EA2FC1">
        <w:rPr>
          <w:iCs/>
          <w:sz w:val="24"/>
          <w:szCs w:val="24"/>
        </w:rPr>
        <w:t>(1), 54-58</w:t>
      </w:r>
      <w:r w:rsidRPr="00EA2FC1">
        <w:rPr>
          <w:iCs/>
          <w:color w:val="auto"/>
          <w:sz w:val="24"/>
          <w:szCs w:val="24"/>
        </w:rPr>
        <w:t>.</w:t>
      </w:r>
      <w:r w:rsidRPr="00EA2FC1">
        <w:rPr>
          <w:i/>
          <w:color w:val="auto"/>
          <w:sz w:val="24"/>
          <w:szCs w:val="24"/>
        </w:rPr>
        <w:t xml:space="preserve"> </w:t>
      </w:r>
    </w:p>
    <w:p w14:paraId="6E58006A" w14:textId="783064C6" w:rsidR="001E7F2A" w:rsidRPr="005A70D6" w:rsidRDefault="001E7F2A" w:rsidP="004B7836">
      <w:pPr>
        <w:shd w:val="clear" w:color="auto" w:fill="FFFFFF" w:themeFill="background1"/>
        <w:spacing w:after="0" w:line="480" w:lineRule="auto"/>
        <w:jc w:val="left"/>
        <w:rPr>
          <w:color w:val="auto"/>
          <w:sz w:val="24"/>
          <w:szCs w:val="24"/>
          <w:shd w:val="clear" w:color="auto" w:fill="FFFFFF"/>
        </w:rPr>
      </w:pPr>
      <w:r w:rsidRPr="005A70D6">
        <w:rPr>
          <w:b/>
          <w:bCs/>
          <w:color w:val="auto"/>
          <w:spacing w:val="-2"/>
          <w:sz w:val="24"/>
          <w:szCs w:val="24"/>
        </w:rPr>
        <w:t>Emenaha, U</w:t>
      </w:r>
      <w:r w:rsidRPr="005A70D6">
        <w:rPr>
          <w:color w:val="auto"/>
          <w:spacing w:val="-2"/>
          <w:sz w:val="24"/>
          <w:szCs w:val="24"/>
        </w:rPr>
        <w:t xml:space="preserve">. &amp; </w:t>
      </w:r>
      <w:r w:rsidRPr="005A70D6">
        <w:rPr>
          <w:color w:val="auto"/>
          <w:sz w:val="24"/>
          <w:szCs w:val="24"/>
        </w:rPr>
        <w:t>Perry, A. A.</w:t>
      </w:r>
      <w:r w:rsidRPr="005A70D6">
        <w:rPr>
          <w:color w:val="auto"/>
          <w:spacing w:val="-2"/>
          <w:sz w:val="24"/>
          <w:szCs w:val="24"/>
        </w:rPr>
        <w:t xml:space="preserve"> (</w:t>
      </w:r>
      <w:r w:rsidR="00B9164C" w:rsidRPr="005A70D6">
        <w:rPr>
          <w:color w:val="auto"/>
          <w:spacing w:val="-2"/>
          <w:sz w:val="24"/>
          <w:szCs w:val="24"/>
        </w:rPr>
        <w:t>2019</w:t>
      </w:r>
      <w:r w:rsidRPr="005A70D6">
        <w:rPr>
          <w:color w:val="auto"/>
          <w:spacing w:val="-2"/>
          <w:sz w:val="24"/>
          <w:szCs w:val="24"/>
        </w:rPr>
        <w:t xml:space="preserve">). </w:t>
      </w:r>
      <w:r w:rsidRPr="005A70D6">
        <w:rPr>
          <w:color w:val="auto"/>
          <w:sz w:val="24"/>
          <w:szCs w:val="24"/>
          <w:shd w:val="clear" w:color="auto" w:fill="FFFFFF"/>
        </w:rPr>
        <w:t xml:space="preserve">Lights, camera, and a call to action: Women in media </w:t>
      </w:r>
    </w:p>
    <w:p w14:paraId="707EB871" w14:textId="190BA224" w:rsidR="001E7F2A" w:rsidRPr="005A70D6" w:rsidRDefault="001E7F2A" w:rsidP="004B7836">
      <w:pPr>
        <w:shd w:val="clear" w:color="auto" w:fill="FFFFFF" w:themeFill="background1"/>
        <w:spacing w:after="0" w:line="480" w:lineRule="auto"/>
        <w:ind w:firstLine="681"/>
        <w:jc w:val="left"/>
        <w:rPr>
          <w:color w:val="auto"/>
          <w:sz w:val="24"/>
          <w:szCs w:val="24"/>
          <w:shd w:val="clear" w:color="auto" w:fill="FFFFFF"/>
        </w:rPr>
      </w:pPr>
      <w:r w:rsidRPr="005A70D6">
        <w:rPr>
          <w:color w:val="auto"/>
          <w:sz w:val="24"/>
          <w:szCs w:val="24"/>
          <w:shd w:val="clear" w:color="auto" w:fill="FFFFFF"/>
        </w:rPr>
        <w:t>help promote science identity in female students.</w:t>
      </w:r>
      <w:r w:rsidRPr="005A70D6">
        <w:rPr>
          <w:color w:val="auto"/>
          <w:sz w:val="24"/>
          <w:szCs w:val="24"/>
        </w:rPr>
        <w:t xml:space="preserve"> </w:t>
      </w:r>
      <w:r w:rsidRPr="005A70D6">
        <w:rPr>
          <w:rStyle w:val="Emphasis"/>
          <w:color w:val="auto"/>
          <w:sz w:val="24"/>
          <w:szCs w:val="24"/>
          <w:shd w:val="clear" w:color="auto" w:fill="FFFFFF"/>
        </w:rPr>
        <w:t xml:space="preserve">Journal of Virginia Science Education </w:t>
      </w:r>
    </w:p>
    <w:p w14:paraId="2EA8B1B3" w14:textId="77777777" w:rsidR="001E7F2A" w:rsidRPr="005A70D6" w:rsidRDefault="001E7F2A" w:rsidP="004B7836">
      <w:pPr>
        <w:shd w:val="clear" w:color="auto" w:fill="FFFFFF"/>
        <w:spacing w:after="0" w:line="480" w:lineRule="auto"/>
        <w:jc w:val="left"/>
        <w:rPr>
          <w:i/>
          <w:color w:val="auto"/>
          <w:sz w:val="24"/>
          <w:szCs w:val="24"/>
        </w:rPr>
      </w:pPr>
      <w:r w:rsidRPr="005A70D6">
        <w:rPr>
          <w:b/>
          <w:bCs/>
          <w:color w:val="auto"/>
          <w:spacing w:val="-2"/>
          <w:sz w:val="24"/>
          <w:szCs w:val="24"/>
        </w:rPr>
        <w:t>Emenaha, U</w:t>
      </w:r>
      <w:r w:rsidRPr="005A70D6">
        <w:rPr>
          <w:color w:val="auto"/>
          <w:spacing w:val="-2"/>
          <w:sz w:val="24"/>
          <w:szCs w:val="24"/>
        </w:rPr>
        <w:t>. (2019).</w:t>
      </w:r>
      <w:r w:rsidRPr="005A70D6">
        <w:rPr>
          <w:color w:val="auto"/>
          <w:sz w:val="24"/>
          <w:szCs w:val="24"/>
        </w:rPr>
        <w:t xml:space="preserve"> Learning to argue like a scientist when discussing social issues. </w:t>
      </w:r>
      <w:r w:rsidRPr="005A70D6">
        <w:rPr>
          <w:i/>
          <w:color w:val="auto"/>
          <w:sz w:val="24"/>
          <w:szCs w:val="24"/>
        </w:rPr>
        <w:t xml:space="preserve">The </w:t>
      </w:r>
    </w:p>
    <w:p w14:paraId="1090114F" w14:textId="59662C3A" w:rsidR="001E7F2A" w:rsidRPr="005A70D6" w:rsidRDefault="001E7F2A" w:rsidP="004B7836">
      <w:pPr>
        <w:shd w:val="clear" w:color="auto" w:fill="FFFFFF"/>
        <w:spacing w:after="0" w:line="480" w:lineRule="auto"/>
        <w:ind w:firstLine="681"/>
        <w:jc w:val="left"/>
        <w:rPr>
          <w:i/>
          <w:color w:val="auto"/>
          <w:sz w:val="24"/>
          <w:szCs w:val="24"/>
        </w:rPr>
      </w:pPr>
      <w:r w:rsidRPr="005A70D6">
        <w:rPr>
          <w:i/>
          <w:color w:val="auto"/>
          <w:sz w:val="24"/>
          <w:szCs w:val="24"/>
        </w:rPr>
        <w:t>Science Teacher Bulletin</w:t>
      </w:r>
      <w:r w:rsidRPr="005A70D6">
        <w:rPr>
          <w:color w:val="auto"/>
          <w:sz w:val="24"/>
          <w:szCs w:val="24"/>
        </w:rPr>
        <w:t>,</w:t>
      </w:r>
      <w:r w:rsidR="00D111D9" w:rsidRPr="005A70D6">
        <w:rPr>
          <w:i/>
          <w:iCs/>
          <w:color w:val="auto"/>
          <w:sz w:val="24"/>
          <w:szCs w:val="24"/>
        </w:rPr>
        <w:t xml:space="preserve"> </w:t>
      </w:r>
      <w:r w:rsidRPr="005A70D6">
        <w:rPr>
          <w:i/>
          <w:iCs/>
          <w:color w:val="auto"/>
          <w:sz w:val="24"/>
          <w:szCs w:val="24"/>
        </w:rPr>
        <w:t>82</w:t>
      </w:r>
      <w:r w:rsidRPr="005A70D6">
        <w:rPr>
          <w:color w:val="auto"/>
          <w:sz w:val="24"/>
          <w:szCs w:val="24"/>
        </w:rPr>
        <w:t>(2),</w:t>
      </w:r>
      <w:r w:rsidR="00D111D9" w:rsidRPr="005A70D6">
        <w:rPr>
          <w:color w:val="auto"/>
          <w:sz w:val="24"/>
          <w:szCs w:val="24"/>
        </w:rPr>
        <w:t xml:space="preserve"> </w:t>
      </w:r>
      <w:r w:rsidRPr="005A70D6">
        <w:rPr>
          <w:color w:val="auto"/>
          <w:sz w:val="24"/>
          <w:szCs w:val="24"/>
        </w:rPr>
        <w:t>1-5.</w:t>
      </w:r>
    </w:p>
    <w:p w14:paraId="022A5649" w14:textId="77777777" w:rsidR="001E7F2A" w:rsidRPr="005A70D6" w:rsidRDefault="001E7F2A" w:rsidP="004B7836">
      <w:pPr>
        <w:shd w:val="clear" w:color="auto" w:fill="FFFFFF"/>
        <w:spacing w:after="0" w:line="480" w:lineRule="auto"/>
        <w:jc w:val="left"/>
        <w:rPr>
          <w:color w:val="auto"/>
          <w:sz w:val="24"/>
          <w:szCs w:val="24"/>
        </w:rPr>
      </w:pPr>
      <w:r w:rsidRPr="005A70D6">
        <w:rPr>
          <w:b/>
          <w:bCs/>
          <w:color w:val="auto"/>
          <w:spacing w:val="-2"/>
          <w:sz w:val="24"/>
          <w:szCs w:val="24"/>
        </w:rPr>
        <w:t>Emenaha, U</w:t>
      </w:r>
      <w:r w:rsidRPr="005A70D6">
        <w:rPr>
          <w:color w:val="auto"/>
          <w:spacing w:val="-2"/>
          <w:sz w:val="24"/>
          <w:szCs w:val="24"/>
        </w:rPr>
        <w:t xml:space="preserve">. (2018). </w:t>
      </w:r>
      <w:r w:rsidRPr="005A70D6">
        <w:rPr>
          <w:color w:val="auto"/>
          <w:sz w:val="24"/>
          <w:szCs w:val="24"/>
        </w:rPr>
        <w:t xml:space="preserve">The science of fake news: Use of socio-scientific issues in the modern </w:t>
      </w:r>
    </w:p>
    <w:p w14:paraId="27E13FF5" w14:textId="5B835BD0" w:rsidR="001E7F2A" w:rsidRPr="005A70D6" w:rsidRDefault="001E7F2A" w:rsidP="004B7836">
      <w:pPr>
        <w:shd w:val="clear" w:color="auto" w:fill="FFFFFF"/>
        <w:spacing w:after="0" w:line="480" w:lineRule="auto"/>
        <w:ind w:firstLine="681"/>
        <w:jc w:val="left"/>
        <w:rPr>
          <w:rStyle w:val="Hyperlink"/>
          <w:color w:val="auto"/>
          <w:sz w:val="24"/>
          <w:szCs w:val="24"/>
          <w:u w:val="none"/>
        </w:rPr>
      </w:pPr>
      <w:r w:rsidRPr="005A70D6">
        <w:rPr>
          <w:color w:val="auto"/>
          <w:sz w:val="24"/>
          <w:szCs w:val="24"/>
        </w:rPr>
        <w:t xml:space="preserve">science classroom.  </w:t>
      </w:r>
      <w:r w:rsidRPr="005A70D6">
        <w:rPr>
          <w:i/>
          <w:iCs/>
          <w:color w:val="auto"/>
          <w:sz w:val="24"/>
          <w:szCs w:val="24"/>
        </w:rPr>
        <w:t xml:space="preserve">The </w:t>
      </w:r>
      <w:proofErr w:type="spellStart"/>
      <w:r w:rsidRPr="005A70D6">
        <w:rPr>
          <w:i/>
          <w:iCs/>
          <w:color w:val="auto"/>
          <w:sz w:val="24"/>
          <w:szCs w:val="24"/>
        </w:rPr>
        <w:t>STATellite</w:t>
      </w:r>
      <w:proofErr w:type="spellEnd"/>
      <w:r w:rsidRPr="005A70D6">
        <w:rPr>
          <w:color w:val="auto"/>
          <w:sz w:val="24"/>
          <w:szCs w:val="24"/>
        </w:rPr>
        <w:t xml:space="preserve">, </w:t>
      </w:r>
      <w:r w:rsidRPr="005A70D6">
        <w:rPr>
          <w:i/>
          <w:iCs/>
          <w:color w:val="auto"/>
          <w:sz w:val="24"/>
          <w:szCs w:val="24"/>
        </w:rPr>
        <w:t>61</w:t>
      </w:r>
      <w:r w:rsidRPr="005A70D6">
        <w:rPr>
          <w:color w:val="auto"/>
          <w:sz w:val="24"/>
          <w:szCs w:val="24"/>
        </w:rPr>
        <w:t>(2),</w:t>
      </w:r>
      <w:r w:rsidR="00D111D9" w:rsidRPr="005A70D6">
        <w:rPr>
          <w:color w:val="auto"/>
          <w:sz w:val="24"/>
          <w:szCs w:val="24"/>
        </w:rPr>
        <w:t xml:space="preserve"> </w:t>
      </w:r>
      <w:r w:rsidRPr="005A70D6">
        <w:rPr>
          <w:color w:val="auto"/>
          <w:sz w:val="24"/>
          <w:szCs w:val="24"/>
        </w:rPr>
        <w:t>21-22.</w:t>
      </w:r>
      <w:r w:rsidRPr="005A70D6">
        <w:rPr>
          <w:i/>
          <w:iCs/>
          <w:color w:val="auto"/>
          <w:sz w:val="24"/>
          <w:szCs w:val="24"/>
          <w:shd w:val="clear" w:color="auto" w:fill="F9F9F9"/>
        </w:rPr>
        <w:t xml:space="preserve"> </w:t>
      </w:r>
    </w:p>
    <w:p w14:paraId="075F55CE" w14:textId="77777777" w:rsidR="001E7F2A" w:rsidRPr="005A70D6" w:rsidRDefault="001E7F2A" w:rsidP="004B7836">
      <w:pPr>
        <w:shd w:val="clear" w:color="auto" w:fill="FFFFFF"/>
        <w:spacing w:after="0" w:line="480" w:lineRule="auto"/>
        <w:jc w:val="left"/>
        <w:rPr>
          <w:rStyle w:val="m-274701548136082519bumpedfont15"/>
          <w:color w:val="auto"/>
          <w:sz w:val="24"/>
          <w:szCs w:val="24"/>
          <w:shd w:val="clear" w:color="auto" w:fill="FFFFFF"/>
        </w:rPr>
      </w:pPr>
      <w:r w:rsidRPr="005A70D6">
        <w:rPr>
          <w:rStyle w:val="m-274701548136082519bumpedfont15"/>
          <w:color w:val="auto"/>
          <w:sz w:val="24"/>
          <w:szCs w:val="24"/>
          <w:shd w:val="clear" w:color="auto" w:fill="FFFFFF"/>
        </w:rPr>
        <w:t>Zhang, J. Wong, S., Relyea, J. E., </w:t>
      </w:r>
      <w:proofErr w:type="spellStart"/>
      <w:r w:rsidRPr="005A70D6">
        <w:rPr>
          <w:rStyle w:val="m-274701548136082519bumpedfont15"/>
          <w:bCs/>
          <w:color w:val="auto"/>
          <w:sz w:val="24"/>
          <w:szCs w:val="24"/>
          <w:shd w:val="clear" w:color="auto" w:fill="FFFFFF"/>
        </w:rPr>
        <w:t>Wui</w:t>
      </w:r>
      <w:proofErr w:type="spellEnd"/>
      <w:r w:rsidRPr="005A70D6">
        <w:rPr>
          <w:rStyle w:val="m-274701548136082519bumpedfont15"/>
          <w:bCs/>
          <w:color w:val="auto"/>
          <w:sz w:val="24"/>
          <w:szCs w:val="24"/>
          <w:shd w:val="clear" w:color="auto" w:fill="FFFFFF"/>
        </w:rPr>
        <w:t>, G</w:t>
      </w:r>
      <w:r w:rsidRPr="005A70D6">
        <w:rPr>
          <w:rStyle w:val="m-274701548136082519bumpedfont15"/>
          <w:color w:val="auto"/>
          <w:sz w:val="24"/>
          <w:szCs w:val="24"/>
          <w:shd w:val="clear" w:color="auto" w:fill="FFFFFF"/>
        </w:rPr>
        <w:t xml:space="preserve">., &amp; </w:t>
      </w:r>
      <w:r w:rsidRPr="005A70D6">
        <w:rPr>
          <w:rStyle w:val="m-274701548136082519bumpedfont15"/>
          <w:b/>
          <w:color w:val="auto"/>
          <w:sz w:val="24"/>
          <w:szCs w:val="24"/>
          <w:shd w:val="clear" w:color="auto" w:fill="FFFFFF"/>
        </w:rPr>
        <w:t>Emenaha, U</w:t>
      </w:r>
      <w:r w:rsidRPr="005A70D6">
        <w:rPr>
          <w:rStyle w:val="m-274701548136082519bumpedfont15"/>
          <w:color w:val="auto"/>
          <w:sz w:val="24"/>
          <w:szCs w:val="24"/>
          <w:shd w:val="clear" w:color="auto" w:fill="FFFFFF"/>
        </w:rPr>
        <w:t xml:space="preserve">. (2017). Designing a socio-scientific </w:t>
      </w:r>
    </w:p>
    <w:p w14:paraId="0D546F95" w14:textId="24570D71" w:rsidR="003F4575" w:rsidRPr="00BB3AE1" w:rsidRDefault="001E7F2A" w:rsidP="00BB3AE1">
      <w:pPr>
        <w:shd w:val="clear" w:color="auto" w:fill="FFFFFF"/>
        <w:spacing w:after="0" w:line="480" w:lineRule="auto"/>
        <w:ind w:left="720" w:firstLine="0"/>
        <w:jc w:val="left"/>
        <w:rPr>
          <w:color w:val="auto"/>
          <w:sz w:val="24"/>
          <w:szCs w:val="24"/>
          <w:shd w:val="clear" w:color="auto" w:fill="FFFFFF"/>
        </w:rPr>
      </w:pPr>
      <w:r w:rsidRPr="005A70D6">
        <w:rPr>
          <w:rStyle w:val="m-274701548136082519bumpedfont15"/>
          <w:color w:val="auto"/>
          <w:sz w:val="24"/>
          <w:szCs w:val="24"/>
          <w:shd w:val="clear" w:color="auto" w:fill="FFFFFF"/>
        </w:rPr>
        <w:t>issue curriculum on space exploration: Dialogic inquiry approach for English learners. </w:t>
      </w:r>
      <w:r w:rsidRPr="005A70D6">
        <w:rPr>
          <w:rStyle w:val="m-274701548136082519bumpedfont15"/>
          <w:i/>
          <w:iCs/>
          <w:color w:val="auto"/>
          <w:sz w:val="24"/>
          <w:szCs w:val="24"/>
          <w:shd w:val="clear" w:color="auto" w:fill="FFFFFF"/>
        </w:rPr>
        <w:t>English in Texas</w:t>
      </w:r>
      <w:r w:rsidRPr="005A70D6">
        <w:rPr>
          <w:rStyle w:val="m-274701548136082519bumpedfont15"/>
          <w:color w:val="auto"/>
          <w:sz w:val="24"/>
          <w:szCs w:val="24"/>
          <w:shd w:val="clear" w:color="auto" w:fill="FFFFFF"/>
        </w:rPr>
        <w:t>, </w:t>
      </w:r>
      <w:r w:rsidRPr="005A70D6">
        <w:rPr>
          <w:rStyle w:val="m-274701548136082519bumpedfont15"/>
          <w:i/>
          <w:iCs/>
          <w:color w:val="auto"/>
          <w:sz w:val="24"/>
          <w:szCs w:val="24"/>
          <w:shd w:val="clear" w:color="auto" w:fill="FFFFFF"/>
        </w:rPr>
        <w:t>47</w:t>
      </w:r>
      <w:r w:rsidRPr="005A70D6">
        <w:rPr>
          <w:rStyle w:val="m-274701548136082519bumpedfont15"/>
          <w:color w:val="auto"/>
          <w:sz w:val="24"/>
          <w:szCs w:val="24"/>
          <w:shd w:val="clear" w:color="auto" w:fill="FFFFFF"/>
        </w:rPr>
        <w:t>(2), 7-12.</w:t>
      </w:r>
      <w:bookmarkEnd w:id="0"/>
    </w:p>
    <w:p w14:paraId="1970BE91" w14:textId="284DA9E4" w:rsidR="003F4575" w:rsidRPr="005A70D6" w:rsidRDefault="003F4575" w:rsidP="003F4575">
      <w:pPr>
        <w:shd w:val="clear" w:color="auto" w:fill="FFFFFF"/>
        <w:spacing w:after="0" w:line="480" w:lineRule="auto"/>
        <w:jc w:val="left"/>
        <w:rPr>
          <w:b/>
          <w:bCs/>
          <w:color w:val="auto"/>
          <w:spacing w:val="-2"/>
          <w:sz w:val="24"/>
          <w:szCs w:val="24"/>
          <w:u w:val="single"/>
        </w:rPr>
      </w:pPr>
      <w:r w:rsidRPr="00F95452">
        <w:rPr>
          <w:b/>
          <w:bCs/>
          <w:caps/>
          <w:color w:val="auto"/>
          <w:spacing w:val="-2"/>
          <w:sz w:val="24"/>
          <w:szCs w:val="24"/>
          <w:u w:val="single"/>
        </w:rPr>
        <w:t xml:space="preserve">Creative </w:t>
      </w:r>
      <w:r w:rsidRPr="00F95452">
        <w:rPr>
          <w:b/>
          <w:bCs/>
          <w:color w:val="auto"/>
          <w:spacing w:val="-2"/>
          <w:sz w:val="24"/>
          <w:szCs w:val="24"/>
          <w:u w:val="single"/>
        </w:rPr>
        <w:t>PUBLICATIONS-PEER-REVIEWED/REFEREED</w:t>
      </w:r>
      <w:r w:rsidRPr="005A70D6">
        <w:rPr>
          <w:b/>
          <w:bCs/>
          <w:color w:val="auto"/>
          <w:spacing w:val="-2"/>
          <w:sz w:val="24"/>
          <w:szCs w:val="24"/>
          <w:u w:val="single"/>
        </w:rPr>
        <w:t>        </w:t>
      </w:r>
      <w:r w:rsidRPr="005A70D6">
        <w:rPr>
          <w:b/>
          <w:bC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olor w:val="auto"/>
          <w:spacing w:val="-2"/>
          <w:sz w:val="24"/>
          <w:szCs w:val="24"/>
          <w:u w:val="single"/>
        </w:rPr>
        <w:tab/>
      </w:r>
    </w:p>
    <w:p w14:paraId="50D86A3E" w14:textId="76ABA281" w:rsidR="003F4575" w:rsidRDefault="00F95452" w:rsidP="004B7836">
      <w:pPr>
        <w:shd w:val="clear" w:color="auto" w:fill="FFFFFF"/>
        <w:spacing w:after="0" w:line="480" w:lineRule="auto"/>
        <w:ind w:left="0" w:firstLine="0"/>
        <w:jc w:val="left"/>
        <w:rPr>
          <w:b/>
          <w:bCs/>
          <w:color w:val="auto"/>
          <w:spacing w:val="-2"/>
          <w:sz w:val="24"/>
          <w:szCs w:val="24"/>
          <w:u w:val="single"/>
        </w:rPr>
      </w:pPr>
      <w:r w:rsidRPr="005A70D6">
        <w:rPr>
          <w:b/>
          <w:bCs/>
          <w:color w:val="auto"/>
          <w:spacing w:val="-2"/>
          <w:sz w:val="24"/>
          <w:szCs w:val="24"/>
        </w:rPr>
        <w:t>Emenaha, U</w:t>
      </w:r>
      <w:r w:rsidRPr="005A70D6">
        <w:rPr>
          <w:color w:val="auto"/>
          <w:spacing w:val="-2"/>
          <w:sz w:val="24"/>
          <w:szCs w:val="24"/>
        </w:rPr>
        <w:t>. (</w:t>
      </w:r>
      <w:r>
        <w:rPr>
          <w:color w:val="auto"/>
          <w:spacing w:val="-2"/>
          <w:sz w:val="24"/>
          <w:szCs w:val="24"/>
        </w:rPr>
        <w:t>accepted minor revisions</w:t>
      </w:r>
      <w:r w:rsidRPr="005A70D6">
        <w:rPr>
          <w:color w:val="auto"/>
          <w:spacing w:val="-2"/>
          <w:sz w:val="24"/>
          <w:szCs w:val="24"/>
        </w:rPr>
        <w:t>).</w:t>
      </w:r>
      <w:r>
        <w:rPr>
          <w:color w:val="auto"/>
          <w:spacing w:val="-2"/>
          <w:sz w:val="24"/>
          <w:szCs w:val="24"/>
        </w:rPr>
        <w:t xml:space="preserve"> </w:t>
      </w:r>
      <w:r w:rsidRPr="00F95452">
        <w:rPr>
          <w:color w:val="auto"/>
          <w:spacing w:val="-2"/>
          <w:sz w:val="24"/>
          <w:szCs w:val="24"/>
        </w:rPr>
        <w:t xml:space="preserve">Still </w:t>
      </w:r>
      <w:r>
        <w:rPr>
          <w:color w:val="auto"/>
          <w:spacing w:val="-2"/>
          <w:sz w:val="24"/>
          <w:szCs w:val="24"/>
        </w:rPr>
        <w:t>w</w:t>
      </w:r>
      <w:r w:rsidRPr="00F95452">
        <w:rPr>
          <w:color w:val="auto"/>
          <w:spacing w:val="-2"/>
          <w:sz w:val="24"/>
          <w:szCs w:val="24"/>
        </w:rPr>
        <w:t xml:space="preserve">aiting for a </w:t>
      </w:r>
      <w:r>
        <w:rPr>
          <w:color w:val="auto"/>
          <w:spacing w:val="-2"/>
          <w:sz w:val="24"/>
          <w:szCs w:val="24"/>
        </w:rPr>
        <w:t>c</w:t>
      </w:r>
      <w:r w:rsidRPr="00F95452">
        <w:rPr>
          <w:color w:val="auto"/>
          <w:spacing w:val="-2"/>
          <w:sz w:val="24"/>
          <w:szCs w:val="24"/>
        </w:rPr>
        <w:t>ure</w:t>
      </w:r>
      <w:r>
        <w:rPr>
          <w:color w:val="auto"/>
          <w:spacing w:val="-2"/>
          <w:sz w:val="24"/>
          <w:szCs w:val="24"/>
        </w:rPr>
        <w:t xml:space="preserve">. </w:t>
      </w:r>
      <w:r w:rsidRPr="00F95452">
        <w:rPr>
          <w:i/>
          <w:iCs/>
          <w:color w:val="auto"/>
          <w:spacing w:val="-2"/>
          <w:sz w:val="24"/>
          <w:szCs w:val="24"/>
        </w:rPr>
        <w:t>Journal of Multicultural Affairs</w:t>
      </w:r>
      <w:r w:rsidR="0084222B">
        <w:rPr>
          <w:i/>
          <w:iCs/>
          <w:color w:val="auto"/>
          <w:spacing w:val="-2"/>
          <w:sz w:val="24"/>
          <w:szCs w:val="24"/>
        </w:rPr>
        <w:t>,</w:t>
      </w:r>
    </w:p>
    <w:p w14:paraId="16E239E6" w14:textId="098466C2" w:rsidR="00EA5C19" w:rsidRPr="00EA5C19" w:rsidRDefault="00EA5C19" w:rsidP="00EA5C19">
      <w:pPr>
        <w:shd w:val="clear" w:color="auto" w:fill="FFFFFF"/>
        <w:spacing w:after="0" w:line="480" w:lineRule="auto"/>
        <w:jc w:val="left"/>
        <w:rPr>
          <w:b/>
          <w:bCs/>
          <w:caps/>
          <w:color w:val="auto"/>
          <w:spacing w:val="-2"/>
          <w:sz w:val="24"/>
          <w:szCs w:val="24"/>
          <w:u w:val="single"/>
        </w:rPr>
      </w:pPr>
      <w:r w:rsidRPr="00EA5C19">
        <w:rPr>
          <w:b/>
          <w:bCs/>
          <w:caps/>
          <w:color w:val="auto"/>
          <w:spacing w:val="-2"/>
          <w:sz w:val="24"/>
          <w:szCs w:val="24"/>
          <w:u w:val="single"/>
        </w:rPr>
        <w:t>Works in progress</w:t>
      </w:r>
      <w:r w:rsidRPr="00EA5C19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EA5C19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EA5C19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EA5C19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EA5C19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EA5C19">
        <w:rPr>
          <w:b/>
          <w:bCs/>
          <w:caps/>
          <w:color w:val="auto"/>
          <w:spacing w:val="-2"/>
          <w:sz w:val="24"/>
          <w:szCs w:val="24"/>
          <w:u w:val="single"/>
        </w:rPr>
        <w:t>        </w:t>
      </w:r>
      <w:r w:rsidRPr="00EA5C19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EA5C19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EA5C19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EA5C19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EA5C19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</w:p>
    <w:p w14:paraId="721D2293" w14:textId="77777777" w:rsidR="005473A2" w:rsidRDefault="00EA5C19" w:rsidP="005473A2">
      <w:pPr>
        <w:spacing w:after="0" w:line="480" w:lineRule="auto"/>
        <w:ind w:left="43"/>
        <w:rPr>
          <w:color w:val="auto"/>
          <w:spacing w:val="-2"/>
          <w:sz w:val="24"/>
          <w:szCs w:val="24"/>
        </w:rPr>
      </w:pPr>
      <w:r w:rsidRPr="005473A2">
        <w:rPr>
          <w:b/>
          <w:bCs/>
          <w:color w:val="auto"/>
          <w:spacing w:val="-2"/>
          <w:sz w:val="24"/>
          <w:szCs w:val="24"/>
        </w:rPr>
        <w:t>Emenaha, U. (</w:t>
      </w:r>
      <w:r w:rsidR="005473A2" w:rsidRPr="005473A2">
        <w:rPr>
          <w:color w:val="auto"/>
          <w:spacing w:val="-2"/>
          <w:sz w:val="24"/>
          <w:szCs w:val="24"/>
        </w:rPr>
        <w:t>data collection completed</w:t>
      </w:r>
      <w:r w:rsidRPr="005473A2">
        <w:rPr>
          <w:color w:val="auto"/>
          <w:spacing w:val="-2"/>
          <w:sz w:val="24"/>
          <w:szCs w:val="24"/>
        </w:rPr>
        <w:t xml:space="preserve">). Where do I </w:t>
      </w:r>
      <w:proofErr w:type="gramStart"/>
      <w:r w:rsidRPr="005473A2">
        <w:rPr>
          <w:color w:val="auto"/>
          <w:spacing w:val="-2"/>
          <w:sz w:val="24"/>
          <w:szCs w:val="24"/>
        </w:rPr>
        <w:t>stand?:</w:t>
      </w:r>
      <w:proofErr w:type="gramEnd"/>
      <w:r w:rsidRPr="005473A2">
        <w:rPr>
          <w:color w:val="auto"/>
          <w:spacing w:val="-2"/>
          <w:sz w:val="24"/>
          <w:szCs w:val="24"/>
        </w:rPr>
        <w:t xml:space="preserve"> Exploring</w:t>
      </w:r>
      <w:r w:rsidR="005473A2">
        <w:rPr>
          <w:color w:val="auto"/>
          <w:spacing w:val="-2"/>
          <w:sz w:val="24"/>
          <w:szCs w:val="24"/>
        </w:rPr>
        <w:t xml:space="preserve"> science</w:t>
      </w:r>
      <w:r w:rsidRPr="005473A2">
        <w:rPr>
          <w:color w:val="auto"/>
          <w:spacing w:val="-2"/>
          <w:sz w:val="24"/>
          <w:szCs w:val="24"/>
        </w:rPr>
        <w:t xml:space="preserve"> teacher </w:t>
      </w:r>
    </w:p>
    <w:p w14:paraId="1911371E" w14:textId="7EB7F41E" w:rsidR="00EA5C19" w:rsidRPr="005473A2" w:rsidRDefault="00EA5C19" w:rsidP="005473A2">
      <w:pPr>
        <w:spacing w:after="0" w:line="480" w:lineRule="auto"/>
        <w:ind w:left="43" w:firstLine="677"/>
        <w:rPr>
          <w:color w:val="auto"/>
          <w:spacing w:val="-2"/>
          <w:sz w:val="24"/>
          <w:szCs w:val="24"/>
        </w:rPr>
      </w:pPr>
      <w:r w:rsidRPr="005473A2">
        <w:rPr>
          <w:color w:val="auto"/>
          <w:spacing w:val="-2"/>
          <w:sz w:val="24"/>
          <w:szCs w:val="24"/>
        </w:rPr>
        <w:t xml:space="preserve">positionality within </w:t>
      </w:r>
      <w:r w:rsidR="005473A2" w:rsidRPr="005473A2">
        <w:rPr>
          <w:color w:val="auto"/>
          <w:spacing w:val="-2"/>
          <w:sz w:val="24"/>
          <w:szCs w:val="24"/>
        </w:rPr>
        <w:t>culturally</w:t>
      </w:r>
      <w:r w:rsidRPr="005473A2">
        <w:rPr>
          <w:color w:val="auto"/>
          <w:spacing w:val="-2"/>
          <w:sz w:val="24"/>
          <w:szCs w:val="24"/>
        </w:rPr>
        <w:t xml:space="preserve"> responsive instruction on race.</w:t>
      </w:r>
    </w:p>
    <w:p w14:paraId="4F10DE5A" w14:textId="37DFA031" w:rsidR="00EA5C19" w:rsidRPr="005473A2" w:rsidRDefault="00EA5C19" w:rsidP="00EA5C19">
      <w:pPr>
        <w:spacing w:after="0" w:line="480" w:lineRule="auto"/>
        <w:ind w:left="43"/>
        <w:rPr>
          <w:color w:val="auto"/>
          <w:spacing w:val="-2"/>
          <w:sz w:val="24"/>
          <w:szCs w:val="24"/>
        </w:rPr>
      </w:pPr>
      <w:r w:rsidRPr="005473A2">
        <w:rPr>
          <w:b/>
          <w:bCs/>
          <w:color w:val="auto"/>
          <w:spacing w:val="-2"/>
          <w:sz w:val="24"/>
          <w:szCs w:val="24"/>
        </w:rPr>
        <w:t>Thacker, I.  &amp; Emenaha, U (</w:t>
      </w:r>
      <w:r w:rsidRPr="005473A2">
        <w:rPr>
          <w:color w:val="auto"/>
          <w:spacing w:val="-2"/>
          <w:sz w:val="24"/>
          <w:szCs w:val="24"/>
        </w:rPr>
        <w:t>data collection phase</w:t>
      </w:r>
      <w:r w:rsidRPr="005473A2">
        <w:rPr>
          <w:color w:val="auto"/>
          <w:spacing w:val="-2"/>
          <w:sz w:val="24"/>
          <w:szCs w:val="24"/>
        </w:rPr>
        <w:t xml:space="preserve">). Examining STEM pre-service teacher implicit </w:t>
      </w:r>
    </w:p>
    <w:p w14:paraId="0DC641E7" w14:textId="552F0AB2" w:rsidR="00EA5C19" w:rsidRPr="005473A2" w:rsidRDefault="00EA5C19" w:rsidP="00EA5C19">
      <w:pPr>
        <w:spacing w:after="0" w:line="480" w:lineRule="auto"/>
        <w:ind w:left="43" w:firstLine="677"/>
        <w:rPr>
          <w:color w:val="auto"/>
          <w:spacing w:val="-2"/>
          <w:sz w:val="24"/>
          <w:szCs w:val="24"/>
        </w:rPr>
      </w:pPr>
      <w:r w:rsidRPr="005473A2">
        <w:rPr>
          <w:color w:val="auto"/>
          <w:spacing w:val="-2"/>
          <w:sz w:val="24"/>
          <w:szCs w:val="24"/>
        </w:rPr>
        <w:t xml:space="preserve">racial bias in classroom management.  </w:t>
      </w:r>
    </w:p>
    <w:p w14:paraId="24FBDA4A" w14:textId="77777777" w:rsidR="005473A2" w:rsidRDefault="00EA5C19" w:rsidP="00EA5C19">
      <w:pPr>
        <w:spacing w:after="0" w:line="480" w:lineRule="auto"/>
        <w:ind w:left="43"/>
        <w:rPr>
          <w:color w:val="auto"/>
          <w:spacing w:val="-2"/>
          <w:sz w:val="24"/>
          <w:szCs w:val="24"/>
        </w:rPr>
      </w:pPr>
      <w:r w:rsidRPr="005473A2">
        <w:rPr>
          <w:b/>
          <w:bCs/>
          <w:color w:val="auto"/>
          <w:spacing w:val="-2"/>
          <w:sz w:val="24"/>
          <w:szCs w:val="24"/>
        </w:rPr>
        <w:t>Emenaha, U. &amp; Thacker, I. (</w:t>
      </w:r>
      <w:r w:rsidRPr="005473A2">
        <w:rPr>
          <w:color w:val="auto"/>
          <w:spacing w:val="-2"/>
          <w:sz w:val="24"/>
          <w:szCs w:val="24"/>
        </w:rPr>
        <w:t xml:space="preserve">data collection phase). But, I was not raised that </w:t>
      </w:r>
      <w:proofErr w:type="gramStart"/>
      <w:r w:rsidRPr="005473A2">
        <w:rPr>
          <w:color w:val="auto"/>
          <w:spacing w:val="-2"/>
          <w:sz w:val="24"/>
          <w:szCs w:val="24"/>
        </w:rPr>
        <w:t>way?:</w:t>
      </w:r>
      <w:proofErr w:type="gramEnd"/>
      <w:r w:rsidRPr="005473A2">
        <w:rPr>
          <w:color w:val="auto"/>
          <w:spacing w:val="-2"/>
          <w:sz w:val="24"/>
          <w:szCs w:val="24"/>
        </w:rPr>
        <w:t xml:space="preserve"> Shifts in STEM </w:t>
      </w:r>
    </w:p>
    <w:p w14:paraId="2F93A362" w14:textId="793FF08A" w:rsidR="00EA5C19" w:rsidRPr="005473A2" w:rsidRDefault="00EA5C19" w:rsidP="005473A2">
      <w:pPr>
        <w:spacing w:after="0" w:line="480" w:lineRule="auto"/>
        <w:ind w:left="43" w:firstLine="677"/>
        <w:rPr>
          <w:color w:val="auto"/>
          <w:spacing w:val="-2"/>
          <w:sz w:val="24"/>
          <w:szCs w:val="24"/>
        </w:rPr>
      </w:pPr>
      <w:r w:rsidRPr="005473A2">
        <w:rPr>
          <w:color w:val="auto"/>
          <w:spacing w:val="-2"/>
          <w:sz w:val="24"/>
          <w:szCs w:val="24"/>
        </w:rPr>
        <w:t>pre-service teachers understanding of implicit bias.</w:t>
      </w:r>
    </w:p>
    <w:p w14:paraId="6817DED1" w14:textId="7A29042D" w:rsidR="00EA5C19" w:rsidRPr="005473A2" w:rsidRDefault="00EA5C19" w:rsidP="00EA5C19">
      <w:pPr>
        <w:spacing w:after="0" w:line="480" w:lineRule="auto"/>
        <w:ind w:left="43"/>
        <w:rPr>
          <w:color w:val="auto"/>
          <w:spacing w:val="-2"/>
          <w:sz w:val="24"/>
          <w:szCs w:val="24"/>
        </w:rPr>
      </w:pPr>
      <w:r w:rsidRPr="005473A2">
        <w:rPr>
          <w:b/>
          <w:bCs/>
          <w:color w:val="auto"/>
          <w:spacing w:val="-2"/>
          <w:sz w:val="24"/>
          <w:szCs w:val="24"/>
        </w:rPr>
        <w:t xml:space="preserve">Emenaha, U. &amp; </w:t>
      </w:r>
      <w:proofErr w:type="spellStart"/>
      <w:r w:rsidRPr="005473A2">
        <w:rPr>
          <w:b/>
          <w:bCs/>
          <w:color w:val="auto"/>
          <w:spacing w:val="-2"/>
          <w:sz w:val="24"/>
          <w:szCs w:val="24"/>
        </w:rPr>
        <w:t>Gehrtz</w:t>
      </w:r>
      <w:proofErr w:type="spellEnd"/>
      <w:r w:rsidRPr="005473A2">
        <w:rPr>
          <w:b/>
          <w:bCs/>
          <w:color w:val="auto"/>
          <w:spacing w:val="-2"/>
          <w:sz w:val="24"/>
          <w:szCs w:val="24"/>
        </w:rPr>
        <w:t xml:space="preserve">, J. </w:t>
      </w:r>
      <w:r w:rsidRPr="00B50CED">
        <w:rPr>
          <w:color w:val="auto"/>
          <w:spacing w:val="-2"/>
          <w:sz w:val="24"/>
          <w:szCs w:val="24"/>
        </w:rPr>
        <w:t>(</w:t>
      </w:r>
      <w:r w:rsidR="005473A2" w:rsidRPr="00B50CED">
        <w:rPr>
          <w:color w:val="auto"/>
          <w:spacing w:val="-2"/>
          <w:sz w:val="24"/>
          <w:szCs w:val="24"/>
        </w:rPr>
        <w:t>in progress</w:t>
      </w:r>
      <w:r w:rsidRPr="00B50CED">
        <w:rPr>
          <w:color w:val="auto"/>
          <w:spacing w:val="-2"/>
          <w:sz w:val="24"/>
          <w:szCs w:val="24"/>
        </w:rPr>
        <w:t>)</w:t>
      </w:r>
      <w:r w:rsidR="005473A2" w:rsidRPr="00B50CED">
        <w:rPr>
          <w:color w:val="auto"/>
          <w:spacing w:val="-2"/>
          <w:sz w:val="24"/>
          <w:szCs w:val="24"/>
        </w:rPr>
        <w:t>.</w:t>
      </w:r>
      <w:r w:rsidRPr="00B50CED">
        <w:rPr>
          <w:color w:val="auto"/>
          <w:spacing w:val="-2"/>
          <w:sz w:val="24"/>
          <w:szCs w:val="24"/>
        </w:rPr>
        <w:t xml:space="preserve"> </w:t>
      </w:r>
      <w:r w:rsidRPr="005473A2">
        <w:rPr>
          <w:color w:val="auto"/>
          <w:spacing w:val="-2"/>
          <w:sz w:val="24"/>
          <w:szCs w:val="24"/>
        </w:rPr>
        <w:t xml:space="preserve">Leveraging and Learning: Exploring how STEM teacher </w:t>
      </w:r>
    </w:p>
    <w:p w14:paraId="12AA207F" w14:textId="3B3082CF" w:rsidR="00B50CED" w:rsidRDefault="00EA5C19" w:rsidP="00B50CED">
      <w:pPr>
        <w:spacing w:after="0" w:line="480" w:lineRule="auto"/>
        <w:ind w:left="43" w:firstLine="677"/>
        <w:rPr>
          <w:b/>
          <w:bCs/>
          <w:color w:val="auto"/>
          <w:spacing w:val="-2"/>
          <w:sz w:val="24"/>
          <w:szCs w:val="24"/>
        </w:rPr>
      </w:pPr>
      <w:r w:rsidRPr="005473A2">
        <w:rPr>
          <w:color w:val="auto"/>
          <w:spacing w:val="-2"/>
          <w:sz w:val="24"/>
          <w:szCs w:val="24"/>
        </w:rPr>
        <w:t>educators reflective teaching practices impact instruction.</w:t>
      </w:r>
      <w:r>
        <w:rPr>
          <w:b/>
          <w:bCs/>
          <w:color w:val="auto"/>
          <w:spacing w:val="-2"/>
          <w:sz w:val="24"/>
          <w:szCs w:val="24"/>
        </w:rPr>
        <w:t xml:space="preserve"> </w:t>
      </w:r>
    </w:p>
    <w:p w14:paraId="35CF7B10" w14:textId="77777777" w:rsidR="00B50CED" w:rsidRDefault="00B50CED" w:rsidP="005473A2">
      <w:pPr>
        <w:spacing w:after="0" w:line="480" w:lineRule="auto"/>
        <w:rPr>
          <w:color w:val="auto"/>
          <w:spacing w:val="-2"/>
          <w:sz w:val="24"/>
          <w:szCs w:val="24"/>
        </w:rPr>
      </w:pPr>
      <w:r>
        <w:rPr>
          <w:b/>
          <w:bCs/>
          <w:color w:val="auto"/>
          <w:spacing w:val="-2"/>
          <w:sz w:val="24"/>
          <w:szCs w:val="24"/>
        </w:rPr>
        <w:t>*</w:t>
      </w:r>
      <w:r w:rsidR="005473A2">
        <w:rPr>
          <w:b/>
          <w:bCs/>
          <w:color w:val="auto"/>
          <w:spacing w:val="-2"/>
          <w:sz w:val="24"/>
          <w:szCs w:val="24"/>
        </w:rPr>
        <w:t xml:space="preserve">Emenaha, U. &amp; Hernandez, J. </w:t>
      </w:r>
      <w:r w:rsidRPr="00B50CED">
        <w:rPr>
          <w:color w:val="auto"/>
          <w:spacing w:val="-2"/>
          <w:sz w:val="24"/>
          <w:szCs w:val="24"/>
        </w:rPr>
        <w:t xml:space="preserve">(in progress). </w:t>
      </w:r>
      <w:r w:rsidR="005473A2" w:rsidRPr="005473A2">
        <w:rPr>
          <w:color w:val="auto"/>
          <w:spacing w:val="-2"/>
          <w:sz w:val="24"/>
          <w:szCs w:val="24"/>
        </w:rPr>
        <w:t xml:space="preserve">The Mystery of The Alamo: Using Science to </w:t>
      </w:r>
    </w:p>
    <w:p w14:paraId="01979433" w14:textId="73B0F338" w:rsidR="005473A2" w:rsidRPr="005473A2" w:rsidRDefault="005473A2" w:rsidP="00B50CED">
      <w:pPr>
        <w:spacing w:after="0" w:line="480" w:lineRule="auto"/>
        <w:ind w:firstLine="681"/>
        <w:rPr>
          <w:color w:val="auto"/>
          <w:spacing w:val="-2"/>
          <w:sz w:val="24"/>
          <w:szCs w:val="24"/>
        </w:rPr>
      </w:pPr>
      <w:r w:rsidRPr="005473A2">
        <w:rPr>
          <w:color w:val="auto"/>
          <w:spacing w:val="-2"/>
          <w:sz w:val="24"/>
          <w:szCs w:val="24"/>
        </w:rPr>
        <w:t>Explore the Effects of Acid Rain on Historic Buildings</w:t>
      </w:r>
      <w:r>
        <w:rPr>
          <w:color w:val="auto"/>
          <w:spacing w:val="-2"/>
          <w:sz w:val="24"/>
          <w:szCs w:val="24"/>
        </w:rPr>
        <w:t>.</w:t>
      </w:r>
    </w:p>
    <w:p w14:paraId="0E14781D" w14:textId="25C8504A" w:rsidR="005473A2" w:rsidRPr="005473A2" w:rsidRDefault="005473A2" w:rsidP="004B7836">
      <w:pPr>
        <w:shd w:val="clear" w:color="auto" w:fill="FFFFFF"/>
        <w:spacing w:after="0" w:line="480" w:lineRule="auto"/>
        <w:ind w:left="0" w:firstLine="0"/>
        <w:jc w:val="left"/>
        <w:rPr>
          <w:i/>
          <w:iCs/>
          <w:color w:val="auto"/>
          <w:spacing w:val="-2"/>
          <w:sz w:val="24"/>
          <w:szCs w:val="24"/>
        </w:rPr>
      </w:pPr>
      <w:r>
        <w:rPr>
          <w:i/>
          <w:iCs/>
          <w:color w:val="auto"/>
          <w:spacing w:val="-2"/>
          <w:sz w:val="24"/>
          <w:szCs w:val="24"/>
        </w:rPr>
        <w:t xml:space="preserve">*Denotes student </w:t>
      </w:r>
      <w:r w:rsidR="00B50CED">
        <w:rPr>
          <w:i/>
          <w:iCs/>
          <w:color w:val="auto"/>
          <w:spacing w:val="-2"/>
          <w:sz w:val="24"/>
          <w:szCs w:val="24"/>
        </w:rPr>
        <w:t>collaboration</w:t>
      </w:r>
    </w:p>
    <w:p w14:paraId="46737D32" w14:textId="12923553" w:rsidR="001E7F2A" w:rsidRPr="005A70D6" w:rsidRDefault="001E7F2A" w:rsidP="004B7836">
      <w:pPr>
        <w:shd w:val="clear" w:color="auto" w:fill="FFFFFF"/>
        <w:spacing w:after="0" w:line="480" w:lineRule="auto"/>
        <w:ind w:left="0" w:firstLine="0"/>
        <w:jc w:val="left"/>
        <w:rPr>
          <w:b/>
          <w:bCs/>
          <w:color w:val="auto"/>
          <w:spacing w:val="-2"/>
          <w:sz w:val="24"/>
          <w:szCs w:val="24"/>
          <w:u w:val="single"/>
        </w:rPr>
      </w:pPr>
      <w:r w:rsidRPr="005A70D6">
        <w:rPr>
          <w:b/>
          <w:bCs/>
          <w:color w:val="auto"/>
          <w:spacing w:val="-2"/>
          <w:sz w:val="24"/>
          <w:szCs w:val="24"/>
          <w:u w:val="single"/>
        </w:rPr>
        <w:t>PRESENTATIONS-PEER-REVIEWED/REFEREED     </w:t>
      </w:r>
      <w:r w:rsidRPr="005A70D6">
        <w:rPr>
          <w:b/>
          <w:bC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olor w:val="auto"/>
          <w:spacing w:val="-2"/>
          <w:sz w:val="24"/>
          <w:szCs w:val="24"/>
          <w:u w:val="single"/>
        </w:rPr>
        <w:tab/>
      </w:r>
    </w:p>
    <w:p w14:paraId="469185FD" w14:textId="0F74C167" w:rsidR="004B5EF2" w:rsidRPr="005A70D6" w:rsidRDefault="004B5EF2" w:rsidP="004B7836">
      <w:pPr>
        <w:shd w:val="clear" w:color="auto" w:fill="FFFFFF"/>
        <w:spacing w:after="0" w:line="480" w:lineRule="auto"/>
        <w:jc w:val="center"/>
        <w:rPr>
          <w:b/>
          <w:color w:val="auto"/>
          <w:sz w:val="24"/>
          <w:szCs w:val="24"/>
        </w:rPr>
      </w:pPr>
      <w:bookmarkStart w:id="2" w:name="_Hlk7527562"/>
      <w:r w:rsidRPr="005A70D6">
        <w:rPr>
          <w:b/>
          <w:color w:val="auto"/>
          <w:sz w:val="24"/>
          <w:szCs w:val="24"/>
        </w:rPr>
        <w:t>International Conferences</w:t>
      </w:r>
    </w:p>
    <w:p w14:paraId="1E3D382D" w14:textId="37A94524" w:rsidR="000B207F" w:rsidRPr="005A70D6" w:rsidRDefault="000B207F" w:rsidP="004B7836">
      <w:pPr>
        <w:shd w:val="clear" w:color="auto" w:fill="FFFFFF"/>
        <w:spacing w:after="0" w:line="480" w:lineRule="auto"/>
        <w:ind w:left="29" w:firstLine="0"/>
        <w:jc w:val="left"/>
        <w:rPr>
          <w:bCs/>
          <w:color w:val="auto"/>
          <w:sz w:val="24"/>
          <w:szCs w:val="24"/>
        </w:rPr>
      </w:pPr>
      <w:bookmarkStart w:id="3" w:name="_Hlk51538841"/>
      <w:r w:rsidRPr="005A70D6">
        <w:rPr>
          <w:bCs/>
          <w:color w:val="auto"/>
          <w:sz w:val="24"/>
          <w:szCs w:val="24"/>
        </w:rPr>
        <w:t xml:space="preserve">Nguyen, H., </w:t>
      </w:r>
      <w:r w:rsidRPr="005A70D6">
        <w:rPr>
          <w:b/>
          <w:color w:val="auto"/>
          <w:sz w:val="24"/>
          <w:szCs w:val="24"/>
        </w:rPr>
        <w:t>Emenaha, U.</w:t>
      </w:r>
      <w:r w:rsidRPr="005A70D6">
        <w:rPr>
          <w:bCs/>
          <w:color w:val="auto"/>
          <w:sz w:val="24"/>
          <w:szCs w:val="24"/>
        </w:rPr>
        <w:t>, Evans, P., &amp; McAlister-Shields, L. (</w:t>
      </w:r>
      <w:r w:rsidR="00C4768C" w:rsidRPr="005A70D6">
        <w:rPr>
          <w:bCs/>
          <w:color w:val="auto"/>
          <w:sz w:val="24"/>
          <w:szCs w:val="24"/>
        </w:rPr>
        <w:t>2020</w:t>
      </w:r>
      <w:r w:rsidRPr="005A70D6">
        <w:rPr>
          <w:bCs/>
          <w:color w:val="auto"/>
          <w:sz w:val="24"/>
          <w:szCs w:val="24"/>
        </w:rPr>
        <w:t xml:space="preserve">). Enacting potential: </w:t>
      </w:r>
    </w:p>
    <w:p w14:paraId="0C03F9FC" w14:textId="77777777" w:rsidR="000B207F" w:rsidRPr="005A70D6" w:rsidRDefault="000B207F" w:rsidP="004B7836">
      <w:pPr>
        <w:shd w:val="clear" w:color="auto" w:fill="FFFFFF"/>
        <w:spacing w:after="0" w:line="480" w:lineRule="auto"/>
        <w:ind w:firstLine="681"/>
        <w:jc w:val="left"/>
        <w:rPr>
          <w:bCs/>
          <w:color w:val="auto"/>
          <w:sz w:val="24"/>
          <w:szCs w:val="24"/>
        </w:rPr>
      </w:pPr>
      <w:r w:rsidRPr="005A70D6">
        <w:rPr>
          <w:bCs/>
          <w:color w:val="auto"/>
          <w:sz w:val="24"/>
          <w:szCs w:val="24"/>
        </w:rPr>
        <w:t xml:space="preserve">Examining impacts of </w:t>
      </w:r>
      <w:proofErr w:type="spellStart"/>
      <w:r w:rsidRPr="005A70D6">
        <w:rPr>
          <w:bCs/>
          <w:i/>
          <w:iCs/>
          <w:color w:val="auto"/>
          <w:sz w:val="24"/>
          <w:szCs w:val="24"/>
        </w:rPr>
        <w:t>teach</w:t>
      </w:r>
      <w:r w:rsidRPr="005A70D6">
        <w:rPr>
          <w:bCs/>
          <w:color w:val="auto"/>
          <w:sz w:val="24"/>
          <w:szCs w:val="24"/>
        </w:rPr>
        <w:t>HOUSTON</w:t>
      </w:r>
      <w:proofErr w:type="spellEnd"/>
      <w:r w:rsidRPr="005A70D6">
        <w:rPr>
          <w:bCs/>
          <w:color w:val="auto"/>
          <w:sz w:val="24"/>
          <w:szCs w:val="24"/>
        </w:rPr>
        <w:t xml:space="preserve"> program on Asian American pre-service STEM </w:t>
      </w:r>
    </w:p>
    <w:p w14:paraId="179791C6" w14:textId="2DA0C721" w:rsidR="000B207F" w:rsidRPr="005A70D6" w:rsidRDefault="000B207F" w:rsidP="004B7836">
      <w:pPr>
        <w:shd w:val="clear" w:color="auto" w:fill="FFFFFF"/>
        <w:spacing w:after="0" w:line="480" w:lineRule="auto"/>
        <w:ind w:left="759" w:firstLine="0"/>
        <w:jc w:val="left"/>
        <w:rPr>
          <w:bCs/>
          <w:color w:val="auto"/>
          <w:sz w:val="24"/>
          <w:szCs w:val="24"/>
        </w:rPr>
      </w:pPr>
      <w:r w:rsidRPr="005A70D6">
        <w:rPr>
          <w:bCs/>
          <w:color w:val="auto"/>
          <w:sz w:val="24"/>
          <w:szCs w:val="24"/>
        </w:rPr>
        <w:t xml:space="preserve">teacher. International Association of Asian Studies, Dallas, Texas. </w:t>
      </w:r>
    </w:p>
    <w:bookmarkEnd w:id="3"/>
    <w:p w14:paraId="1638019C" w14:textId="6C02B047" w:rsidR="004B5EF2" w:rsidRPr="005A70D6" w:rsidRDefault="004B5EF2" w:rsidP="004B7836">
      <w:pPr>
        <w:shd w:val="clear" w:color="auto" w:fill="FFFFFF"/>
        <w:spacing w:after="0" w:line="480" w:lineRule="auto"/>
        <w:jc w:val="center"/>
        <w:rPr>
          <w:b/>
          <w:color w:val="auto"/>
          <w:sz w:val="24"/>
          <w:szCs w:val="24"/>
        </w:rPr>
      </w:pPr>
      <w:r w:rsidRPr="005A70D6">
        <w:rPr>
          <w:b/>
          <w:color w:val="auto"/>
          <w:sz w:val="24"/>
          <w:szCs w:val="24"/>
        </w:rPr>
        <w:t>National Conferences</w:t>
      </w:r>
    </w:p>
    <w:p w14:paraId="3F96F08E" w14:textId="77777777" w:rsidR="003F4575" w:rsidRDefault="00DF23F9" w:rsidP="003F4575">
      <w:pPr>
        <w:spacing w:after="0" w:line="480" w:lineRule="auto"/>
        <w:ind w:firstLine="0"/>
        <w:jc w:val="left"/>
        <w:rPr>
          <w:bCs/>
          <w:color w:val="auto"/>
          <w:sz w:val="24"/>
          <w:szCs w:val="24"/>
        </w:rPr>
      </w:pPr>
      <w:r w:rsidRPr="005A70D6">
        <w:rPr>
          <w:b/>
          <w:color w:val="auto"/>
          <w:sz w:val="24"/>
          <w:szCs w:val="24"/>
        </w:rPr>
        <w:t xml:space="preserve">Emenaha, U. </w:t>
      </w:r>
      <w:r w:rsidRPr="005A70D6">
        <w:rPr>
          <w:bCs/>
          <w:color w:val="auto"/>
          <w:sz w:val="24"/>
          <w:szCs w:val="24"/>
        </w:rPr>
        <w:t xml:space="preserve">(2020). But I read it on the internet: Designing lessons to support students </w:t>
      </w:r>
    </w:p>
    <w:p w14:paraId="029894AF" w14:textId="32FB075D" w:rsidR="00DF23F9" w:rsidRPr="005A70D6" w:rsidRDefault="00DF23F9" w:rsidP="003F4575">
      <w:pPr>
        <w:spacing w:after="0" w:line="480" w:lineRule="auto"/>
        <w:ind w:left="720" w:firstLine="0"/>
        <w:jc w:val="left"/>
        <w:rPr>
          <w:color w:val="auto"/>
          <w:sz w:val="24"/>
          <w:szCs w:val="24"/>
        </w:rPr>
      </w:pPr>
      <w:r w:rsidRPr="005A70D6">
        <w:rPr>
          <w:bCs/>
          <w:color w:val="auto"/>
          <w:sz w:val="24"/>
          <w:szCs w:val="24"/>
        </w:rPr>
        <w:t xml:space="preserve">scientific reasoning skills. </w:t>
      </w:r>
      <w:r w:rsidRPr="005A70D6">
        <w:rPr>
          <w:color w:val="auto"/>
          <w:sz w:val="24"/>
          <w:szCs w:val="24"/>
        </w:rPr>
        <w:t>Annual Conference for Middle Level Education (AMLE), Baltimore, MD. (</w:t>
      </w:r>
      <w:r w:rsidR="005473A2" w:rsidRPr="005473A2">
        <w:rPr>
          <w:color w:val="auto"/>
          <w:sz w:val="24"/>
          <w:szCs w:val="24"/>
        </w:rPr>
        <w:t>virtual</w:t>
      </w:r>
      <w:r w:rsidRPr="005473A2">
        <w:rPr>
          <w:color w:val="auto"/>
          <w:sz w:val="24"/>
          <w:szCs w:val="24"/>
        </w:rPr>
        <w:t>)</w:t>
      </w:r>
      <w:r w:rsidRPr="005A70D6">
        <w:rPr>
          <w:color w:val="auto"/>
          <w:sz w:val="24"/>
          <w:szCs w:val="24"/>
        </w:rPr>
        <w:t xml:space="preserve"> </w:t>
      </w:r>
    </w:p>
    <w:p w14:paraId="2CAAFD62" w14:textId="77777777" w:rsidR="003D04EF" w:rsidRDefault="003D04EF" w:rsidP="003D04EF">
      <w:pPr>
        <w:spacing w:after="0" w:line="480" w:lineRule="auto"/>
        <w:jc w:val="left"/>
        <w:rPr>
          <w:color w:val="auto"/>
          <w:spacing w:val="-2"/>
          <w:sz w:val="24"/>
          <w:szCs w:val="24"/>
        </w:rPr>
      </w:pPr>
      <w:r w:rsidRPr="005A70D6">
        <w:rPr>
          <w:b/>
          <w:bCs/>
          <w:color w:val="auto"/>
          <w:spacing w:val="-2"/>
          <w:sz w:val="24"/>
          <w:szCs w:val="24"/>
        </w:rPr>
        <w:t>Emenaha, U</w:t>
      </w:r>
      <w:r w:rsidRPr="005A70D6">
        <w:rPr>
          <w:color w:val="auto"/>
          <w:spacing w:val="-2"/>
          <w:sz w:val="24"/>
          <w:szCs w:val="24"/>
        </w:rPr>
        <w:t xml:space="preserve">. &amp; </w:t>
      </w:r>
      <w:r w:rsidRPr="005A70D6">
        <w:rPr>
          <w:color w:val="auto"/>
          <w:sz w:val="24"/>
          <w:szCs w:val="24"/>
        </w:rPr>
        <w:t>Perry, A. A.</w:t>
      </w:r>
      <w:r w:rsidRPr="005A70D6">
        <w:rPr>
          <w:color w:val="auto"/>
          <w:spacing w:val="-2"/>
          <w:sz w:val="24"/>
          <w:szCs w:val="24"/>
        </w:rPr>
        <w:t xml:space="preserve"> (20</w:t>
      </w:r>
      <w:r>
        <w:rPr>
          <w:color w:val="auto"/>
          <w:spacing w:val="-2"/>
          <w:sz w:val="24"/>
          <w:szCs w:val="24"/>
        </w:rPr>
        <w:t xml:space="preserve">20). STEM woman in film: Leveraging the Scully Effect in the </w:t>
      </w:r>
    </w:p>
    <w:p w14:paraId="645A2508" w14:textId="36C75FA2" w:rsidR="003D04EF" w:rsidRPr="003D04EF" w:rsidRDefault="003D04EF" w:rsidP="003D04EF">
      <w:pPr>
        <w:spacing w:after="0" w:line="480" w:lineRule="auto"/>
        <w:ind w:left="720" w:firstLine="0"/>
        <w:jc w:val="left"/>
        <w:rPr>
          <w:color w:val="auto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t xml:space="preserve">middle school classroom. </w:t>
      </w:r>
      <w:r w:rsidRPr="005A70D6">
        <w:rPr>
          <w:color w:val="auto"/>
          <w:sz w:val="24"/>
          <w:szCs w:val="24"/>
        </w:rPr>
        <w:t>Annual Conference for Middle Level Education (AMLE), Baltimore, MD. (</w:t>
      </w:r>
      <w:r w:rsidRPr="005473A2">
        <w:rPr>
          <w:color w:val="auto"/>
          <w:sz w:val="24"/>
          <w:szCs w:val="24"/>
        </w:rPr>
        <w:t>virtual)</w:t>
      </w:r>
      <w:r w:rsidRPr="005A70D6">
        <w:rPr>
          <w:color w:val="auto"/>
          <w:sz w:val="24"/>
          <w:szCs w:val="24"/>
        </w:rPr>
        <w:t xml:space="preserve"> </w:t>
      </w:r>
    </w:p>
    <w:p w14:paraId="2B5E297B" w14:textId="7457B8D1" w:rsidR="004B5EF2" w:rsidRPr="005A70D6" w:rsidRDefault="004B5EF2" w:rsidP="004B7836">
      <w:pPr>
        <w:shd w:val="clear" w:color="auto" w:fill="FFFFFF"/>
        <w:spacing w:after="0" w:line="480" w:lineRule="auto"/>
        <w:jc w:val="left"/>
        <w:rPr>
          <w:bCs/>
          <w:color w:val="auto"/>
          <w:sz w:val="24"/>
          <w:szCs w:val="24"/>
        </w:rPr>
      </w:pPr>
      <w:r w:rsidRPr="005A70D6">
        <w:rPr>
          <w:b/>
          <w:color w:val="auto"/>
          <w:sz w:val="24"/>
          <w:szCs w:val="24"/>
        </w:rPr>
        <w:t xml:space="preserve">Emenaha, U. </w:t>
      </w:r>
      <w:r w:rsidRPr="005A70D6">
        <w:rPr>
          <w:bCs/>
          <w:color w:val="auto"/>
          <w:sz w:val="24"/>
          <w:szCs w:val="24"/>
        </w:rPr>
        <w:t>(</w:t>
      </w:r>
      <w:r w:rsidR="00C4768C" w:rsidRPr="005A70D6">
        <w:rPr>
          <w:bCs/>
          <w:color w:val="auto"/>
          <w:sz w:val="24"/>
          <w:szCs w:val="24"/>
        </w:rPr>
        <w:t>2020</w:t>
      </w:r>
      <w:r w:rsidRPr="005A70D6">
        <w:rPr>
          <w:bCs/>
          <w:color w:val="auto"/>
          <w:sz w:val="24"/>
          <w:szCs w:val="24"/>
        </w:rPr>
        <w:t xml:space="preserve">). Supporting understanding of human diversity through classroom </w:t>
      </w:r>
    </w:p>
    <w:p w14:paraId="566A2A73" w14:textId="404DF2DE" w:rsidR="004B5EF2" w:rsidRPr="005A70D6" w:rsidRDefault="004B5EF2" w:rsidP="004B7836">
      <w:pPr>
        <w:shd w:val="clear" w:color="auto" w:fill="FFFFFF"/>
        <w:spacing w:after="0" w:line="480" w:lineRule="auto"/>
        <w:ind w:left="720" w:firstLine="0"/>
        <w:jc w:val="left"/>
        <w:rPr>
          <w:b/>
          <w:color w:val="auto"/>
          <w:sz w:val="24"/>
          <w:szCs w:val="24"/>
        </w:rPr>
      </w:pPr>
      <w:r w:rsidRPr="005A70D6">
        <w:rPr>
          <w:bCs/>
          <w:color w:val="auto"/>
          <w:sz w:val="24"/>
          <w:szCs w:val="24"/>
        </w:rPr>
        <w:t xml:space="preserve">discourse. National Science Teachers Conferences on Science Education, Boston, Massachusetts. </w:t>
      </w:r>
      <w:r w:rsidR="00C4768C" w:rsidRPr="005A70D6">
        <w:rPr>
          <w:bCs/>
          <w:color w:val="auto"/>
          <w:sz w:val="24"/>
          <w:szCs w:val="24"/>
        </w:rPr>
        <w:t xml:space="preserve">(Conference Cancel) </w:t>
      </w:r>
    </w:p>
    <w:p w14:paraId="4009F6E7" w14:textId="77777777" w:rsidR="004B5EF2" w:rsidRPr="005A70D6" w:rsidRDefault="004B5EF2" w:rsidP="004B7836">
      <w:pPr>
        <w:shd w:val="clear" w:color="auto" w:fill="FFFFFF"/>
        <w:spacing w:after="0" w:line="480" w:lineRule="auto"/>
        <w:jc w:val="left"/>
        <w:rPr>
          <w:bCs/>
          <w:color w:val="auto"/>
          <w:sz w:val="24"/>
          <w:szCs w:val="24"/>
        </w:rPr>
      </w:pPr>
      <w:r w:rsidRPr="005A70D6">
        <w:rPr>
          <w:b/>
          <w:color w:val="auto"/>
          <w:sz w:val="24"/>
          <w:szCs w:val="24"/>
        </w:rPr>
        <w:t>Emenaha, U</w:t>
      </w:r>
      <w:r w:rsidRPr="005A70D6">
        <w:rPr>
          <w:color w:val="auto"/>
          <w:sz w:val="24"/>
          <w:szCs w:val="24"/>
        </w:rPr>
        <w:t xml:space="preserve">., </w:t>
      </w:r>
      <w:proofErr w:type="spellStart"/>
      <w:r w:rsidRPr="005A70D6">
        <w:rPr>
          <w:color w:val="auto"/>
          <w:sz w:val="24"/>
          <w:szCs w:val="24"/>
        </w:rPr>
        <w:t>Ademosu</w:t>
      </w:r>
      <w:proofErr w:type="spellEnd"/>
      <w:r w:rsidRPr="005A70D6">
        <w:rPr>
          <w:color w:val="auto"/>
          <w:sz w:val="24"/>
          <w:szCs w:val="24"/>
        </w:rPr>
        <w:t xml:space="preserve">, K., &amp; Evans, P., (2019). </w:t>
      </w:r>
      <w:r w:rsidRPr="005A70D6">
        <w:rPr>
          <w:bCs/>
          <w:color w:val="auto"/>
          <w:sz w:val="24"/>
          <w:szCs w:val="24"/>
        </w:rPr>
        <w:t xml:space="preserve">A lesson on race and human diversity: </w:t>
      </w:r>
    </w:p>
    <w:p w14:paraId="5951E50B" w14:textId="0A907F5C" w:rsidR="004B5EF2" w:rsidRPr="005A70D6" w:rsidRDefault="004B5EF2" w:rsidP="004B7836">
      <w:pPr>
        <w:shd w:val="clear" w:color="auto" w:fill="FFFFFF"/>
        <w:spacing w:after="0" w:line="480" w:lineRule="auto"/>
        <w:ind w:left="710" w:firstLine="0"/>
        <w:jc w:val="left"/>
        <w:rPr>
          <w:bCs/>
          <w:color w:val="auto"/>
          <w:sz w:val="24"/>
          <w:szCs w:val="24"/>
        </w:rPr>
      </w:pPr>
      <w:r w:rsidRPr="005A70D6">
        <w:rPr>
          <w:bCs/>
          <w:color w:val="auto"/>
          <w:sz w:val="24"/>
          <w:szCs w:val="24"/>
        </w:rPr>
        <w:t xml:space="preserve">Culturally relevant pedagogy in biology classes. National Association of Biology Teachers (NABT) Professional Development Conference, Chicago, Illinois. </w:t>
      </w:r>
    </w:p>
    <w:p w14:paraId="1CD48793" w14:textId="77777777" w:rsidR="004B5EF2" w:rsidRPr="005A70D6" w:rsidRDefault="004B5EF2" w:rsidP="004B7836">
      <w:pPr>
        <w:shd w:val="clear" w:color="auto" w:fill="FFFFFF"/>
        <w:spacing w:after="0" w:line="480" w:lineRule="auto"/>
        <w:jc w:val="left"/>
        <w:rPr>
          <w:color w:val="auto"/>
          <w:sz w:val="24"/>
          <w:szCs w:val="24"/>
          <w:bdr w:val="none" w:sz="0" w:space="0" w:color="auto" w:frame="1"/>
          <w:shd w:val="clear" w:color="auto" w:fill="FFFFFF"/>
        </w:rPr>
      </w:pPr>
      <w:r w:rsidRPr="005A70D6">
        <w:rPr>
          <w:b/>
          <w:color w:val="auto"/>
          <w:spacing w:val="-2"/>
          <w:sz w:val="24"/>
          <w:szCs w:val="24"/>
        </w:rPr>
        <w:t xml:space="preserve">Emenaha, U. </w:t>
      </w:r>
      <w:r w:rsidRPr="005A70D6">
        <w:rPr>
          <w:bCs/>
          <w:color w:val="auto"/>
          <w:spacing w:val="-2"/>
          <w:sz w:val="24"/>
          <w:szCs w:val="24"/>
        </w:rPr>
        <w:t>&amp;</w:t>
      </w:r>
      <w:r w:rsidRPr="005A70D6">
        <w:rPr>
          <w:color w:val="auto"/>
          <w:sz w:val="24"/>
          <w:szCs w:val="24"/>
        </w:rPr>
        <w:t xml:space="preserve"> Perry, A. A.</w:t>
      </w:r>
      <w:r w:rsidRPr="005A70D6">
        <w:rPr>
          <w:color w:val="auto"/>
          <w:spacing w:val="-2"/>
          <w:sz w:val="24"/>
          <w:szCs w:val="24"/>
        </w:rPr>
        <w:t xml:space="preserve"> (2019). </w:t>
      </w:r>
      <w:r w:rsidRPr="005A70D6">
        <w:rPr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Lights, camera, and a call to action:  How women in </w:t>
      </w:r>
    </w:p>
    <w:p w14:paraId="6472A298" w14:textId="19F9838F" w:rsidR="004B5EF2" w:rsidRPr="005A70D6" w:rsidRDefault="004B5EF2" w:rsidP="004B7836">
      <w:pPr>
        <w:shd w:val="clear" w:color="auto" w:fill="FFFFFF"/>
        <w:spacing w:after="0" w:line="480" w:lineRule="auto"/>
        <w:ind w:left="720" w:firstLine="0"/>
        <w:jc w:val="left"/>
        <w:rPr>
          <w:color w:val="auto"/>
          <w:sz w:val="24"/>
          <w:szCs w:val="24"/>
        </w:rPr>
      </w:pPr>
      <w:r w:rsidRPr="005A70D6">
        <w:rPr>
          <w:color w:val="auto"/>
          <w:sz w:val="24"/>
          <w:szCs w:val="24"/>
          <w:bdr w:val="none" w:sz="0" w:space="0" w:color="auto" w:frame="1"/>
          <w:shd w:val="clear" w:color="auto" w:fill="FFFFFF"/>
        </w:rPr>
        <w:t>media promote science identity in young females. </w:t>
      </w:r>
      <w:r w:rsidRPr="005A70D6">
        <w:rPr>
          <w:color w:val="auto"/>
          <w:sz w:val="24"/>
          <w:szCs w:val="24"/>
        </w:rPr>
        <w:t xml:space="preserve"> Pop Culture Association Conference (PCA), Washington, DC.</w:t>
      </w:r>
    </w:p>
    <w:p w14:paraId="3B36B665" w14:textId="77777777" w:rsidR="004B5EF2" w:rsidRPr="005A70D6" w:rsidRDefault="004B5EF2" w:rsidP="004B7836">
      <w:pPr>
        <w:spacing w:after="0" w:line="480" w:lineRule="auto"/>
        <w:jc w:val="left"/>
        <w:rPr>
          <w:color w:val="auto"/>
          <w:sz w:val="24"/>
          <w:szCs w:val="24"/>
        </w:rPr>
      </w:pPr>
      <w:r w:rsidRPr="005A70D6">
        <w:rPr>
          <w:color w:val="auto"/>
          <w:sz w:val="24"/>
          <w:szCs w:val="24"/>
        </w:rPr>
        <w:t xml:space="preserve">Doherty, K. M., </w:t>
      </w:r>
      <w:r w:rsidRPr="005A70D6">
        <w:rPr>
          <w:b/>
          <w:color w:val="auto"/>
          <w:sz w:val="24"/>
          <w:szCs w:val="24"/>
        </w:rPr>
        <w:t>Emenaha, U</w:t>
      </w:r>
      <w:r w:rsidRPr="005A70D6">
        <w:rPr>
          <w:color w:val="auto"/>
          <w:sz w:val="24"/>
          <w:szCs w:val="24"/>
        </w:rPr>
        <w:t xml:space="preserve">., &amp; Perry, A. A. (2018). What Does This Have to Do with Me? </w:t>
      </w:r>
    </w:p>
    <w:p w14:paraId="3D001104" w14:textId="77777777" w:rsidR="004B5EF2" w:rsidRPr="005A70D6" w:rsidRDefault="004B5EF2" w:rsidP="004B7836">
      <w:pPr>
        <w:spacing w:after="0" w:line="480" w:lineRule="auto"/>
        <w:ind w:firstLine="681"/>
        <w:jc w:val="left"/>
        <w:rPr>
          <w:color w:val="auto"/>
          <w:sz w:val="24"/>
          <w:szCs w:val="24"/>
        </w:rPr>
      </w:pPr>
      <w:r w:rsidRPr="005A70D6">
        <w:rPr>
          <w:color w:val="auto"/>
          <w:sz w:val="24"/>
          <w:szCs w:val="24"/>
        </w:rPr>
        <w:t xml:space="preserve">Utilizing Culturally Relevant Pedagogy in Core Subjects. Annual Conference for Middle </w:t>
      </w:r>
    </w:p>
    <w:p w14:paraId="46999581" w14:textId="77777777" w:rsidR="004B5EF2" w:rsidRPr="005A70D6" w:rsidRDefault="004B5EF2" w:rsidP="004B7836">
      <w:pPr>
        <w:spacing w:after="0" w:line="480" w:lineRule="auto"/>
        <w:ind w:firstLine="681"/>
        <w:jc w:val="left"/>
        <w:rPr>
          <w:color w:val="auto"/>
          <w:sz w:val="24"/>
          <w:szCs w:val="24"/>
        </w:rPr>
      </w:pPr>
      <w:r w:rsidRPr="005A70D6">
        <w:rPr>
          <w:color w:val="auto"/>
          <w:sz w:val="24"/>
          <w:szCs w:val="24"/>
        </w:rPr>
        <w:t>Level Education (AMLE), Orlando, Florida.</w:t>
      </w:r>
    </w:p>
    <w:p w14:paraId="39D78474" w14:textId="77777777" w:rsidR="004B5EF2" w:rsidRPr="005A70D6" w:rsidRDefault="004B5EF2" w:rsidP="004B7836">
      <w:pPr>
        <w:shd w:val="clear" w:color="auto" w:fill="FFFFFF"/>
        <w:spacing w:after="0" w:line="480" w:lineRule="auto"/>
        <w:jc w:val="left"/>
        <w:rPr>
          <w:color w:val="auto"/>
          <w:sz w:val="24"/>
          <w:szCs w:val="24"/>
        </w:rPr>
      </w:pPr>
      <w:bookmarkStart w:id="4" w:name="_Hlk51538494"/>
      <w:bookmarkStart w:id="5" w:name="_Hlk51538508"/>
      <w:r w:rsidRPr="005A70D6">
        <w:rPr>
          <w:color w:val="auto"/>
          <w:sz w:val="24"/>
          <w:szCs w:val="24"/>
        </w:rPr>
        <w:t xml:space="preserve">Wong, S., </w:t>
      </w:r>
      <w:proofErr w:type="spellStart"/>
      <w:r w:rsidRPr="005A70D6">
        <w:rPr>
          <w:color w:val="auto"/>
          <w:sz w:val="24"/>
          <w:szCs w:val="24"/>
        </w:rPr>
        <w:t>Lionnel</w:t>
      </w:r>
      <w:proofErr w:type="spellEnd"/>
      <w:r w:rsidRPr="005A70D6">
        <w:rPr>
          <w:color w:val="auto"/>
          <w:sz w:val="24"/>
          <w:szCs w:val="24"/>
        </w:rPr>
        <w:t xml:space="preserve">, R., Jennifer, R., &amp; </w:t>
      </w:r>
      <w:r w:rsidRPr="005A70D6">
        <w:rPr>
          <w:b/>
          <w:color w:val="auto"/>
          <w:sz w:val="24"/>
          <w:szCs w:val="24"/>
        </w:rPr>
        <w:t>Emenaha,</w:t>
      </w:r>
      <w:r w:rsidRPr="005A70D6">
        <w:rPr>
          <w:color w:val="auto"/>
          <w:sz w:val="24"/>
          <w:szCs w:val="24"/>
        </w:rPr>
        <w:t xml:space="preserve"> </w:t>
      </w:r>
      <w:r w:rsidRPr="005A70D6">
        <w:rPr>
          <w:b/>
          <w:color w:val="auto"/>
          <w:sz w:val="24"/>
          <w:szCs w:val="24"/>
        </w:rPr>
        <w:t>U</w:t>
      </w:r>
      <w:r w:rsidRPr="005A70D6">
        <w:rPr>
          <w:color w:val="auto"/>
          <w:sz w:val="24"/>
          <w:szCs w:val="24"/>
        </w:rPr>
        <w:t xml:space="preserve">. (2018). Middle school science and </w:t>
      </w:r>
    </w:p>
    <w:p w14:paraId="1C012EA2" w14:textId="77777777" w:rsidR="004B5EF2" w:rsidRPr="005A70D6" w:rsidRDefault="004B5EF2" w:rsidP="004B7836">
      <w:pPr>
        <w:shd w:val="clear" w:color="auto" w:fill="FFFFFF"/>
        <w:spacing w:after="0" w:line="480" w:lineRule="auto"/>
        <w:ind w:left="720"/>
        <w:jc w:val="left"/>
        <w:rPr>
          <w:color w:val="auto"/>
          <w:sz w:val="24"/>
          <w:szCs w:val="24"/>
        </w:rPr>
      </w:pPr>
      <w:r w:rsidRPr="005A70D6">
        <w:rPr>
          <w:color w:val="auto"/>
          <w:sz w:val="24"/>
          <w:szCs w:val="24"/>
        </w:rPr>
        <w:t>mathematics teachers’ understanding of the nature of science: A two-</w:t>
      </w:r>
      <w:bookmarkEnd w:id="4"/>
      <w:r w:rsidRPr="005A70D6">
        <w:rPr>
          <w:color w:val="auto"/>
          <w:sz w:val="24"/>
          <w:szCs w:val="24"/>
        </w:rPr>
        <w:t xml:space="preserve">year study. </w:t>
      </w:r>
      <w:bookmarkEnd w:id="5"/>
      <w:r w:rsidRPr="005A70D6">
        <w:rPr>
          <w:color w:val="auto"/>
          <w:sz w:val="24"/>
          <w:szCs w:val="24"/>
        </w:rPr>
        <w:t xml:space="preserve">American Education Research Association (AERA). New York, NY.  </w:t>
      </w:r>
    </w:p>
    <w:p w14:paraId="64329FED" w14:textId="77777777" w:rsidR="004B5EF2" w:rsidRPr="005A70D6" w:rsidRDefault="004B5EF2" w:rsidP="004B7836">
      <w:pPr>
        <w:shd w:val="clear" w:color="auto" w:fill="FFFFFF"/>
        <w:spacing w:after="0" w:line="480" w:lineRule="auto"/>
        <w:jc w:val="left"/>
        <w:rPr>
          <w:color w:val="auto"/>
          <w:spacing w:val="-2"/>
          <w:sz w:val="24"/>
          <w:szCs w:val="24"/>
        </w:rPr>
      </w:pPr>
      <w:r w:rsidRPr="005A70D6">
        <w:rPr>
          <w:b/>
          <w:color w:val="auto"/>
          <w:spacing w:val="-2"/>
          <w:sz w:val="24"/>
          <w:szCs w:val="24"/>
        </w:rPr>
        <w:t>Emenaha, U</w:t>
      </w:r>
      <w:r w:rsidRPr="005A70D6">
        <w:rPr>
          <w:color w:val="auto"/>
          <w:spacing w:val="-2"/>
          <w:sz w:val="24"/>
          <w:szCs w:val="24"/>
        </w:rPr>
        <w:t xml:space="preserve">. (2017). Increasing minority participation in STEM through mentorship. National </w:t>
      </w:r>
    </w:p>
    <w:p w14:paraId="052E32D9" w14:textId="751D7821" w:rsidR="004B5EF2" w:rsidRPr="005A70D6" w:rsidRDefault="004B5EF2" w:rsidP="004B7836">
      <w:pPr>
        <w:shd w:val="clear" w:color="auto" w:fill="FFFFFF"/>
        <w:spacing w:after="0" w:line="480" w:lineRule="auto"/>
        <w:ind w:firstLine="720"/>
        <w:jc w:val="left"/>
        <w:rPr>
          <w:color w:val="auto"/>
          <w:spacing w:val="-2"/>
          <w:sz w:val="24"/>
          <w:szCs w:val="24"/>
        </w:rPr>
      </w:pPr>
      <w:r w:rsidRPr="005A70D6">
        <w:rPr>
          <w:color w:val="auto"/>
          <w:spacing w:val="-2"/>
          <w:sz w:val="24"/>
          <w:szCs w:val="24"/>
        </w:rPr>
        <w:t xml:space="preserve">Conference of Race and Ethnicity (NCORE). Ft. Worth, TX. </w:t>
      </w:r>
    </w:p>
    <w:p w14:paraId="592EE0E3" w14:textId="77777777" w:rsidR="004B5EF2" w:rsidRPr="005A70D6" w:rsidRDefault="004B5EF2" w:rsidP="004B7836">
      <w:pPr>
        <w:shd w:val="clear" w:color="auto" w:fill="FFFFFF"/>
        <w:spacing w:after="0" w:line="480" w:lineRule="auto"/>
        <w:jc w:val="left"/>
        <w:rPr>
          <w:color w:val="auto"/>
          <w:spacing w:val="-2"/>
          <w:sz w:val="24"/>
          <w:szCs w:val="24"/>
        </w:rPr>
      </w:pPr>
      <w:r w:rsidRPr="005A70D6">
        <w:rPr>
          <w:b/>
          <w:color w:val="auto"/>
          <w:spacing w:val="-2"/>
          <w:sz w:val="24"/>
          <w:szCs w:val="24"/>
        </w:rPr>
        <w:t>Emenaha, U.</w:t>
      </w:r>
      <w:r w:rsidRPr="005A70D6">
        <w:rPr>
          <w:color w:val="auto"/>
          <w:spacing w:val="-2"/>
          <w:sz w:val="24"/>
          <w:szCs w:val="24"/>
        </w:rPr>
        <w:t xml:space="preserve"> (2017). Effects of a genetic STEM camp on students’ self-identity. National </w:t>
      </w:r>
    </w:p>
    <w:p w14:paraId="6B583699" w14:textId="33C20B2B" w:rsidR="004B5EF2" w:rsidRPr="005A70D6" w:rsidRDefault="004B5EF2" w:rsidP="004B7836">
      <w:pPr>
        <w:shd w:val="clear" w:color="auto" w:fill="FFFFFF"/>
        <w:spacing w:after="0" w:line="480" w:lineRule="auto"/>
        <w:ind w:firstLine="720"/>
        <w:jc w:val="left"/>
        <w:rPr>
          <w:color w:val="auto"/>
          <w:spacing w:val="-2"/>
          <w:sz w:val="24"/>
          <w:szCs w:val="24"/>
        </w:rPr>
      </w:pPr>
      <w:r w:rsidRPr="005A70D6">
        <w:rPr>
          <w:color w:val="auto"/>
          <w:spacing w:val="-2"/>
          <w:sz w:val="24"/>
          <w:szCs w:val="24"/>
        </w:rPr>
        <w:t xml:space="preserve">Consortium for Instruction &amp; Cognition (NCIC). San Antonio, TX </w:t>
      </w:r>
    </w:p>
    <w:p w14:paraId="7A47E0A6" w14:textId="3E3196D8" w:rsidR="004B5EF2" w:rsidRPr="005A70D6" w:rsidRDefault="004B5EF2" w:rsidP="004B7836">
      <w:pPr>
        <w:shd w:val="clear" w:color="auto" w:fill="FFFFFF"/>
        <w:spacing w:after="0" w:line="480" w:lineRule="auto"/>
        <w:jc w:val="center"/>
        <w:rPr>
          <w:b/>
          <w:color w:val="auto"/>
          <w:sz w:val="24"/>
          <w:szCs w:val="24"/>
        </w:rPr>
      </w:pPr>
      <w:r w:rsidRPr="005A70D6">
        <w:rPr>
          <w:b/>
          <w:color w:val="auto"/>
          <w:sz w:val="24"/>
          <w:szCs w:val="24"/>
        </w:rPr>
        <w:t>State Conferences</w:t>
      </w:r>
    </w:p>
    <w:p w14:paraId="5796B6A9" w14:textId="02161251" w:rsidR="001E7F2A" w:rsidRPr="005A70D6" w:rsidRDefault="001E7F2A" w:rsidP="004B7836">
      <w:pPr>
        <w:shd w:val="clear" w:color="auto" w:fill="FFFFFF"/>
        <w:spacing w:after="0" w:line="480" w:lineRule="auto"/>
        <w:jc w:val="left"/>
        <w:rPr>
          <w:bCs/>
          <w:color w:val="auto"/>
          <w:sz w:val="24"/>
          <w:szCs w:val="24"/>
        </w:rPr>
      </w:pPr>
      <w:r w:rsidRPr="005A70D6">
        <w:rPr>
          <w:b/>
          <w:color w:val="auto"/>
          <w:sz w:val="24"/>
          <w:szCs w:val="24"/>
        </w:rPr>
        <w:t xml:space="preserve">Emenaha, U. </w:t>
      </w:r>
      <w:r w:rsidRPr="005A70D6">
        <w:rPr>
          <w:bCs/>
          <w:color w:val="auto"/>
          <w:sz w:val="24"/>
          <w:szCs w:val="24"/>
        </w:rPr>
        <w:t xml:space="preserve">(2019). Addressing misconceptions about race and genetics. Science Teachers </w:t>
      </w:r>
    </w:p>
    <w:p w14:paraId="4BEA66E2" w14:textId="77777777" w:rsidR="001E7F2A" w:rsidRPr="005A70D6" w:rsidRDefault="001E7F2A" w:rsidP="004B7836">
      <w:pPr>
        <w:shd w:val="clear" w:color="auto" w:fill="FFFFFF"/>
        <w:spacing w:after="0" w:line="480" w:lineRule="auto"/>
        <w:ind w:firstLine="720"/>
        <w:jc w:val="left"/>
        <w:rPr>
          <w:b/>
          <w:color w:val="auto"/>
          <w:sz w:val="24"/>
          <w:szCs w:val="24"/>
        </w:rPr>
      </w:pPr>
      <w:r w:rsidRPr="005A70D6">
        <w:rPr>
          <w:bCs/>
          <w:color w:val="auto"/>
          <w:sz w:val="24"/>
          <w:szCs w:val="24"/>
        </w:rPr>
        <w:t xml:space="preserve">Association of Texas, Dallas, Texas. </w:t>
      </w:r>
    </w:p>
    <w:p w14:paraId="6FFB2EBD" w14:textId="77777777" w:rsidR="001E7F2A" w:rsidRPr="005A70D6" w:rsidRDefault="001E7F2A" w:rsidP="004B7836">
      <w:pPr>
        <w:shd w:val="clear" w:color="auto" w:fill="FFFFFF"/>
        <w:spacing w:after="0" w:line="480" w:lineRule="auto"/>
        <w:jc w:val="left"/>
        <w:rPr>
          <w:bCs/>
          <w:color w:val="auto"/>
          <w:sz w:val="24"/>
          <w:szCs w:val="24"/>
        </w:rPr>
      </w:pPr>
      <w:bookmarkStart w:id="6" w:name="_Hlk51538761"/>
      <w:r w:rsidRPr="005A70D6">
        <w:rPr>
          <w:color w:val="auto"/>
          <w:sz w:val="24"/>
          <w:szCs w:val="24"/>
        </w:rPr>
        <w:t xml:space="preserve">Evans, P., McAlister-Shields, L., </w:t>
      </w:r>
      <w:proofErr w:type="spellStart"/>
      <w:r w:rsidRPr="005A70D6">
        <w:rPr>
          <w:color w:val="auto"/>
          <w:sz w:val="24"/>
          <w:szCs w:val="24"/>
        </w:rPr>
        <w:t>Ademosu</w:t>
      </w:r>
      <w:proofErr w:type="spellEnd"/>
      <w:r w:rsidRPr="005A70D6">
        <w:rPr>
          <w:color w:val="auto"/>
          <w:sz w:val="24"/>
          <w:szCs w:val="24"/>
        </w:rPr>
        <w:t xml:space="preserve">, K., &amp; </w:t>
      </w:r>
      <w:r w:rsidRPr="005A70D6">
        <w:rPr>
          <w:b/>
          <w:color w:val="auto"/>
          <w:sz w:val="24"/>
          <w:szCs w:val="24"/>
        </w:rPr>
        <w:t>Emenaha, U</w:t>
      </w:r>
      <w:r w:rsidRPr="005A70D6">
        <w:rPr>
          <w:color w:val="auto"/>
          <w:sz w:val="24"/>
          <w:szCs w:val="24"/>
        </w:rPr>
        <w:t xml:space="preserve">., (2019). </w:t>
      </w:r>
      <w:r w:rsidRPr="005A70D6">
        <w:rPr>
          <w:bCs/>
          <w:color w:val="auto"/>
          <w:sz w:val="24"/>
          <w:szCs w:val="24"/>
        </w:rPr>
        <w:t xml:space="preserve">Towards a liberatory </w:t>
      </w:r>
    </w:p>
    <w:p w14:paraId="123D0D96" w14:textId="77777777" w:rsidR="001E7F2A" w:rsidRPr="005A70D6" w:rsidRDefault="001E7F2A" w:rsidP="004B7836">
      <w:pPr>
        <w:shd w:val="clear" w:color="auto" w:fill="FFFFFF"/>
        <w:spacing w:after="0" w:line="480" w:lineRule="auto"/>
        <w:ind w:left="720"/>
        <w:jc w:val="left"/>
        <w:rPr>
          <w:color w:val="auto"/>
          <w:spacing w:val="-2"/>
          <w:sz w:val="24"/>
          <w:szCs w:val="24"/>
        </w:rPr>
      </w:pPr>
      <w:r w:rsidRPr="005A70D6">
        <w:rPr>
          <w:bCs/>
          <w:color w:val="auto"/>
          <w:sz w:val="24"/>
          <w:szCs w:val="24"/>
        </w:rPr>
        <w:t xml:space="preserve">pedagogy: Culturally responsive teaching of STEM teachers. </w:t>
      </w:r>
      <w:bookmarkStart w:id="7" w:name="_Hlk7527400"/>
      <w:r w:rsidRPr="005A70D6">
        <w:rPr>
          <w:color w:val="auto"/>
          <w:sz w:val="24"/>
          <w:szCs w:val="24"/>
        </w:rPr>
        <w:t>Texas National Association for Multicultural Education Conference (TXNAME), Nacogdoches, Texas</w:t>
      </w:r>
      <w:bookmarkEnd w:id="7"/>
      <w:r w:rsidRPr="005A70D6">
        <w:rPr>
          <w:color w:val="auto"/>
          <w:sz w:val="24"/>
          <w:szCs w:val="24"/>
        </w:rPr>
        <w:t xml:space="preserve">. </w:t>
      </w:r>
    </w:p>
    <w:p w14:paraId="4B3EEFF5" w14:textId="77777777" w:rsidR="001E7F2A" w:rsidRPr="005A70D6" w:rsidRDefault="001E7F2A" w:rsidP="004B7836">
      <w:pPr>
        <w:shd w:val="clear" w:color="auto" w:fill="FFFFFF"/>
        <w:spacing w:after="0" w:line="480" w:lineRule="auto"/>
        <w:jc w:val="left"/>
        <w:rPr>
          <w:bCs/>
          <w:color w:val="auto"/>
          <w:sz w:val="24"/>
          <w:szCs w:val="24"/>
          <w:shd w:val="clear" w:color="auto" w:fill="FFFFFF"/>
        </w:rPr>
      </w:pPr>
      <w:bookmarkStart w:id="8" w:name="_Hlk51538700"/>
      <w:bookmarkEnd w:id="6"/>
      <w:r w:rsidRPr="005A70D6">
        <w:rPr>
          <w:color w:val="auto"/>
          <w:sz w:val="24"/>
          <w:szCs w:val="24"/>
        </w:rPr>
        <w:t xml:space="preserve">Evans, P., McAlister-Shields, L., </w:t>
      </w:r>
      <w:r w:rsidRPr="005A70D6">
        <w:rPr>
          <w:b/>
          <w:color w:val="auto"/>
          <w:sz w:val="24"/>
          <w:szCs w:val="24"/>
        </w:rPr>
        <w:t>Emenaha, U</w:t>
      </w:r>
      <w:r w:rsidRPr="005A70D6">
        <w:rPr>
          <w:color w:val="auto"/>
          <w:sz w:val="24"/>
          <w:szCs w:val="24"/>
        </w:rPr>
        <w:t xml:space="preserve">., Nguyen, H., </w:t>
      </w:r>
      <w:proofErr w:type="spellStart"/>
      <w:r w:rsidRPr="005A70D6">
        <w:rPr>
          <w:color w:val="auto"/>
          <w:sz w:val="24"/>
          <w:szCs w:val="24"/>
        </w:rPr>
        <w:t>Ademosu</w:t>
      </w:r>
      <w:proofErr w:type="spellEnd"/>
      <w:r w:rsidRPr="005A70D6">
        <w:rPr>
          <w:color w:val="auto"/>
          <w:sz w:val="24"/>
          <w:szCs w:val="24"/>
        </w:rPr>
        <w:t xml:space="preserve">, K., (2019). </w:t>
      </w:r>
      <w:r w:rsidRPr="005A70D6">
        <w:rPr>
          <w:bCs/>
          <w:color w:val="auto"/>
          <w:sz w:val="24"/>
          <w:szCs w:val="24"/>
          <w:shd w:val="clear" w:color="auto" w:fill="FFFFFF"/>
        </w:rPr>
        <w:t xml:space="preserve">Lifting the </w:t>
      </w:r>
    </w:p>
    <w:p w14:paraId="48887A3F" w14:textId="77777777" w:rsidR="001E7F2A" w:rsidRPr="005A70D6" w:rsidRDefault="001E7F2A" w:rsidP="004B7836">
      <w:pPr>
        <w:shd w:val="clear" w:color="auto" w:fill="FFFFFF"/>
        <w:spacing w:after="0" w:line="480" w:lineRule="auto"/>
        <w:ind w:left="720"/>
        <w:jc w:val="left"/>
        <w:rPr>
          <w:bCs/>
          <w:color w:val="auto"/>
          <w:sz w:val="24"/>
          <w:szCs w:val="24"/>
          <w:shd w:val="clear" w:color="auto" w:fill="FFFFFF"/>
        </w:rPr>
      </w:pPr>
      <w:r w:rsidRPr="005A70D6">
        <w:rPr>
          <w:bCs/>
          <w:color w:val="auto"/>
          <w:sz w:val="24"/>
          <w:szCs w:val="24"/>
          <w:shd w:val="clear" w:color="auto" w:fill="FFFFFF"/>
        </w:rPr>
        <w:t>tide: Preparing STEM pre-service educators for impactful secondary teaching careers</w:t>
      </w:r>
      <w:bookmarkStart w:id="9" w:name="_Hlk7527451"/>
      <w:r w:rsidRPr="005A70D6">
        <w:rPr>
          <w:color w:val="auto"/>
          <w:sz w:val="24"/>
          <w:szCs w:val="24"/>
          <w:shd w:val="clear" w:color="auto" w:fill="FFFFFF"/>
        </w:rPr>
        <w:t>. Greater Houston Area STEM Conference, Houston, TX. </w:t>
      </w:r>
      <w:r w:rsidRPr="005A70D6">
        <w:rPr>
          <w:color w:val="auto"/>
          <w:sz w:val="24"/>
          <w:szCs w:val="24"/>
        </w:rPr>
        <w:t xml:space="preserve">  </w:t>
      </w:r>
      <w:bookmarkEnd w:id="9"/>
    </w:p>
    <w:bookmarkEnd w:id="8"/>
    <w:p w14:paraId="14019B73" w14:textId="77777777" w:rsidR="001E7F2A" w:rsidRPr="005A70D6" w:rsidRDefault="001E7F2A" w:rsidP="004B7836">
      <w:pPr>
        <w:shd w:val="clear" w:color="auto" w:fill="FFFFFF"/>
        <w:spacing w:after="0" w:line="480" w:lineRule="auto"/>
        <w:jc w:val="left"/>
        <w:rPr>
          <w:color w:val="auto"/>
          <w:sz w:val="24"/>
          <w:szCs w:val="24"/>
          <w:bdr w:val="none" w:sz="0" w:space="0" w:color="auto" w:frame="1"/>
          <w:shd w:val="clear" w:color="auto" w:fill="FFFFFF"/>
        </w:rPr>
      </w:pPr>
      <w:r w:rsidRPr="005A70D6">
        <w:rPr>
          <w:b/>
          <w:color w:val="auto"/>
          <w:spacing w:val="-2"/>
          <w:sz w:val="24"/>
          <w:szCs w:val="24"/>
        </w:rPr>
        <w:t>Emenaha, U.</w:t>
      </w:r>
      <w:r w:rsidRPr="005A70D6">
        <w:rPr>
          <w:color w:val="auto"/>
          <w:spacing w:val="-2"/>
          <w:sz w:val="24"/>
          <w:szCs w:val="24"/>
        </w:rPr>
        <w:t xml:space="preserve"> (2018). </w:t>
      </w:r>
      <w:r w:rsidRPr="005A70D6">
        <w:rPr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Developing science identity with use of socio-scientific issues intervention </w:t>
      </w:r>
    </w:p>
    <w:p w14:paraId="1CB54573" w14:textId="77777777" w:rsidR="001E7F2A" w:rsidRPr="005A70D6" w:rsidRDefault="001E7F2A" w:rsidP="004B7836">
      <w:pPr>
        <w:shd w:val="clear" w:color="auto" w:fill="FFFFFF"/>
        <w:spacing w:after="0" w:line="480" w:lineRule="auto"/>
        <w:ind w:left="708"/>
        <w:jc w:val="left"/>
        <w:rPr>
          <w:color w:val="auto"/>
          <w:spacing w:val="-2"/>
          <w:sz w:val="24"/>
          <w:szCs w:val="24"/>
        </w:rPr>
      </w:pPr>
      <w:r w:rsidRPr="005A70D6">
        <w:rPr>
          <w:color w:val="auto"/>
          <w:sz w:val="24"/>
          <w:szCs w:val="24"/>
          <w:bdr w:val="none" w:sz="0" w:space="0" w:color="auto" w:frame="1"/>
          <w:shd w:val="clear" w:color="auto" w:fill="FFFFFF"/>
        </w:rPr>
        <w:t>lessons. </w:t>
      </w:r>
      <w:r w:rsidRPr="005A70D6">
        <w:rPr>
          <w:color w:val="auto"/>
          <w:sz w:val="24"/>
          <w:szCs w:val="24"/>
        </w:rPr>
        <w:t xml:space="preserve">Texas National Association for Multicultural Education Conference (TXNAME), Frisco, Texas. </w:t>
      </w:r>
    </w:p>
    <w:p w14:paraId="713608DE" w14:textId="2DFB8617" w:rsidR="001E7F2A" w:rsidRPr="005A70D6" w:rsidRDefault="001E7F2A" w:rsidP="004B7836">
      <w:pPr>
        <w:spacing w:after="0" w:line="480" w:lineRule="auto"/>
        <w:ind w:left="720" w:hanging="720"/>
        <w:contextualSpacing/>
        <w:jc w:val="left"/>
        <w:rPr>
          <w:color w:val="auto"/>
          <w:sz w:val="24"/>
          <w:szCs w:val="24"/>
        </w:rPr>
      </w:pPr>
      <w:r w:rsidRPr="005A70D6">
        <w:rPr>
          <w:color w:val="auto"/>
          <w:sz w:val="24"/>
          <w:szCs w:val="24"/>
        </w:rPr>
        <w:t xml:space="preserve">Perry, A. A., </w:t>
      </w:r>
      <w:r w:rsidRPr="005A70D6">
        <w:rPr>
          <w:b/>
          <w:color w:val="auto"/>
          <w:sz w:val="24"/>
          <w:szCs w:val="24"/>
        </w:rPr>
        <w:t>Emenaha, U.</w:t>
      </w:r>
      <w:r w:rsidRPr="005A70D6">
        <w:rPr>
          <w:color w:val="auto"/>
          <w:sz w:val="24"/>
          <w:szCs w:val="24"/>
        </w:rPr>
        <w:t xml:space="preserve">, &amp; Doherty, K. M., (2018). CRP and me: Applying culturally relevant pedagogical strategies to the core subjects. Texas National Association for Multicultural Education Conference (TXNAME), Frisco, Texas.  </w:t>
      </w:r>
    </w:p>
    <w:p w14:paraId="45AC7C90" w14:textId="77777777" w:rsidR="001E7F2A" w:rsidRPr="005A70D6" w:rsidRDefault="001E7F2A" w:rsidP="004B7836">
      <w:pPr>
        <w:shd w:val="clear" w:color="auto" w:fill="FFFFFF"/>
        <w:spacing w:after="0" w:line="480" w:lineRule="auto"/>
        <w:jc w:val="left"/>
        <w:rPr>
          <w:color w:val="auto"/>
          <w:spacing w:val="-2"/>
          <w:sz w:val="24"/>
          <w:szCs w:val="24"/>
        </w:rPr>
      </w:pPr>
      <w:r w:rsidRPr="005A70D6">
        <w:rPr>
          <w:b/>
          <w:color w:val="auto"/>
          <w:spacing w:val="-2"/>
          <w:sz w:val="24"/>
          <w:szCs w:val="24"/>
        </w:rPr>
        <w:t>Emenaha, U</w:t>
      </w:r>
      <w:r w:rsidRPr="005A70D6">
        <w:rPr>
          <w:color w:val="auto"/>
          <w:spacing w:val="-2"/>
          <w:sz w:val="24"/>
          <w:szCs w:val="24"/>
        </w:rPr>
        <w:t xml:space="preserve">. (2017). Peripheral involvement of outside STEM leaders in urban schools. </w:t>
      </w:r>
    </w:p>
    <w:p w14:paraId="5F10938D" w14:textId="415F8FD2" w:rsidR="004B5EF2" w:rsidRPr="00E21838" w:rsidRDefault="001E7F2A" w:rsidP="00E21838">
      <w:pPr>
        <w:shd w:val="clear" w:color="auto" w:fill="FFFFFF"/>
        <w:spacing w:after="0" w:line="480" w:lineRule="auto"/>
        <w:ind w:firstLine="720"/>
        <w:jc w:val="left"/>
        <w:rPr>
          <w:color w:val="auto"/>
          <w:spacing w:val="-2"/>
          <w:sz w:val="24"/>
          <w:szCs w:val="24"/>
        </w:rPr>
      </w:pPr>
      <w:r w:rsidRPr="005A70D6">
        <w:rPr>
          <w:color w:val="auto"/>
          <w:spacing w:val="-2"/>
          <w:sz w:val="24"/>
          <w:szCs w:val="24"/>
        </w:rPr>
        <w:t xml:space="preserve">University of Houston College of Education Research Symposium. Houston, TX </w:t>
      </w:r>
    </w:p>
    <w:p w14:paraId="22E7BB95" w14:textId="68F02036" w:rsidR="001E7F2A" w:rsidRPr="005A70D6" w:rsidRDefault="001E7F2A" w:rsidP="004B7836">
      <w:pPr>
        <w:shd w:val="clear" w:color="auto" w:fill="FFFFFF"/>
        <w:spacing w:after="0" w:line="480" w:lineRule="auto"/>
        <w:ind w:left="43" w:hanging="14"/>
        <w:jc w:val="left"/>
        <w:rPr>
          <w:color w:val="auto"/>
          <w:sz w:val="24"/>
          <w:szCs w:val="24"/>
        </w:rPr>
      </w:pP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>Invited tALKS- PEER-reviewed/refereed          </w:t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</w:p>
    <w:p w14:paraId="23226847" w14:textId="77777777" w:rsidR="001E7F2A" w:rsidRPr="005A70D6" w:rsidRDefault="001E7F2A" w:rsidP="004B7836">
      <w:pPr>
        <w:shd w:val="clear" w:color="auto" w:fill="FFFFFF"/>
        <w:spacing w:after="0" w:line="480" w:lineRule="auto"/>
        <w:ind w:left="43" w:hanging="14"/>
        <w:jc w:val="left"/>
        <w:rPr>
          <w:color w:val="auto"/>
          <w:spacing w:val="-2"/>
          <w:sz w:val="24"/>
          <w:szCs w:val="24"/>
        </w:rPr>
      </w:pPr>
      <w:r w:rsidRPr="005A70D6">
        <w:rPr>
          <w:b/>
          <w:color w:val="auto"/>
          <w:spacing w:val="-2"/>
          <w:sz w:val="24"/>
          <w:szCs w:val="24"/>
        </w:rPr>
        <w:t>Emenaha, U.</w:t>
      </w:r>
      <w:r w:rsidRPr="005A70D6">
        <w:rPr>
          <w:color w:val="auto"/>
          <w:spacing w:val="-2"/>
          <w:sz w:val="24"/>
          <w:szCs w:val="24"/>
        </w:rPr>
        <w:t xml:space="preserve"> (2017). Socio-science issues in public education. Gradual Research &amp; Scholarship </w:t>
      </w:r>
    </w:p>
    <w:p w14:paraId="7A0734EB" w14:textId="77777777" w:rsidR="001E7F2A" w:rsidRPr="005A70D6" w:rsidRDefault="001E7F2A" w:rsidP="004B7836">
      <w:pPr>
        <w:shd w:val="clear" w:color="auto" w:fill="FFFFFF"/>
        <w:spacing w:after="0" w:line="480" w:lineRule="auto"/>
        <w:ind w:firstLine="720"/>
        <w:jc w:val="left"/>
        <w:rPr>
          <w:color w:val="auto"/>
          <w:spacing w:val="-2"/>
          <w:sz w:val="24"/>
          <w:szCs w:val="24"/>
        </w:rPr>
      </w:pPr>
      <w:r w:rsidRPr="005A70D6">
        <w:rPr>
          <w:color w:val="auto"/>
          <w:spacing w:val="-2"/>
          <w:sz w:val="24"/>
          <w:szCs w:val="24"/>
        </w:rPr>
        <w:t>Project (</w:t>
      </w:r>
      <w:proofErr w:type="spellStart"/>
      <w:r w:rsidRPr="005A70D6">
        <w:rPr>
          <w:color w:val="auto"/>
          <w:spacing w:val="-2"/>
          <w:sz w:val="24"/>
          <w:szCs w:val="24"/>
        </w:rPr>
        <w:t>GRaSP</w:t>
      </w:r>
      <w:proofErr w:type="spellEnd"/>
      <w:r w:rsidRPr="005A70D6">
        <w:rPr>
          <w:color w:val="auto"/>
          <w:spacing w:val="-2"/>
          <w:sz w:val="24"/>
          <w:szCs w:val="24"/>
        </w:rPr>
        <w:t xml:space="preserve">), Houston, Texas.  </w:t>
      </w:r>
      <w:bookmarkEnd w:id="2"/>
    </w:p>
    <w:p w14:paraId="0186265E" w14:textId="370AC3BE" w:rsidR="001E7F2A" w:rsidRPr="005A70D6" w:rsidRDefault="001E7F2A" w:rsidP="004B7836">
      <w:pPr>
        <w:shd w:val="clear" w:color="auto" w:fill="FFFFFF"/>
        <w:spacing w:after="0" w:line="480" w:lineRule="auto"/>
        <w:jc w:val="left"/>
        <w:rPr>
          <w:color w:val="auto"/>
          <w:sz w:val="24"/>
          <w:szCs w:val="24"/>
        </w:rPr>
      </w:pP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>Invited Panelist-nOT PEER-reviewed/refereed          </w:t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</w:p>
    <w:p w14:paraId="127A9587" w14:textId="7300BA78" w:rsidR="001E7F2A" w:rsidRPr="005A70D6" w:rsidRDefault="001E7F2A" w:rsidP="004B7836">
      <w:pPr>
        <w:shd w:val="clear" w:color="auto" w:fill="FFFFFF"/>
        <w:spacing w:after="0" w:line="480" w:lineRule="auto"/>
        <w:jc w:val="left"/>
        <w:rPr>
          <w:color w:val="auto"/>
          <w:spacing w:val="-2"/>
          <w:sz w:val="24"/>
          <w:szCs w:val="24"/>
        </w:rPr>
      </w:pPr>
      <w:bookmarkStart w:id="10" w:name="_Hlk7526054"/>
      <w:r w:rsidRPr="005A70D6">
        <w:rPr>
          <w:b/>
          <w:color w:val="auto"/>
          <w:spacing w:val="-2"/>
          <w:sz w:val="24"/>
          <w:szCs w:val="24"/>
        </w:rPr>
        <w:t>Emenaha, U</w:t>
      </w:r>
      <w:r w:rsidRPr="005A70D6">
        <w:rPr>
          <w:color w:val="auto"/>
          <w:spacing w:val="-2"/>
          <w:sz w:val="24"/>
          <w:szCs w:val="24"/>
        </w:rPr>
        <w:t xml:space="preserve">. What is social justice education? African Student Association (ASA) Career Expo. </w:t>
      </w:r>
    </w:p>
    <w:p w14:paraId="03C72A6C" w14:textId="77777777" w:rsidR="001E7F2A" w:rsidRPr="005A70D6" w:rsidRDefault="001E7F2A" w:rsidP="004B7836">
      <w:pPr>
        <w:shd w:val="clear" w:color="auto" w:fill="FFFFFF"/>
        <w:spacing w:after="0" w:line="480" w:lineRule="auto"/>
        <w:ind w:firstLine="708"/>
        <w:jc w:val="left"/>
        <w:rPr>
          <w:color w:val="auto"/>
          <w:spacing w:val="-2"/>
          <w:sz w:val="24"/>
          <w:szCs w:val="24"/>
        </w:rPr>
      </w:pPr>
      <w:r w:rsidRPr="005A70D6">
        <w:rPr>
          <w:color w:val="auto"/>
          <w:spacing w:val="-2"/>
          <w:sz w:val="24"/>
          <w:szCs w:val="24"/>
        </w:rPr>
        <w:t>Houston Baptist University (April 2017).</w:t>
      </w:r>
      <w:bookmarkEnd w:id="10"/>
    </w:p>
    <w:p w14:paraId="0AB33011" w14:textId="5997F143" w:rsidR="001E7F2A" w:rsidRPr="005A70D6" w:rsidRDefault="001E7F2A" w:rsidP="004B7836">
      <w:pPr>
        <w:shd w:val="clear" w:color="auto" w:fill="FFFFFF"/>
        <w:spacing w:after="0" w:line="480" w:lineRule="auto"/>
        <w:rPr>
          <w:caps/>
          <w:color w:val="auto"/>
          <w:sz w:val="24"/>
          <w:szCs w:val="24"/>
        </w:rPr>
      </w:pPr>
      <w:bookmarkStart w:id="11" w:name="_Hlk7527620"/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>Guest Lecturer</w:t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</w:p>
    <w:p w14:paraId="1747A833" w14:textId="77777777" w:rsidR="001E7F2A" w:rsidRPr="005A70D6" w:rsidRDefault="001E7F2A" w:rsidP="004B7836">
      <w:pPr>
        <w:shd w:val="clear" w:color="auto" w:fill="FFFFFF"/>
        <w:spacing w:after="0" w:line="480" w:lineRule="auto"/>
        <w:jc w:val="left"/>
        <w:rPr>
          <w:color w:val="auto"/>
          <w:spacing w:val="-2"/>
          <w:sz w:val="24"/>
          <w:szCs w:val="24"/>
        </w:rPr>
      </w:pPr>
      <w:r w:rsidRPr="005A70D6">
        <w:rPr>
          <w:b/>
          <w:color w:val="auto"/>
          <w:spacing w:val="-2"/>
          <w:sz w:val="24"/>
          <w:szCs w:val="24"/>
        </w:rPr>
        <w:t>Emenaha, U</w:t>
      </w:r>
      <w:r w:rsidRPr="005A70D6">
        <w:rPr>
          <w:color w:val="auto"/>
          <w:spacing w:val="-2"/>
          <w:sz w:val="24"/>
          <w:szCs w:val="24"/>
        </w:rPr>
        <w:t xml:space="preserve">. (2017) Teaching socio-scientific issues to bridge the gaps in science literacy for </w:t>
      </w:r>
    </w:p>
    <w:p w14:paraId="330C6835" w14:textId="77777777" w:rsidR="001E7F2A" w:rsidRPr="005A70D6" w:rsidRDefault="001E7F2A" w:rsidP="004B7836">
      <w:pPr>
        <w:shd w:val="clear" w:color="auto" w:fill="FFFFFF"/>
        <w:spacing w:after="0" w:line="480" w:lineRule="auto"/>
        <w:ind w:firstLine="720"/>
        <w:jc w:val="left"/>
        <w:rPr>
          <w:color w:val="auto"/>
          <w:spacing w:val="-2"/>
          <w:sz w:val="24"/>
          <w:szCs w:val="24"/>
        </w:rPr>
      </w:pPr>
      <w:r w:rsidRPr="005A70D6">
        <w:rPr>
          <w:color w:val="auto"/>
          <w:spacing w:val="-2"/>
          <w:sz w:val="24"/>
          <w:szCs w:val="24"/>
        </w:rPr>
        <w:t>English Language Learners. University of Houston.</w:t>
      </w:r>
    </w:p>
    <w:p w14:paraId="3DA12091" w14:textId="77777777" w:rsidR="00FA5A9D" w:rsidRPr="005A70D6" w:rsidRDefault="001E7F2A" w:rsidP="004B7836">
      <w:pPr>
        <w:shd w:val="clear" w:color="auto" w:fill="FFFFFF"/>
        <w:spacing w:after="0" w:line="480" w:lineRule="auto"/>
        <w:jc w:val="left"/>
        <w:rPr>
          <w:color w:val="auto"/>
          <w:spacing w:val="-2"/>
          <w:sz w:val="24"/>
          <w:szCs w:val="24"/>
        </w:rPr>
      </w:pPr>
      <w:r w:rsidRPr="005A70D6">
        <w:rPr>
          <w:b/>
          <w:color w:val="auto"/>
          <w:spacing w:val="-2"/>
          <w:sz w:val="24"/>
          <w:szCs w:val="24"/>
        </w:rPr>
        <w:t>Emenaha, U.</w:t>
      </w:r>
      <w:r w:rsidRPr="005A70D6">
        <w:rPr>
          <w:color w:val="auto"/>
          <w:spacing w:val="-2"/>
          <w:sz w:val="24"/>
          <w:szCs w:val="24"/>
        </w:rPr>
        <w:t xml:space="preserve"> (2016) Using inquiry to create student centered 5E physics lessons. University of </w:t>
      </w:r>
    </w:p>
    <w:p w14:paraId="7E0699DF" w14:textId="5DB9D805" w:rsidR="001E7F2A" w:rsidRPr="005A70D6" w:rsidRDefault="001E7F2A" w:rsidP="004B7836">
      <w:pPr>
        <w:shd w:val="clear" w:color="auto" w:fill="FFFFFF"/>
        <w:spacing w:after="0" w:line="480" w:lineRule="auto"/>
        <w:ind w:firstLine="681"/>
        <w:jc w:val="left"/>
        <w:rPr>
          <w:color w:val="auto"/>
          <w:spacing w:val="-2"/>
          <w:sz w:val="24"/>
          <w:szCs w:val="24"/>
        </w:rPr>
      </w:pPr>
      <w:r w:rsidRPr="005A70D6">
        <w:rPr>
          <w:color w:val="auto"/>
          <w:spacing w:val="-2"/>
          <w:sz w:val="24"/>
          <w:szCs w:val="24"/>
        </w:rPr>
        <w:t xml:space="preserve">Houston </w:t>
      </w:r>
      <w:bookmarkEnd w:id="11"/>
    </w:p>
    <w:p w14:paraId="5E49F5AF" w14:textId="350F7A8C" w:rsidR="001E7F2A" w:rsidRPr="005A70D6" w:rsidRDefault="001E7F2A" w:rsidP="004B7836">
      <w:pPr>
        <w:shd w:val="clear" w:color="auto" w:fill="FFFFFF"/>
        <w:spacing w:after="0" w:line="480" w:lineRule="auto"/>
        <w:ind w:left="43" w:hanging="14"/>
        <w:rPr>
          <w:color w:val="auto"/>
          <w:sz w:val="24"/>
          <w:szCs w:val="24"/>
        </w:rPr>
      </w:pP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>FELLOWSHIPS</w:t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</w:p>
    <w:p w14:paraId="566331EF" w14:textId="712DB3FE" w:rsidR="001E7F2A" w:rsidRPr="005A70D6" w:rsidRDefault="001E7F2A" w:rsidP="004B7836">
      <w:pPr>
        <w:shd w:val="clear" w:color="auto" w:fill="FFFFFF"/>
        <w:spacing w:after="0" w:line="480" w:lineRule="auto"/>
        <w:ind w:left="43" w:hanging="14"/>
        <w:jc w:val="left"/>
        <w:rPr>
          <w:color w:val="auto"/>
          <w:sz w:val="24"/>
          <w:szCs w:val="24"/>
        </w:rPr>
      </w:pPr>
      <w:bookmarkStart w:id="12" w:name="_Hlk51538979"/>
      <w:r w:rsidRPr="005A70D6">
        <w:rPr>
          <w:color w:val="auto"/>
          <w:sz w:val="24"/>
          <w:szCs w:val="24"/>
        </w:rPr>
        <w:t xml:space="preserve">2018                        </w:t>
      </w:r>
      <w:r w:rsidR="00E01856" w:rsidRPr="005A70D6">
        <w:rPr>
          <w:color w:val="auto"/>
          <w:sz w:val="24"/>
          <w:szCs w:val="24"/>
        </w:rPr>
        <w:t xml:space="preserve"> </w:t>
      </w:r>
      <w:r w:rsidRPr="005A70D6">
        <w:rPr>
          <w:color w:val="auto"/>
          <w:sz w:val="24"/>
          <w:szCs w:val="24"/>
        </w:rPr>
        <w:t xml:space="preserve">Science Communication Conference Student Fellow, Rice University  </w:t>
      </w:r>
    </w:p>
    <w:bookmarkEnd w:id="12"/>
    <w:p w14:paraId="367F853A" w14:textId="5631654E" w:rsidR="001E7F2A" w:rsidRPr="005A70D6" w:rsidRDefault="001E7F2A" w:rsidP="004B7836">
      <w:pPr>
        <w:shd w:val="clear" w:color="auto" w:fill="FFFFFF"/>
        <w:spacing w:after="0" w:line="480" w:lineRule="auto"/>
        <w:ind w:left="43" w:hanging="14"/>
        <w:jc w:val="left"/>
        <w:rPr>
          <w:color w:val="auto"/>
          <w:sz w:val="24"/>
          <w:szCs w:val="24"/>
        </w:rPr>
      </w:pPr>
      <w:r w:rsidRPr="005A70D6">
        <w:rPr>
          <w:color w:val="auto"/>
          <w:sz w:val="24"/>
          <w:szCs w:val="24"/>
        </w:rPr>
        <w:t>2016</w:t>
      </w:r>
      <w:r w:rsidR="00E01856" w:rsidRPr="005A70D6">
        <w:rPr>
          <w:color w:val="auto"/>
          <w:sz w:val="24"/>
          <w:szCs w:val="24"/>
        </w:rPr>
        <w:t>-2020</w:t>
      </w:r>
      <w:r w:rsidRPr="005A70D6">
        <w:rPr>
          <w:color w:val="auto"/>
          <w:sz w:val="24"/>
          <w:szCs w:val="24"/>
        </w:rPr>
        <w:t>           </w:t>
      </w:r>
      <w:r w:rsidR="00E01856" w:rsidRPr="005A70D6">
        <w:rPr>
          <w:color w:val="auto"/>
          <w:sz w:val="24"/>
          <w:szCs w:val="24"/>
        </w:rPr>
        <w:t xml:space="preserve">    </w:t>
      </w:r>
      <w:r w:rsidRPr="005A70D6">
        <w:rPr>
          <w:color w:val="auto"/>
          <w:sz w:val="24"/>
          <w:szCs w:val="24"/>
        </w:rPr>
        <w:t xml:space="preserve">Graduate </w:t>
      </w:r>
      <w:r w:rsidR="00E01856" w:rsidRPr="005A70D6">
        <w:rPr>
          <w:color w:val="auto"/>
          <w:sz w:val="24"/>
          <w:szCs w:val="24"/>
        </w:rPr>
        <w:t>Tuition</w:t>
      </w:r>
      <w:r w:rsidRPr="005A70D6">
        <w:rPr>
          <w:color w:val="auto"/>
          <w:sz w:val="24"/>
          <w:szCs w:val="24"/>
        </w:rPr>
        <w:t xml:space="preserve"> Fellow</w:t>
      </w:r>
      <w:r w:rsidR="00E01856" w:rsidRPr="005A70D6">
        <w:rPr>
          <w:color w:val="auto"/>
          <w:sz w:val="24"/>
          <w:szCs w:val="24"/>
        </w:rPr>
        <w:t>ship</w:t>
      </w:r>
      <w:r w:rsidRPr="005A70D6">
        <w:rPr>
          <w:color w:val="auto"/>
          <w:sz w:val="24"/>
          <w:szCs w:val="24"/>
        </w:rPr>
        <w:t>, University of Houston</w:t>
      </w:r>
      <w:r w:rsidR="00C57199" w:rsidRPr="005A70D6">
        <w:rPr>
          <w:color w:val="auto"/>
          <w:sz w:val="24"/>
          <w:szCs w:val="24"/>
        </w:rPr>
        <w:t xml:space="preserve"> (60,000)</w:t>
      </w:r>
    </w:p>
    <w:p w14:paraId="5526CF05" w14:textId="4F1B9B9D" w:rsidR="001E7F2A" w:rsidRPr="005A70D6" w:rsidRDefault="001E7F2A" w:rsidP="004B7836">
      <w:pPr>
        <w:shd w:val="clear" w:color="auto" w:fill="FFFFFF"/>
        <w:spacing w:after="0" w:line="480" w:lineRule="auto"/>
        <w:ind w:left="43" w:hanging="14"/>
        <w:jc w:val="left"/>
        <w:rPr>
          <w:color w:val="auto"/>
          <w:sz w:val="24"/>
          <w:szCs w:val="24"/>
        </w:rPr>
      </w:pPr>
      <w:r w:rsidRPr="005A70D6">
        <w:rPr>
          <w:color w:val="auto"/>
          <w:sz w:val="24"/>
          <w:szCs w:val="24"/>
        </w:rPr>
        <w:t xml:space="preserve">2002                       </w:t>
      </w:r>
      <w:r w:rsidR="00E01856" w:rsidRPr="005A70D6">
        <w:rPr>
          <w:color w:val="auto"/>
          <w:sz w:val="24"/>
          <w:szCs w:val="24"/>
        </w:rPr>
        <w:t xml:space="preserve"> </w:t>
      </w:r>
      <w:r w:rsidRPr="005A70D6">
        <w:rPr>
          <w:color w:val="auto"/>
          <w:sz w:val="24"/>
          <w:szCs w:val="24"/>
        </w:rPr>
        <w:t xml:space="preserve"> Leadership Fellow, Alpha Kappa Alpha Sorority Inc. </w:t>
      </w:r>
    </w:p>
    <w:p w14:paraId="27CD1FE9" w14:textId="77777777" w:rsidR="002E16D2" w:rsidRPr="005A70D6" w:rsidRDefault="002E16D2" w:rsidP="004B7836">
      <w:pPr>
        <w:shd w:val="clear" w:color="auto" w:fill="FFFFFF"/>
        <w:spacing w:after="0" w:line="480" w:lineRule="auto"/>
        <w:ind w:left="43" w:hanging="14"/>
        <w:jc w:val="left"/>
        <w:rPr>
          <w:color w:val="auto"/>
          <w:sz w:val="24"/>
          <w:szCs w:val="24"/>
        </w:rPr>
      </w:pPr>
    </w:p>
    <w:p w14:paraId="4CE0E18F" w14:textId="2DDD1338" w:rsidR="001E7F2A" w:rsidRPr="005A70D6" w:rsidRDefault="001E7F2A" w:rsidP="004B7836">
      <w:pPr>
        <w:shd w:val="clear" w:color="auto" w:fill="FFFFFF"/>
        <w:spacing w:after="0" w:line="480" w:lineRule="auto"/>
        <w:ind w:left="43" w:hanging="14"/>
        <w:rPr>
          <w:color w:val="auto"/>
          <w:sz w:val="24"/>
          <w:szCs w:val="24"/>
        </w:rPr>
      </w:pP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>AWARDS</w:t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</w:p>
    <w:p w14:paraId="5ABE64D1" w14:textId="0F89F283" w:rsidR="007E4F38" w:rsidRPr="005A70D6" w:rsidRDefault="007E4F38" w:rsidP="004B7836">
      <w:pPr>
        <w:shd w:val="clear" w:color="auto" w:fill="FFFFFF"/>
        <w:spacing w:after="0" w:line="480" w:lineRule="auto"/>
        <w:ind w:left="43" w:hanging="14"/>
        <w:jc w:val="left"/>
        <w:rPr>
          <w:color w:val="auto"/>
          <w:sz w:val="24"/>
          <w:szCs w:val="24"/>
        </w:rPr>
      </w:pPr>
      <w:bookmarkStart w:id="13" w:name="_Hlk51539000"/>
      <w:r w:rsidRPr="005A70D6">
        <w:rPr>
          <w:color w:val="auto"/>
          <w:sz w:val="24"/>
          <w:szCs w:val="24"/>
        </w:rPr>
        <w:t>2020            Student Scholar Award, National Conference on Race &amp; Ethnicity (NCORE)</w:t>
      </w:r>
    </w:p>
    <w:bookmarkEnd w:id="13"/>
    <w:p w14:paraId="6A3A169E" w14:textId="03AB3935" w:rsidR="001E7F2A" w:rsidRPr="005A70D6" w:rsidRDefault="001E7F2A" w:rsidP="004B7836">
      <w:pPr>
        <w:shd w:val="clear" w:color="auto" w:fill="FFFFFF"/>
        <w:spacing w:after="0" w:line="480" w:lineRule="auto"/>
        <w:ind w:left="43" w:hanging="14"/>
        <w:jc w:val="left"/>
        <w:rPr>
          <w:color w:val="auto"/>
          <w:sz w:val="24"/>
          <w:szCs w:val="24"/>
        </w:rPr>
      </w:pPr>
      <w:r w:rsidRPr="005A70D6">
        <w:rPr>
          <w:color w:val="auto"/>
          <w:sz w:val="24"/>
          <w:szCs w:val="24"/>
        </w:rPr>
        <w:t xml:space="preserve">2017            </w:t>
      </w:r>
      <w:proofErr w:type="spellStart"/>
      <w:r w:rsidRPr="005A70D6">
        <w:rPr>
          <w:color w:val="auto"/>
          <w:sz w:val="24"/>
          <w:szCs w:val="24"/>
        </w:rPr>
        <w:t>GRaSP</w:t>
      </w:r>
      <w:proofErr w:type="spellEnd"/>
      <w:r w:rsidRPr="005A70D6">
        <w:rPr>
          <w:color w:val="auto"/>
          <w:sz w:val="24"/>
          <w:szCs w:val="24"/>
        </w:rPr>
        <w:t xml:space="preserve"> Talk Finalist, University of Houston  </w:t>
      </w:r>
    </w:p>
    <w:p w14:paraId="5182AC46" w14:textId="536AB949" w:rsidR="001E7F2A" w:rsidRPr="005A70D6" w:rsidRDefault="001E7F2A" w:rsidP="004B7836">
      <w:pPr>
        <w:shd w:val="clear" w:color="auto" w:fill="FFFFFF"/>
        <w:spacing w:after="0" w:line="480" w:lineRule="auto"/>
        <w:ind w:left="43" w:hanging="14"/>
        <w:jc w:val="left"/>
        <w:rPr>
          <w:color w:val="auto"/>
          <w:sz w:val="24"/>
          <w:szCs w:val="24"/>
        </w:rPr>
      </w:pPr>
      <w:r w:rsidRPr="005A70D6">
        <w:rPr>
          <w:color w:val="auto"/>
          <w:sz w:val="24"/>
          <w:szCs w:val="24"/>
        </w:rPr>
        <w:t xml:space="preserve">2017            Student Scholar Award, National Conference </w:t>
      </w:r>
      <w:r w:rsidR="007E4F38" w:rsidRPr="005A70D6">
        <w:rPr>
          <w:color w:val="auto"/>
          <w:sz w:val="24"/>
          <w:szCs w:val="24"/>
        </w:rPr>
        <w:t>on</w:t>
      </w:r>
      <w:r w:rsidRPr="005A70D6">
        <w:rPr>
          <w:color w:val="auto"/>
          <w:sz w:val="24"/>
          <w:szCs w:val="24"/>
        </w:rPr>
        <w:t xml:space="preserve"> Race &amp; Ethnicity </w:t>
      </w:r>
      <w:r w:rsidR="007E4F38" w:rsidRPr="005A70D6">
        <w:rPr>
          <w:color w:val="auto"/>
          <w:sz w:val="24"/>
          <w:szCs w:val="24"/>
        </w:rPr>
        <w:t>(NCORE)</w:t>
      </w:r>
    </w:p>
    <w:p w14:paraId="1124C34D" w14:textId="0B002E29" w:rsidR="00C73969" w:rsidRPr="004B7836" w:rsidRDefault="001E7F2A" w:rsidP="004B7836">
      <w:pPr>
        <w:shd w:val="clear" w:color="auto" w:fill="FFFFFF"/>
        <w:spacing w:after="0" w:line="480" w:lineRule="auto"/>
        <w:ind w:left="43" w:hanging="14"/>
        <w:jc w:val="left"/>
        <w:rPr>
          <w:color w:val="auto"/>
          <w:sz w:val="24"/>
          <w:szCs w:val="24"/>
        </w:rPr>
      </w:pPr>
      <w:r w:rsidRPr="005A70D6">
        <w:rPr>
          <w:color w:val="auto"/>
          <w:sz w:val="24"/>
          <w:szCs w:val="24"/>
        </w:rPr>
        <w:t>2003            Congressional Recognition Community Service Award, Mayoral Office of Houston </w:t>
      </w:r>
    </w:p>
    <w:p w14:paraId="3D0085F6" w14:textId="6FE7DAF6" w:rsidR="00090957" w:rsidRPr="003140AD" w:rsidRDefault="001E7F2A" w:rsidP="003140AD">
      <w:pPr>
        <w:shd w:val="clear" w:color="auto" w:fill="FFFFFF"/>
        <w:spacing w:after="0" w:line="480" w:lineRule="auto"/>
        <w:ind w:left="43" w:hanging="14"/>
        <w:rPr>
          <w:color w:val="auto"/>
          <w:sz w:val="24"/>
          <w:szCs w:val="24"/>
        </w:rPr>
      </w:pP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>GRANTS</w:t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</w:p>
    <w:p w14:paraId="4967B76F" w14:textId="0DDB9C1C" w:rsidR="001E7F2A" w:rsidRPr="005A70D6" w:rsidRDefault="001E7F2A" w:rsidP="004B7836">
      <w:pPr>
        <w:shd w:val="clear" w:color="auto" w:fill="FFFFFF"/>
        <w:spacing w:after="0" w:line="480" w:lineRule="auto"/>
        <w:ind w:left="43" w:hanging="14"/>
        <w:rPr>
          <w:color w:val="auto"/>
          <w:sz w:val="24"/>
          <w:szCs w:val="24"/>
        </w:rPr>
      </w:pPr>
      <w:r w:rsidRPr="005A70D6">
        <w:rPr>
          <w:color w:val="auto"/>
          <w:spacing w:val="-2"/>
          <w:sz w:val="24"/>
          <w:szCs w:val="24"/>
        </w:rPr>
        <w:t>2019 </w:t>
      </w:r>
      <w:r w:rsidR="00E01856" w:rsidRPr="005A70D6">
        <w:rPr>
          <w:color w:val="auto"/>
          <w:spacing w:val="-2"/>
          <w:sz w:val="24"/>
          <w:szCs w:val="24"/>
        </w:rPr>
        <w:t xml:space="preserve">                   </w:t>
      </w:r>
      <w:r w:rsidRPr="005A70D6">
        <w:rPr>
          <w:color w:val="auto"/>
          <w:spacing w:val="-2"/>
          <w:sz w:val="24"/>
          <w:szCs w:val="24"/>
        </w:rPr>
        <w:t>Research Travel Grant, College of Education-</w:t>
      </w:r>
      <w:r w:rsidRPr="005A70D6">
        <w:rPr>
          <w:color w:val="auto"/>
          <w:sz w:val="24"/>
          <w:szCs w:val="24"/>
        </w:rPr>
        <w:t>University of Houston ($</w:t>
      </w:r>
      <w:r w:rsidR="00E01856" w:rsidRPr="005A70D6">
        <w:rPr>
          <w:color w:val="auto"/>
          <w:sz w:val="24"/>
          <w:szCs w:val="24"/>
        </w:rPr>
        <w:t>1000</w:t>
      </w:r>
      <w:r w:rsidRPr="005A70D6">
        <w:rPr>
          <w:color w:val="auto"/>
          <w:sz w:val="24"/>
          <w:szCs w:val="24"/>
        </w:rPr>
        <w:t>)</w:t>
      </w:r>
    </w:p>
    <w:p w14:paraId="119E44BC" w14:textId="27FBEF68" w:rsidR="001E7F2A" w:rsidRPr="005A70D6" w:rsidRDefault="001E7F2A" w:rsidP="004B7836">
      <w:pPr>
        <w:shd w:val="clear" w:color="auto" w:fill="FFFFFF"/>
        <w:spacing w:after="0" w:line="480" w:lineRule="auto"/>
        <w:ind w:left="43" w:hanging="14"/>
        <w:rPr>
          <w:color w:val="auto"/>
          <w:sz w:val="24"/>
          <w:szCs w:val="24"/>
        </w:rPr>
      </w:pPr>
      <w:r w:rsidRPr="005A70D6">
        <w:rPr>
          <w:color w:val="auto"/>
          <w:sz w:val="24"/>
          <w:szCs w:val="24"/>
        </w:rPr>
        <w:t xml:space="preserve">2018 </w:t>
      </w:r>
      <w:r w:rsidRPr="005A70D6">
        <w:rPr>
          <w:color w:val="auto"/>
          <w:sz w:val="24"/>
          <w:szCs w:val="24"/>
        </w:rPr>
        <w:tab/>
      </w:r>
      <w:r w:rsidRPr="005A70D6">
        <w:rPr>
          <w:color w:val="auto"/>
          <w:sz w:val="24"/>
          <w:szCs w:val="24"/>
        </w:rPr>
        <w:tab/>
        <w:t xml:space="preserve">   Cullen Fellowship Grant, Graduate School- University of Houston ($750)</w:t>
      </w:r>
    </w:p>
    <w:p w14:paraId="7FBFABAC" w14:textId="33CCC47B" w:rsidR="001E7F2A" w:rsidRPr="005A70D6" w:rsidRDefault="001E7F2A" w:rsidP="004B7836">
      <w:pPr>
        <w:shd w:val="clear" w:color="auto" w:fill="FFFFFF"/>
        <w:spacing w:after="0" w:line="480" w:lineRule="auto"/>
        <w:ind w:left="43" w:hanging="14"/>
        <w:rPr>
          <w:color w:val="auto"/>
          <w:sz w:val="24"/>
          <w:szCs w:val="24"/>
        </w:rPr>
      </w:pPr>
      <w:r w:rsidRPr="005A70D6">
        <w:rPr>
          <w:color w:val="auto"/>
          <w:spacing w:val="-2"/>
          <w:sz w:val="24"/>
          <w:szCs w:val="24"/>
        </w:rPr>
        <w:t>2017                   </w:t>
      </w:r>
      <w:r w:rsidR="002E16D2" w:rsidRPr="005A70D6">
        <w:rPr>
          <w:color w:val="auto"/>
          <w:spacing w:val="-2"/>
          <w:sz w:val="24"/>
          <w:szCs w:val="24"/>
        </w:rPr>
        <w:t xml:space="preserve"> </w:t>
      </w:r>
      <w:r w:rsidRPr="005A70D6">
        <w:rPr>
          <w:color w:val="auto"/>
          <w:spacing w:val="-2"/>
          <w:sz w:val="24"/>
          <w:szCs w:val="24"/>
        </w:rPr>
        <w:t>Research Travel Grant, College of Education-</w:t>
      </w:r>
      <w:r w:rsidRPr="005A70D6">
        <w:rPr>
          <w:color w:val="auto"/>
          <w:sz w:val="24"/>
          <w:szCs w:val="24"/>
        </w:rPr>
        <w:t>University of Houston ($500)</w:t>
      </w:r>
    </w:p>
    <w:p w14:paraId="7729DB58" w14:textId="519A68E4" w:rsidR="001E7F2A" w:rsidRPr="005A70D6" w:rsidRDefault="001E7F2A" w:rsidP="004B7836">
      <w:pPr>
        <w:shd w:val="clear" w:color="auto" w:fill="FFFFFF"/>
        <w:spacing w:after="0" w:line="480" w:lineRule="auto"/>
        <w:ind w:left="43" w:hanging="14"/>
        <w:rPr>
          <w:color w:val="auto"/>
          <w:sz w:val="24"/>
          <w:szCs w:val="24"/>
        </w:rPr>
      </w:pPr>
      <w:r w:rsidRPr="005A70D6">
        <w:rPr>
          <w:color w:val="auto"/>
          <w:spacing w:val="-2"/>
          <w:sz w:val="24"/>
          <w:szCs w:val="24"/>
        </w:rPr>
        <w:t>2016                   </w:t>
      </w:r>
      <w:r w:rsidR="002E16D2" w:rsidRPr="005A70D6">
        <w:rPr>
          <w:color w:val="auto"/>
          <w:spacing w:val="-2"/>
          <w:sz w:val="24"/>
          <w:szCs w:val="24"/>
        </w:rPr>
        <w:t xml:space="preserve"> </w:t>
      </w:r>
      <w:proofErr w:type="spellStart"/>
      <w:r w:rsidRPr="005A70D6">
        <w:rPr>
          <w:color w:val="auto"/>
          <w:spacing w:val="-2"/>
          <w:sz w:val="24"/>
          <w:szCs w:val="24"/>
        </w:rPr>
        <w:t>Alief</w:t>
      </w:r>
      <w:proofErr w:type="spellEnd"/>
      <w:r w:rsidRPr="005A70D6">
        <w:rPr>
          <w:color w:val="auto"/>
          <w:spacing w:val="-2"/>
          <w:sz w:val="24"/>
          <w:szCs w:val="24"/>
        </w:rPr>
        <w:t xml:space="preserve"> Independent School District Campus Innovation Grant ($1,000)</w:t>
      </w:r>
    </w:p>
    <w:p w14:paraId="15252764" w14:textId="20F79305" w:rsidR="00C73969" w:rsidRPr="004B7836" w:rsidRDefault="001E7F2A" w:rsidP="004B7836">
      <w:pPr>
        <w:shd w:val="clear" w:color="auto" w:fill="FFFFFF"/>
        <w:spacing w:after="0" w:line="480" w:lineRule="auto"/>
        <w:ind w:left="43" w:hanging="14"/>
        <w:rPr>
          <w:color w:val="auto"/>
          <w:sz w:val="24"/>
          <w:szCs w:val="24"/>
        </w:rPr>
      </w:pPr>
      <w:r w:rsidRPr="005A70D6">
        <w:rPr>
          <w:color w:val="auto"/>
          <w:spacing w:val="-2"/>
          <w:sz w:val="24"/>
          <w:szCs w:val="24"/>
        </w:rPr>
        <w:t>2011                   </w:t>
      </w:r>
      <w:r w:rsidR="002E16D2" w:rsidRPr="005A70D6">
        <w:rPr>
          <w:color w:val="auto"/>
          <w:spacing w:val="-2"/>
          <w:sz w:val="24"/>
          <w:szCs w:val="24"/>
        </w:rPr>
        <w:t xml:space="preserve"> </w:t>
      </w:r>
      <w:r w:rsidRPr="005A70D6">
        <w:rPr>
          <w:color w:val="auto"/>
          <w:sz w:val="24"/>
          <w:szCs w:val="24"/>
        </w:rPr>
        <w:t>Association of Texas Professional Educators (ATPE) Grant ($1,000)</w:t>
      </w:r>
    </w:p>
    <w:p w14:paraId="4D64E66B" w14:textId="1D2E9F13" w:rsidR="00C73969" w:rsidRPr="005A70D6" w:rsidRDefault="00C73969" w:rsidP="004B7836">
      <w:pPr>
        <w:widowControl w:val="0"/>
        <w:autoSpaceDE w:val="0"/>
        <w:autoSpaceDN w:val="0"/>
        <w:adjustRightInd w:val="0"/>
        <w:spacing w:line="480" w:lineRule="auto"/>
        <w:outlineLvl w:val="0"/>
        <w:rPr>
          <w:b/>
          <w:bCs/>
          <w:caps/>
          <w:sz w:val="24"/>
          <w:szCs w:val="24"/>
          <w:u w:val="single"/>
        </w:rPr>
      </w:pPr>
      <w:r w:rsidRPr="00F95452">
        <w:rPr>
          <w:b/>
          <w:bCs/>
          <w:caps/>
          <w:sz w:val="24"/>
          <w:szCs w:val="24"/>
          <w:u w:val="single"/>
        </w:rPr>
        <w:t>Grant</w:t>
      </w:r>
      <w:r w:rsidR="00785947" w:rsidRPr="00F95452">
        <w:rPr>
          <w:b/>
          <w:bCs/>
          <w:caps/>
          <w:sz w:val="24"/>
          <w:szCs w:val="24"/>
          <w:u w:val="single"/>
        </w:rPr>
        <w:t>s</w:t>
      </w:r>
      <w:r w:rsidRPr="00F95452">
        <w:rPr>
          <w:b/>
          <w:bCs/>
          <w:caps/>
          <w:sz w:val="24"/>
          <w:szCs w:val="24"/>
          <w:u w:val="single"/>
        </w:rPr>
        <w:t xml:space="preserve"> – Pending/Unfunded</w:t>
      </w:r>
      <w:r w:rsidRPr="005A70D6">
        <w:rPr>
          <w:b/>
          <w:bCs/>
          <w:caps/>
          <w:sz w:val="24"/>
          <w:szCs w:val="24"/>
          <w:u w:val="single"/>
        </w:rPr>
        <w:tab/>
      </w:r>
      <w:r w:rsidRPr="005A70D6">
        <w:rPr>
          <w:b/>
          <w:bCs/>
          <w:caps/>
          <w:sz w:val="24"/>
          <w:szCs w:val="24"/>
          <w:u w:val="single"/>
        </w:rPr>
        <w:tab/>
      </w:r>
      <w:r w:rsidRPr="005A70D6">
        <w:rPr>
          <w:b/>
          <w:bCs/>
          <w:caps/>
          <w:sz w:val="24"/>
          <w:szCs w:val="24"/>
          <w:u w:val="single"/>
        </w:rPr>
        <w:tab/>
      </w:r>
      <w:r w:rsidRPr="005A70D6">
        <w:rPr>
          <w:b/>
          <w:bCs/>
          <w:caps/>
          <w:sz w:val="24"/>
          <w:szCs w:val="24"/>
          <w:u w:val="single"/>
        </w:rPr>
        <w:tab/>
      </w:r>
      <w:r w:rsidRPr="005A70D6">
        <w:rPr>
          <w:b/>
          <w:bCs/>
          <w:caps/>
          <w:sz w:val="24"/>
          <w:szCs w:val="24"/>
          <w:u w:val="single"/>
        </w:rPr>
        <w:tab/>
      </w:r>
      <w:r w:rsidRPr="005A70D6">
        <w:rPr>
          <w:b/>
          <w:bCs/>
          <w:caps/>
          <w:sz w:val="24"/>
          <w:szCs w:val="24"/>
          <w:u w:val="single"/>
        </w:rPr>
        <w:tab/>
      </w:r>
      <w:r w:rsidRPr="005A70D6">
        <w:rPr>
          <w:b/>
          <w:bCs/>
          <w:caps/>
          <w:sz w:val="24"/>
          <w:szCs w:val="24"/>
          <w:u w:val="single"/>
        </w:rPr>
        <w:tab/>
      </w:r>
      <w:r w:rsidRPr="005A70D6">
        <w:rPr>
          <w:b/>
          <w:bCs/>
          <w:caps/>
          <w:sz w:val="24"/>
          <w:szCs w:val="24"/>
          <w:u w:val="single"/>
        </w:rPr>
        <w:tab/>
      </w:r>
    </w:p>
    <w:p w14:paraId="6B66D5AD" w14:textId="06C9E3E0" w:rsidR="00C73969" w:rsidRPr="005A70D6" w:rsidRDefault="00C73969" w:rsidP="004B7836">
      <w:pPr>
        <w:widowControl w:val="0"/>
        <w:autoSpaceDE w:val="0"/>
        <w:autoSpaceDN w:val="0"/>
        <w:adjustRightInd w:val="0"/>
        <w:spacing w:after="0" w:line="480" w:lineRule="auto"/>
        <w:ind w:hanging="14"/>
        <w:rPr>
          <w:rStyle w:val="Strong"/>
          <w:b w:val="0"/>
          <w:bCs w:val="0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5A70D6">
        <w:rPr>
          <w:rStyle w:val="Strong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AERA Education Research Service Projects (ERSP) Initiative Grant (submitted August 31) Responded to the call on the</w:t>
      </w:r>
      <w:r w:rsidRPr="005A70D6">
        <w:rPr>
          <w:rStyle w:val="Strong"/>
          <w:b w:val="0"/>
          <w:bCs w:val="0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COVID-19 and Systemic Racism Pandemics</w:t>
      </w:r>
    </w:p>
    <w:p w14:paraId="632034DF" w14:textId="77777777" w:rsidR="00C73969" w:rsidRPr="005A70D6" w:rsidRDefault="00C73969" w:rsidP="004B7836">
      <w:pPr>
        <w:widowControl w:val="0"/>
        <w:autoSpaceDE w:val="0"/>
        <w:autoSpaceDN w:val="0"/>
        <w:adjustRightInd w:val="0"/>
        <w:spacing w:after="0" w:line="480" w:lineRule="auto"/>
        <w:ind w:hanging="14"/>
        <w:rPr>
          <w:rStyle w:val="Strong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5A70D6">
        <w:rPr>
          <w:rStyle w:val="Strong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Role: PI</w:t>
      </w:r>
    </w:p>
    <w:p w14:paraId="2380896F" w14:textId="673AA549" w:rsidR="00C73969" w:rsidRPr="003140AD" w:rsidRDefault="00C73969" w:rsidP="003140AD">
      <w:pPr>
        <w:widowControl w:val="0"/>
        <w:autoSpaceDE w:val="0"/>
        <w:autoSpaceDN w:val="0"/>
        <w:adjustRightInd w:val="0"/>
        <w:spacing w:after="0" w:line="480" w:lineRule="auto"/>
        <w:ind w:left="0" w:hanging="14"/>
        <w:rPr>
          <w:b/>
          <w:bCs/>
          <w:sz w:val="24"/>
          <w:szCs w:val="24"/>
        </w:rPr>
      </w:pPr>
      <w:r w:rsidRPr="005A70D6">
        <w:rPr>
          <w:rStyle w:val="Strong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Amount: $5,000</w:t>
      </w:r>
    </w:p>
    <w:p w14:paraId="30AA9F19" w14:textId="48A4DD66" w:rsidR="001E7F2A" w:rsidRPr="005A70D6" w:rsidRDefault="001E7F2A" w:rsidP="004B7836">
      <w:pPr>
        <w:shd w:val="clear" w:color="auto" w:fill="FFFFFF"/>
        <w:spacing w:after="0" w:line="480" w:lineRule="auto"/>
        <w:ind w:left="43" w:hanging="14"/>
        <w:rPr>
          <w:color w:val="auto"/>
          <w:sz w:val="24"/>
          <w:szCs w:val="24"/>
        </w:rPr>
      </w:pP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>SCHOLARSHIPS </w:t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</w:p>
    <w:p w14:paraId="14C2139D" w14:textId="0363B3ED" w:rsidR="00EA56E5" w:rsidRPr="005A70D6" w:rsidRDefault="00EA56E5" w:rsidP="004B7836">
      <w:pPr>
        <w:shd w:val="clear" w:color="auto" w:fill="FFFFFF"/>
        <w:spacing w:after="0" w:line="480" w:lineRule="auto"/>
        <w:ind w:left="43" w:hanging="14"/>
        <w:rPr>
          <w:color w:val="auto"/>
          <w:spacing w:val="-2"/>
          <w:sz w:val="24"/>
          <w:szCs w:val="24"/>
        </w:rPr>
      </w:pPr>
      <w:r w:rsidRPr="005A70D6">
        <w:rPr>
          <w:color w:val="auto"/>
          <w:spacing w:val="-2"/>
          <w:sz w:val="24"/>
          <w:szCs w:val="24"/>
        </w:rPr>
        <w:t>2020      Dissertation Writing Course Scholarship ($100)</w:t>
      </w:r>
    </w:p>
    <w:p w14:paraId="1CA645D2" w14:textId="476BFC7D" w:rsidR="001E7F2A" w:rsidRPr="005A70D6" w:rsidRDefault="00A23C5C" w:rsidP="004B7836">
      <w:pPr>
        <w:shd w:val="clear" w:color="auto" w:fill="FFFFFF"/>
        <w:spacing w:after="0" w:line="480" w:lineRule="auto"/>
        <w:ind w:left="43" w:hanging="14"/>
        <w:rPr>
          <w:color w:val="auto"/>
          <w:spacing w:val="-2"/>
          <w:sz w:val="24"/>
          <w:szCs w:val="24"/>
        </w:rPr>
      </w:pPr>
      <w:r w:rsidRPr="005A70D6">
        <w:rPr>
          <w:color w:val="auto"/>
          <w:spacing w:val="-2"/>
          <w:sz w:val="24"/>
          <w:szCs w:val="24"/>
        </w:rPr>
        <w:t xml:space="preserve">2019 </w:t>
      </w:r>
      <w:r w:rsidR="005C1071" w:rsidRPr="005A70D6">
        <w:rPr>
          <w:color w:val="auto"/>
          <w:spacing w:val="-2"/>
          <w:sz w:val="24"/>
          <w:szCs w:val="24"/>
        </w:rPr>
        <w:t xml:space="preserve">     </w:t>
      </w:r>
      <w:r w:rsidRPr="005A70D6">
        <w:rPr>
          <w:color w:val="auto"/>
          <w:spacing w:val="-2"/>
          <w:sz w:val="24"/>
          <w:szCs w:val="24"/>
        </w:rPr>
        <w:t>Faith</w:t>
      </w:r>
      <w:r w:rsidR="001E7F2A" w:rsidRPr="005A70D6">
        <w:rPr>
          <w:color w:val="auto"/>
          <w:sz w:val="24"/>
          <w:szCs w:val="24"/>
          <w:shd w:val="clear" w:color="auto" w:fill="FFFFFF"/>
        </w:rPr>
        <w:t xml:space="preserve"> Gladstone Marshall Endowment Scholarship, University of Houston ($800)</w:t>
      </w:r>
    </w:p>
    <w:p w14:paraId="31D1448F" w14:textId="2C6702F0" w:rsidR="001E7F2A" w:rsidRPr="005A70D6" w:rsidRDefault="00A23C5C" w:rsidP="004B7836">
      <w:pPr>
        <w:shd w:val="clear" w:color="auto" w:fill="FFFFFF"/>
        <w:spacing w:after="0" w:line="480" w:lineRule="auto"/>
        <w:ind w:left="43" w:hanging="14"/>
        <w:rPr>
          <w:color w:val="auto"/>
          <w:sz w:val="24"/>
          <w:szCs w:val="24"/>
          <w:shd w:val="clear" w:color="auto" w:fill="FFFFFF"/>
        </w:rPr>
      </w:pPr>
      <w:bookmarkStart w:id="14" w:name="_Hlk485891653"/>
      <w:r w:rsidRPr="005A70D6">
        <w:rPr>
          <w:color w:val="auto"/>
          <w:spacing w:val="-2"/>
          <w:sz w:val="24"/>
          <w:szCs w:val="24"/>
        </w:rPr>
        <w:t xml:space="preserve">2017 </w:t>
      </w:r>
      <w:r w:rsidR="005C1071" w:rsidRPr="005A70D6">
        <w:rPr>
          <w:color w:val="auto"/>
          <w:spacing w:val="-2"/>
          <w:sz w:val="24"/>
          <w:szCs w:val="24"/>
        </w:rPr>
        <w:t xml:space="preserve">     </w:t>
      </w:r>
      <w:r w:rsidRPr="005A70D6">
        <w:rPr>
          <w:color w:val="auto"/>
          <w:spacing w:val="-2"/>
          <w:sz w:val="24"/>
          <w:szCs w:val="24"/>
        </w:rPr>
        <w:t>Don</w:t>
      </w:r>
      <w:r w:rsidR="001E7F2A" w:rsidRPr="005A70D6">
        <w:rPr>
          <w:color w:val="auto"/>
          <w:sz w:val="24"/>
          <w:szCs w:val="24"/>
          <w:shd w:val="clear" w:color="auto" w:fill="FFFFFF"/>
        </w:rPr>
        <w:t xml:space="preserve"> and Jacqueline Hawkins Endowed Scholarship</w:t>
      </w:r>
      <w:bookmarkEnd w:id="14"/>
      <w:r w:rsidR="001E7F2A" w:rsidRPr="005A70D6">
        <w:rPr>
          <w:color w:val="auto"/>
          <w:sz w:val="24"/>
          <w:szCs w:val="24"/>
          <w:shd w:val="clear" w:color="auto" w:fill="FFFFFF"/>
        </w:rPr>
        <w:t>, University of Houston ($1,500)</w:t>
      </w:r>
    </w:p>
    <w:p w14:paraId="443FEF6D" w14:textId="48AF9229" w:rsidR="001E7F2A" w:rsidRPr="005A70D6" w:rsidRDefault="00A23C5C" w:rsidP="004B7836">
      <w:pPr>
        <w:shd w:val="clear" w:color="auto" w:fill="FFFFFF"/>
        <w:spacing w:after="0" w:line="480" w:lineRule="auto"/>
        <w:ind w:left="43" w:hanging="14"/>
        <w:rPr>
          <w:color w:val="auto"/>
          <w:spacing w:val="-2"/>
          <w:sz w:val="24"/>
          <w:szCs w:val="24"/>
        </w:rPr>
      </w:pPr>
      <w:r w:rsidRPr="005A70D6">
        <w:rPr>
          <w:color w:val="auto"/>
          <w:sz w:val="24"/>
          <w:szCs w:val="24"/>
          <w:shd w:val="clear" w:color="auto" w:fill="FFFFFF"/>
        </w:rPr>
        <w:t xml:space="preserve">2017 </w:t>
      </w:r>
      <w:r w:rsidR="005C1071" w:rsidRPr="005A70D6">
        <w:rPr>
          <w:color w:val="auto"/>
          <w:sz w:val="24"/>
          <w:szCs w:val="24"/>
          <w:shd w:val="clear" w:color="auto" w:fill="FFFFFF"/>
        </w:rPr>
        <w:t xml:space="preserve">     </w:t>
      </w:r>
      <w:r w:rsidRPr="005A70D6">
        <w:rPr>
          <w:color w:val="auto"/>
          <w:sz w:val="24"/>
          <w:szCs w:val="24"/>
          <w:shd w:val="clear" w:color="auto" w:fill="FFFFFF"/>
        </w:rPr>
        <w:t>Eugene</w:t>
      </w:r>
      <w:r w:rsidR="001E7F2A" w:rsidRPr="005A70D6">
        <w:rPr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1E7F2A" w:rsidRPr="005A70D6">
        <w:rPr>
          <w:color w:val="auto"/>
          <w:sz w:val="24"/>
          <w:szCs w:val="24"/>
          <w:shd w:val="clear" w:color="auto" w:fill="FFFFFF"/>
        </w:rPr>
        <w:t>Chiappeta</w:t>
      </w:r>
      <w:proofErr w:type="spellEnd"/>
      <w:r w:rsidR="001E7F2A" w:rsidRPr="005A70D6">
        <w:rPr>
          <w:color w:val="auto"/>
          <w:sz w:val="24"/>
          <w:szCs w:val="24"/>
          <w:shd w:val="clear" w:color="auto" w:fill="FFFFFF"/>
        </w:rPr>
        <w:t xml:space="preserve"> </w:t>
      </w:r>
      <w:bookmarkStart w:id="15" w:name="_Hlk485891687"/>
      <w:r w:rsidR="001E7F2A" w:rsidRPr="005A70D6">
        <w:rPr>
          <w:color w:val="auto"/>
          <w:sz w:val="24"/>
          <w:szCs w:val="24"/>
          <w:shd w:val="clear" w:color="auto" w:fill="FFFFFF"/>
        </w:rPr>
        <w:t>Texas Chemical Council Scholarship</w:t>
      </w:r>
      <w:bookmarkEnd w:id="15"/>
      <w:r w:rsidR="001E7F2A" w:rsidRPr="005A70D6">
        <w:rPr>
          <w:color w:val="auto"/>
          <w:sz w:val="24"/>
          <w:szCs w:val="24"/>
          <w:shd w:val="clear" w:color="auto" w:fill="FFFFFF"/>
        </w:rPr>
        <w:t>, University of Houston ($1,500)</w:t>
      </w:r>
    </w:p>
    <w:p w14:paraId="2F81470A" w14:textId="462F565F" w:rsidR="005C1071" w:rsidRPr="005A70D6" w:rsidRDefault="001E7F2A" w:rsidP="004B7836">
      <w:pPr>
        <w:shd w:val="clear" w:color="auto" w:fill="FFFFFF"/>
        <w:spacing w:after="0" w:line="480" w:lineRule="auto"/>
        <w:ind w:left="43" w:hanging="14"/>
        <w:rPr>
          <w:color w:val="auto"/>
          <w:sz w:val="24"/>
          <w:szCs w:val="24"/>
        </w:rPr>
      </w:pPr>
      <w:r w:rsidRPr="005A70D6">
        <w:rPr>
          <w:color w:val="auto"/>
          <w:sz w:val="24"/>
          <w:szCs w:val="24"/>
        </w:rPr>
        <w:t xml:space="preserve">2002 </w:t>
      </w:r>
      <w:r w:rsidR="005C1071" w:rsidRPr="005A70D6">
        <w:rPr>
          <w:color w:val="auto"/>
          <w:sz w:val="24"/>
          <w:szCs w:val="24"/>
        </w:rPr>
        <w:t xml:space="preserve">    </w:t>
      </w:r>
      <w:r w:rsidRPr="005A70D6">
        <w:rPr>
          <w:color w:val="auto"/>
          <w:sz w:val="24"/>
          <w:szCs w:val="24"/>
        </w:rPr>
        <w:t xml:space="preserve">Education Advancement Foundation Scholarship, </w:t>
      </w:r>
      <w:r w:rsidRPr="005A70D6">
        <w:rPr>
          <w:color w:val="auto"/>
          <w:sz w:val="24"/>
          <w:szCs w:val="24"/>
          <w:shd w:val="clear" w:color="auto" w:fill="FFFFFF"/>
        </w:rPr>
        <w:t>Alpha Kappa Alpha</w:t>
      </w:r>
      <w:r w:rsidRPr="005A70D6">
        <w:rPr>
          <w:color w:val="auto"/>
          <w:sz w:val="24"/>
          <w:szCs w:val="24"/>
        </w:rPr>
        <w:t xml:space="preserve"> Sorority Inc.</w:t>
      </w:r>
      <w:r w:rsidR="005C1071" w:rsidRPr="005A70D6">
        <w:rPr>
          <w:color w:val="auto"/>
          <w:sz w:val="24"/>
          <w:szCs w:val="24"/>
        </w:rPr>
        <w:t xml:space="preserve"> </w:t>
      </w:r>
    </w:p>
    <w:p w14:paraId="132154B3" w14:textId="4FE3C420" w:rsidR="002E16D2" w:rsidRPr="003140AD" w:rsidRDefault="005C1071" w:rsidP="003140AD">
      <w:pPr>
        <w:shd w:val="clear" w:color="auto" w:fill="FFFFFF"/>
        <w:spacing w:after="0" w:line="480" w:lineRule="auto"/>
        <w:ind w:left="43" w:firstLine="677"/>
        <w:rPr>
          <w:color w:val="auto"/>
          <w:sz w:val="24"/>
          <w:szCs w:val="24"/>
        </w:rPr>
      </w:pPr>
      <w:r w:rsidRPr="005A70D6">
        <w:rPr>
          <w:color w:val="auto"/>
          <w:sz w:val="24"/>
          <w:szCs w:val="24"/>
          <w:shd w:val="clear" w:color="auto" w:fill="FFFFFF"/>
        </w:rPr>
        <w:t xml:space="preserve"> </w:t>
      </w:r>
      <w:r w:rsidR="001E7F2A" w:rsidRPr="005A70D6">
        <w:rPr>
          <w:color w:val="auto"/>
          <w:sz w:val="24"/>
          <w:szCs w:val="24"/>
          <w:shd w:val="clear" w:color="auto" w:fill="FFFFFF"/>
        </w:rPr>
        <w:t>($1,000)</w:t>
      </w:r>
      <w:bookmarkStart w:id="16" w:name="_Hlk19827443"/>
    </w:p>
    <w:p w14:paraId="183C21B8" w14:textId="777FEA90" w:rsidR="001E7F2A" w:rsidRPr="005A70D6" w:rsidRDefault="007F68D0" w:rsidP="004B7836">
      <w:pPr>
        <w:shd w:val="clear" w:color="auto" w:fill="FFFFFF"/>
        <w:spacing w:after="0" w:line="480" w:lineRule="auto"/>
        <w:rPr>
          <w:caps/>
          <w:color w:val="auto"/>
          <w:sz w:val="24"/>
          <w:szCs w:val="24"/>
        </w:rPr>
      </w:pPr>
      <w:r w:rsidRPr="005A70D6">
        <w:rPr>
          <w:b/>
          <w:caps/>
          <w:color w:val="auto"/>
          <w:sz w:val="24"/>
          <w:szCs w:val="24"/>
          <w:u w:val="single"/>
        </w:rPr>
        <w:t xml:space="preserve">Undergraduate </w:t>
      </w:r>
      <w:r w:rsidR="001E7F2A"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="001E7F2A"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="001E7F2A"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="00A23C5C"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="00A23C5C"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="00A23C5C"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="00A23C5C"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</w:p>
    <w:p w14:paraId="12263888" w14:textId="48D51234" w:rsidR="005A70D6" w:rsidRPr="005A70D6" w:rsidRDefault="005A70D6" w:rsidP="004B7836">
      <w:pPr>
        <w:shd w:val="clear" w:color="auto" w:fill="FFFFFF"/>
        <w:spacing w:after="0" w:line="480" w:lineRule="auto"/>
        <w:ind w:left="0" w:firstLine="0"/>
        <w:jc w:val="left"/>
        <w:rPr>
          <w:color w:val="auto"/>
          <w:sz w:val="24"/>
          <w:szCs w:val="24"/>
        </w:rPr>
      </w:pPr>
      <w:r w:rsidRPr="005A70D6">
        <w:rPr>
          <w:color w:val="auto"/>
          <w:sz w:val="24"/>
          <w:szCs w:val="24"/>
        </w:rPr>
        <w:t xml:space="preserve">Fall 2020 </w:t>
      </w:r>
      <w:r w:rsidR="002A0CC9">
        <w:rPr>
          <w:color w:val="auto"/>
          <w:sz w:val="24"/>
          <w:szCs w:val="24"/>
        </w:rPr>
        <w:tab/>
      </w:r>
      <w:r w:rsidRPr="005A70D6">
        <w:rPr>
          <w:i/>
          <w:iCs/>
          <w:color w:val="auto"/>
          <w:sz w:val="24"/>
          <w:szCs w:val="24"/>
        </w:rPr>
        <w:t>IDS 3003 STEM in Social Context</w:t>
      </w:r>
      <w:r w:rsidRPr="005A70D6">
        <w:rPr>
          <w:color w:val="auto"/>
          <w:sz w:val="24"/>
          <w:szCs w:val="24"/>
        </w:rPr>
        <w:t>, The University of Texas at Austin</w:t>
      </w:r>
    </w:p>
    <w:p w14:paraId="04C824DC" w14:textId="3128418A" w:rsidR="002A0CC9" w:rsidRDefault="007F68D0" w:rsidP="004B7836">
      <w:pPr>
        <w:shd w:val="clear" w:color="auto" w:fill="FFFFFF"/>
        <w:spacing w:after="0" w:line="480" w:lineRule="auto"/>
        <w:ind w:left="0" w:firstLine="0"/>
        <w:jc w:val="left"/>
        <w:rPr>
          <w:color w:val="auto"/>
          <w:sz w:val="24"/>
          <w:szCs w:val="24"/>
        </w:rPr>
      </w:pPr>
      <w:r w:rsidRPr="005A70D6">
        <w:rPr>
          <w:color w:val="auto"/>
          <w:sz w:val="24"/>
          <w:szCs w:val="24"/>
        </w:rPr>
        <w:t xml:space="preserve">2018-2020 </w:t>
      </w:r>
      <w:r w:rsidR="002A0CC9">
        <w:rPr>
          <w:color w:val="auto"/>
          <w:sz w:val="24"/>
          <w:szCs w:val="24"/>
        </w:rPr>
        <w:tab/>
      </w:r>
      <w:r w:rsidRPr="005A70D6">
        <w:rPr>
          <w:i/>
          <w:iCs/>
          <w:color w:val="auto"/>
          <w:sz w:val="24"/>
          <w:szCs w:val="24"/>
        </w:rPr>
        <w:t xml:space="preserve">CUIN 1101 Teaching Science and Math, </w:t>
      </w:r>
      <w:proofErr w:type="spellStart"/>
      <w:r w:rsidR="005A70D6" w:rsidRPr="005A70D6">
        <w:rPr>
          <w:i/>
          <w:iCs/>
          <w:color w:val="auto"/>
          <w:sz w:val="24"/>
          <w:szCs w:val="24"/>
        </w:rPr>
        <w:t>teach</w:t>
      </w:r>
      <w:r w:rsidR="005A70D6" w:rsidRPr="005A70D6">
        <w:rPr>
          <w:color w:val="auto"/>
          <w:sz w:val="24"/>
          <w:szCs w:val="24"/>
        </w:rPr>
        <w:t>Houston</w:t>
      </w:r>
      <w:proofErr w:type="spellEnd"/>
      <w:r w:rsidR="005A70D6" w:rsidRPr="005A70D6">
        <w:rPr>
          <w:color w:val="auto"/>
          <w:sz w:val="24"/>
          <w:szCs w:val="24"/>
        </w:rPr>
        <w:t xml:space="preserve"> Program</w:t>
      </w:r>
      <w:r w:rsidR="005A70D6" w:rsidRPr="005A70D6">
        <w:rPr>
          <w:i/>
          <w:iCs/>
          <w:color w:val="auto"/>
          <w:sz w:val="24"/>
          <w:szCs w:val="24"/>
        </w:rPr>
        <w:t xml:space="preserve"> </w:t>
      </w:r>
      <w:r w:rsidRPr="005A70D6">
        <w:rPr>
          <w:color w:val="auto"/>
          <w:sz w:val="24"/>
          <w:szCs w:val="24"/>
        </w:rPr>
        <w:t xml:space="preserve">University of </w:t>
      </w:r>
    </w:p>
    <w:p w14:paraId="27E4181C" w14:textId="20194004" w:rsidR="007F68D0" w:rsidRPr="005A70D6" w:rsidRDefault="002A0CC9" w:rsidP="004B7836">
      <w:pPr>
        <w:shd w:val="clear" w:color="auto" w:fill="FFFFFF"/>
        <w:spacing w:after="0" w:line="480" w:lineRule="auto"/>
        <w:ind w:left="0" w:firstLine="72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>
        <w:rPr>
          <w:color w:val="auto"/>
          <w:sz w:val="24"/>
          <w:szCs w:val="24"/>
        </w:rPr>
        <w:tab/>
      </w:r>
      <w:r w:rsidR="007F68D0" w:rsidRPr="005A70D6">
        <w:rPr>
          <w:color w:val="auto"/>
          <w:sz w:val="24"/>
          <w:szCs w:val="24"/>
        </w:rPr>
        <w:t>Houston</w:t>
      </w:r>
    </w:p>
    <w:p w14:paraId="454C4A57" w14:textId="77777777" w:rsidR="007F68D0" w:rsidRPr="005A70D6" w:rsidRDefault="007F68D0" w:rsidP="004B7836">
      <w:pPr>
        <w:shd w:val="clear" w:color="auto" w:fill="FFFFFF"/>
        <w:spacing w:after="0" w:line="480" w:lineRule="auto"/>
        <w:rPr>
          <w:b/>
          <w:caps/>
          <w:color w:val="auto"/>
          <w:sz w:val="24"/>
          <w:szCs w:val="24"/>
          <w:u w:val="single"/>
        </w:rPr>
      </w:pPr>
    </w:p>
    <w:p w14:paraId="4897DC65" w14:textId="61657042" w:rsidR="007F68D0" w:rsidRPr="00D50379" w:rsidRDefault="007F68D0" w:rsidP="004B7836">
      <w:pPr>
        <w:shd w:val="clear" w:color="auto" w:fill="FFFFFF"/>
        <w:spacing w:after="0" w:line="480" w:lineRule="auto"/>
        <w:rPr>
          <w:caps/>
          <w:color w:val="auto"/>
          <w:sz w:val="24"/>
          <w:szCs w:val="24"/>
        </w:rPr>
      </w:pPr>
      <w:r w:rsidRPr="005A70D6">
        <w:rPr>
          <w:b/>
          <w:caps/>
          <w:color w:val="auto"/>
          <w:sz w:val="24"/>
          <w:szCs w:val="24"/>
          <w:u w:val="single"/>
        </w:rPr>
        <w:t xml:space="preserve">graduate </w:t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</w:p>
    <w:p w14:paraId="50ADB847" w14:textId="7680264F" w:rsidR="005A70D6" w:rsidRPr="005A70D6" w:rsidRDefault="005A70D6" w:rsidP="004B7836">
      <w:pPr>
        <w:shd w:val="clear" w:color="auto" w:fill="FFFFFF"/>
        <w:spacing w:after="0" w:line="480" w:lineRule="auto"/>
        <w:ind w:left="0" w:firstLine="0"/>
        <w:jc w:val="left"/>
        <w:rPr>
          <w:color w:val="auto"/>
          <w:sz w:val="24"/>
          <w:szCs w:val="24"/>
        </w:rPr>
      </w:pPr>
      <w:r w:rsidRPr="005A70D6">
        <w:rPr>
          <w:color w:val="auto"/>
          <w:sz w:val="24"/>
          <w:szCs w:val="24"/>
        </w:rPr>
        <w:t xml:space="preserve">Summer </w:t>
      </w:r>
      <w:proofErr w:type="gramStart"/>
      <w:r w:rsidRPr="005A70D6">
        <w:rPr>
          <w:color w:val="auto"/>
          <w:sz w:val="24"/>
          <w:szCs w:val="24"/>
        </w:rPr>
        <w:t xml:space="preserve">2020 </w:t>
      </w:r>
      <w:r w:rsidR="002A0CC9">
        <w:rPr>
          <w:color w:val="auto"/>
          <w:sz w:val="24"/>
          <w:szCs w:val="24"/>
        </w:rPr>
        <w:t xml:space="preserve"> </w:t>
      </w:r>
      <w:r w:rsidRPr="005A70D6">
        <w:rPr>
          <w:i/>
          <w:iCs/>
          <w:color w:val="auto"/>
          <w:sz w:val="24"/>
          <w:szCs w:val="24"/>
        </w:rPr>
        <w:t>Evolutionary</w:t>
      </w:r>
      <w:proofErr w:type="gramEnd"/>
      <w:r w:rsidRPr="005A70D6">
        <w:rPr>
          <w:i/>
          <w:iCs/>
          <w:color w:val="auto"/>
          <w:sz w:val="24"/>
          <w:szCs w:val="24"/>
        </w:rPr>
        <w:t xml:space="preserve"> Biology</w:t>
      </w:r>
      <w:r w:rsidRPr="005A70D6">
        <w:rPr>
          <w:color w:val="auto"/>
          <w:sz w:val="24"/>
          <w:szCs w:val="24"/>
        </w:rPr>
        <w:t xml:space="preserve"> </w:t>
      </w:r>
      <w:r w:rsidRPr="005A70D6">
        <w:rPr>
          <w:i/>
          <w:iCs/>
          <w:color w:val="auto"/>
          <w:sz w:val="24"/>
          <w:szCs w:val="24"/>
        </w:rPr>
        <w:t>Seminar</w:t>
      </w:r>
      <w:r w:rsidRPr="005A70D6">
        <w:rPr>
          <w:color w:val="auto"/>
          <w:sz w:val="24"/>
          <w:szCs w:val="24"/>
        </w:rPr>
        <w:t xml:space="preserve">, American Museum of Natural History </w:t>
      </w:r>
    </w:p>
    <w:p w14:paraId="77ED5B99" w14:textId="67E00061" w:rsidR="002A0CC9" w:rsidRDefault="005A70D6" w:rsidP="004B7836">
      <w:pPr>
        <w:shd w:val="clear" w:color="auto" w:fill="FFFFFF"/>
        <w:spacing w:after="0" w:line="480" w:lineRule="auto"/>
        <w:ind w:left="0" w:firstLine="0"/>
        <w:jc w:val="left"/>
        <w:rPr>
          <w:color w:val="auto"/>
          <w:sz w:val="24"/>
          <w:szCs w:val="24"/>
        </w:rPr>
      </w:pPr>
      <w:r w:rsidRPr="005A70D6">
        <w:rPr>
          <w:color w:val="auto"/>
          <w:sz w:val="24"/>
          <w:szCs w:val="24"/>
        </w:rPr>
        <w:t xml:space="preserve">Fall 2015 </w:t>
      </w:r>
      <w:r w:rsidR="002A0CC9">
        <w:rPr>
          <w:color w:val="auto"/>
          <w:sz w:val="24"/>
          <w:szCs w:val="24"/>
        </w:rPr>
        <w:tab/>
      </w:r>
      <w:r w:rsidRPr="005A70D6">
        <w:rPr>
          <w:i/>
          <w:iCs/>
          <w:color w:val="auto"/>
          <w:sz w:val="24"/>
          <w:szCs w:val="24"/>
        </w:rPr>
        <w:t>SCI</w:t>
      </w:r>
      <w:r w:rsidR="007F68D0" w:rsidRPr="005A70D6">
        <w:rPr>
          <w:i/>
          <w:iCs/>
          <w:color w:val="auto"/>
          <w:sz w:val="24"/>
          <w:szCs w:val="24"/>
        </w:rPr>
        <w:t xml:space="preserve"> 110 </w:t>
      </w:r>
      <w:bookmarkStart w:id="17" w:name="_Hlk23925816"/>
      <w:r w:rsidR="007F68D0" w:rsidRPr="005A70D6">
        <w:rPr>
          <w:i/>
          <w:iCs/>
          <w:color w:val="auto"/>
          <w:sz w:val="24"/>
          <w:szCs w:val="24"/>
        </w:rPr>
        <w:t>Introduction to Secondary Science Teaching</w:t>
      </w:r>
      <w:bookmarkEnd w:id="17"/>
      <w:r w:rsidRPr="005A70D6">
        <w:rPr>
          <w:color w:val="auto"/>
          <w:sz w:val="24"/>
          <w:szCs w:val="24"/>
        </w:rPr>
        <w:t xml:space="preserve">, </w:t>
      </w:r>
      <w:r w:rsidR="00264C3C" w:rsidRPr="005A70D6">
        <w:rPr>
          <w:color w:val="auto"/>
          <w:sz w:val="24"/>
          <w:szCs w:val="24"/>
        </w:rPr>
        <w:t>Relay Graduate School of</w:t>
      </w:r>
      <w:r w:rsidRPr="005A70D6">
        <w:rPr>
          <w:color w:val="auto"/>
          <w:sz w:val="24"/>
          <w:szCs w:val="24"/>
        </w:rPr>
        <w:t xml:space="preserve"> </w:t>
      </w:r>
    </w:p>
    <w:p w14:paraId="235ABCBA" w14:textId="4D22A689" w:rsidR="001E7F2A" w:rsidRPr="00D50379" w:rsidRDefault="005A70D6" w:rsidP="004B7836">
      <w:pPr>
        <w:shd w:val="clear" w:color="auto" w:fill="FFFFFF"/>
        <w:spacing w:after="0" w:line="480" w:lineRule="auto"/>
        <w:ind w:left="720" w:firstLine="720"/>
        <w:jc w:val="left"/>
        <w:rPr>
          <w:color w:val="auto"/>
          <w:sz w:val="24"/>
          <w:szCs w:val="24"/>
        </w:rPr>
      </w:pPr>
      <w:r w:rsidRPr="005A70D6">
        <w:rPr>
          <w:color w:val="auto"/>
          <w:sz w:val="24"/>
          <w:szCs w:val="24"/>
        </w:rPr>
        <w:t xml:space="preserve">Education </w:t>
      </w:r>
    </w:p>
    <w:p w14:paraId="6175F6EA" w14:textId="24972C50" w:rsidR="005A70D6" w:rsidRPr="00D50379" w:rsidRDefault="005A70D6" w:rsidP="004B7836">
      <w:pPr>
        <w:shd w:val="clear" w:color="auto" w:fill="FFFFFF"/>
        <w:spacing w:after="0" w:line="480" w:lineRule="auto"/>
        <w:ind w:left="0" w:firstLine="0"/>
        <w:jc w:val="left"/>
        <w:rPr>
          <w:color w:val="auto"/>
          <w:sz w:val="24"/>
          <w:szCs w:val="24"/>
        </w:rPr>
      </w:pPr>
      <w:r w:rsidRPr="005A70D6">
        <w:rPr>
          <w:color w:val="auto"/>
          <w:sz w:val="24"/>
          <w:szCs w:val="24"/>
        </w:rPr>
        <w:t xml:space="preserve">Fall 2015 </w:t>
      </w:r>
      <w:r w:rsidR="00D50379">
        <w:rPr>
          <w:color w:val="auto"/>
          <w:sz w:val="24"/>
          <w:szCs w:val="24"/>
        </w:rPr>
        <w:tab/>
      </w:r>
      <w:r w:rsidRPr="005A70D6">
        <w:rPr>
          <w:i/>
          <w:iCs/>
          <w:color w:val="auto"/>
          <w:sz w:val="24"/>
          <w:szCs w:val="24"/>
        </w:rPr>
        <w:t xml:space="preserve">SCI 111 Fundamentals of Inquiry, </w:t>
      </w:r>
      <w:r w:rsidRPr="005A70D6">
        <w:rPr>
          <w:color w:val="auto"/>
          <w:sz w:val="24"/>
          <w:szCs w:val="24"/>
        </w:rPr>
        <w:t xml:space="preserve">Relay Graduate School of Education </w:t>
      </w:r>
      <w:r w:rsidRPr="005A70D6">
        <w:rPr>
          <w:b/>
          <w:bCs/>
          <w:color w:val="auto"/>
          <w:spacing w:val="-2"/>
          <w:sz w:val="24"/>
          <w:szCs w:val="24"/>
        </w:rPr>
        <w:tab/>
      </w:r>
      <w:r w:rsidRPr="005A70D6">
        <w:rPr>
          <w:color w:val="auto"/>
          <w:spacing w:val="23"/>
          <w:sz w:val="24"/>
          <w:szCs w:val="24"/>
        </w:rPr>
        <w:t xml:space="preserve"> </w:t>
      </w:r>
    </w:p>
    <w:p w14:paraId="36437F38" w14:textId="568BC7F6" w:rsidR="001E7F2A" w:rsidRPr="005A70D6" w:rsidRDefault="005A70D6" w:rsidP="004B7836">
      <w:pPr>
        <w:shd w:val="clear" w:color="auto" w:fill="FFFFFF"/>
        <w:spacing w:after="0" w:line="480" w:lineRule="auto"/>
        <w:ind w:left="0" w:firstLine="0"/>
        <w:jc w:val="left"/>
        <w:rPr>
          <w:color w:val="auto"/>
          <w:spacing w:val="-2"/>
          <w:sz w:val="24"/>
          <w:szCs w:val="24"/>
        </w:rPr>
      </w:pPr>
      <w:r w:rsidRPr="005A70D6">
        <w:rPr>
          <w:color w:val="auto"/>
          <w:spacing w:val="-2"/>
          <w:sz w:val="24"/>
          <w:szCs w:val="24"/>
        </w:rPr>
        <w:t xml:space="preserve">Spring 2016 </w:t>
      </w:r>
      <w:r w:rsidR="00D50379">
        <w:rPr>
          <w:color w:val="auto"/>
          <w:spacing w:val="-2"/>
          <w:sz w:val="24"/>
          <w:szCs w:val="24"/>
        </w:rPr>
        <w:tab/>
      </w:r>
      <w:r w:rsidRPr="005A70D6">
        <w:rPr>
          <w:color w:val="auto"/>
          <w:spacing w:val="-2"/>
          <w:sz w:val="24"/>
          <w:szCs w:val="24"/>
        </w:rPr>
        <w:t>SCI</w:t>
      </w:r>
      <w:r w:rsidR="001E7F2A" w:rsidRPr="005A70D6">
        <w:rPr>
          <w:i/>
          <w:iCs/>
          <w:color w:val="auto"/>
          <w:sz w:val="24"/>
          <w:szCs w:val="24"/>
        </w:rPr>
        <w:t xml:space="preserve"> 112 </w:t>
      </w:r>
      <w:bookmarkStart w:id="18" w:name="_Hlk23926072"/>
      <w:r w:rsidR="001E7F2A" w:rsidRPr="005A70D6">
        <w:rPr>
          <w:i/>
          <w:iCs/>
          <w:color w:val="auto"/>
          <w:sz w:val="24"/>
          <w:szCs w:val="24"/>
        </w:rPr>
        <w:t>Inquiry Through Labs</w:t>
      </w:r>
      <w:bookmarkEnd w:id="18"/>
      <w:r w:rsidRPr="005A70D6">
        <w:rPr>
          <w:i/>
          <w:iCs/>
          <w:color w:val="auto"/>
          <w:sz w:val="24"/>
          <w:szCs w:val="24"/>
        </w:rPr>
        <w:t>,</w:t>
      </w:r>
      <w:r w:rsidRPr="005A70D6">
        <w:rPr>
          <w:color w:val="auto"/>
          <w:sz w:val="24"/>
          <w:szCs w:val="24"/>
        </w:rPr>
        <w:t xml:space="preserve"> Relay Graduate School of Education</w:t>
      </w:r>
      <w:r w:rsidR="001E7F2A" w:rsidRPr="005A70D6">
        <w:rPr>
          <w:b/>
          <w:bCs/>
          <w:color w:val="auto"/>
          <w:spacing w:val="-2"/>
          <w:sz w:val="24"/>
          <w:szCs w:val="24"/>
        </w:rPr>
        <w:tab/>
      </w:r>
      <w:bookmarkStart w:id="19" w:name="_Hlk23926152"/>
      <w:r w:rsidR="001E7F2A" w:rsidRPr="005A70D6">
        <w:rPr>
          <w:color w:val="auto"/>
          <w:sz w:val="24"/>
          <w:szCs w:val="24"/>
        </w:rPr>
        <w:t xml:space="preserve"> </w:t>
      </w:r>
    </w:p>
    <w:bookmarkEnd w:id="19"/>
    <w:p w14:paraId="3FABA140" w14:textId="77777777" w:rsidR="00D50379" w:rsidRDefault="005A70D6" w:rsidP="004B7836">
      <w:pPr>
        <w:shd w:val="clear" w:color="auto" w:fill="FFFFFF"/>
        <w:spacing w:after="0" w:line="480" w:lineRule="auto"/>
        <w:ind w:left="0" w:firstLine="0"/>
        <w:jc w:val="left"/>
        <w:rPr>
          <w:color w:val="auto"/>
          <w:sz w:val="24"/>
          <w:szCs w:val="24"/>
        </w:rPr>
      </w:pPr>
      <w:r w:rsidRPr="005A70D6">
        <w:rPr>
          <w:color w:val="auto"/>
          <w:spacing w:val="-2"/>
          <w:sz w:val="24"/>
          <w:szCs w:val="24"/>
        </w:rPr>
        <w:t xml:space="preserve">Spring 2016 </w:t>
      </w:r>
      <w:r w:rsidR="00D50379">
        <w:rPr>
          <w:color w:val="auto"/>
          <w:spacing w:val="-2"/>
          <w:sz w:val="24"/>
          <w:szCs w:val="24"/>
        </w:rPr>
        <w:tab/>
      </w:r>
      <w:r w:rsidRPr="005A70D6">
        <w:rPr>
          <w:i/>
          <w:iCs/>
          <w:color w:val="auto"/>
          <w:sz w:val="24"/>
          <w:szCs w:val="24"/>
        </w:rPr>
        <w:t>SCI 113 Scientific Reading, Writing &amp; Speaking,</w:t>
      </w:r>
      <w:r w:rsidRPr="005A70D6">
        <w:rPr>
          <w:color w:val="auto"/>
          <w:sz w:val="24"/>
          <w:szCs w:val="24"/>
        </w:rPr>
        <w:t xml:space="preserve"> Relay Graduate School of </w:t>
      </w:r>
    </w:p>
    <w:p w14:paraId="671B4F8B" w14:textId="2CC7F951" w:rsidR="00BD19F7" w:rsidRPr="003140AD" w:rsidRDefault="005A70D6" w:rsidP="003140AD">
      <w:pPr>
        <w:shd w:val="clear" w:color="auto" w:fill="FFFFFF"/>
        <w:spacing w:after="0" w:line="480" w:lineRule="auto"/>
        <w:ind w:left="759" w:firstLine="681"/>
        <w:jc w:val="left"/>
        <w:rPr>
          <w:b/>
          <w:bCs/>
          <w:color w:val="auto"/>
          <w:sz w:val="24"/>
          <w:szCs w:val="24"/>
        </w:rPr>
      </w:pPr>
      <w:r w:rsidRPr="005A70D6">
        <w:rPr>
          <w:color w:val="auto"/>
          <w:sz w:val="24"/>
          <w:szCs w:val="24"/>
        </w:rPr>
        <w:t>Education</w:t>
      </w:r>
      <w:bookmarkStart w:id="20" w:name="_Hlk19827375"/>
      <w:bookmarkEnd w:id="16"/>
    </w:p>
    <w:p w14:paraId="7C09454A" w14:textId="075C3E80" w:rsidR="001E7F2A" w:rsidRPr="005A70D6" w:rsidRDefault="001E7F2A" w:rsidP="004B7836">
      <w:pPr>
        <w:shd w:val="clear" w:color="auto" w:fill="FFFFFF"/>
        <w:spacing w:after="0" w:line="480" w:lineRule="auto"/>
        <w:jc w:val="left"/>
        <w:rPr>
          <w:color w:val="auto"/>
          <w:sz w:val="24"/>
          <w:szCs w:val="24"/>
        </w:rPr>
      </w:pP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>K-12 teaching ExperiEnce</w:t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</w:p>
    <w:p w14:paraId="0AB41AAD" w14:textId="6F04B163" w:rsidR="001E7F2A" w:rsidRPr="009D718D" w:rsidRDefault="001E7F2A" w:rsidP="004B7836">
      <w:pPr>
        <w:shd w:val="clear" w:color="auto" w:fill="FFFFFF"/>
        <w:spacing w:after="0" w:line="480" w:lineRule="auto"/>
        <w:ind w:left="43" w:hanging="14"/>
        <w:jc w:val="left"/>
        <w:rPr>
          <w:color w:val="auto"/>
          <w:spacing w:val="-2"/>
          <w:sz w:val="24"/>
          <w:szCs w:val="24"/>
        </w:rPr>
      </w:pPr>
      <w:r w:rsidRPr="005A70D6">
        <w:rPr>
          <w:color w:val="auto"/>
          <w:spacing w:val="-2"/>
          <w:sz w:val="24"/>
          <w:szCs w:val="24"/>
        </w:rPr>
        <w:t>2016-2017</w:t>
      </w:r>
      <w:r w:rsidRPr="005A70D6">
        <w:rPr>
          <w:color w:val="auto"/>
          <w:spacing w:val="-2"/>
          <w:sz w:val="24"/>
          <w:szCs w:val="24"/>
        </w:rPr>
        <w:tab/>
      </w:r>
      <w:proofErr w:type="gramStart"/>
      <w:r w:rsidRPr="005A70D6">
        <w:rPr>
          <w:color w:val="auto"/>
          <w:spacing w:val="-2"/>
          <w:sz w:val="24"/>
          <w:szCs w:val="24"/>
        </w:rPr>
        <w:tab/>
        <w:t xml:space="preserve">  </w:t>
      </w:r>
      <w:r w:rsidRPr="009D718D">
        <w:rPr>
          <w:color w:val="auto"/>
          <w:spacing w:val="-2"/>
          <w:sz w:val="24"/>
          <w:szCs w:val="24"/>
        </w:rPr>
        <w:t>K</w:t>
      </w:r>
      <w:proofErr w:type="gramEnd"/>
      <w:r w:rsidRPr="009D718D">
        <w:rPr>
          <w:color w:val="auto"/>
          <w:spacing w:val="-2"/>
          <w:sz w:val="24"/>
          <w:szCs w:val="24"/>
        </w:rPr>
        <w:t>-6</w:t>
      </w:r>
      <w:r w:rsidRPr="009D718D">
        <w:rPr>
          <w:color w:val="auto"/>
          <w:spacing w:val="-2"/>
          <w:sz w:val="24"/>
          <w:szCs w:val="24"/>
          <w:vertAlign w:val="superscript"/>
        </w:rPr>
        <w:t>th</w:t>
      </w:r>
      <w:r w:rsidRPr="009D718D">
        <w:rPr>
          <w:color w:val="auto"/>
          <w:spacing w:val="-2"/>
          <w:sz w:val="24"/>
          <w:szCs w:val="24"/>
        </w:rPr>
        <w:t xml:space="preserve"> </w:t>
      </w:r>
      <w:r w:rsidR="009D718D" w:rsidRPr="009D718D">
        <w:rPr>
          <w:color w:val="auto"/>
          <w:spacing w:val="-2"/>
          <w:sz w:val="24"/>
          <w:szCs w:val="24"/>
        </w:rPr>
        <w:t>Grade Virtual</w:t>
      </w:r>
      <w:r w:rsidRPr="009D718D">
        <w:rPr>
          <w:color w:val="auto"/>
          <w:spacing w:val="-2"/>
          <w:sz w:val="24"/>
          <w:szCs w:val="24"/>
        </w:rPr>
        <w:t xml:space="preserve"> ESL Instructor-VIPKID, Beijing, China  </w:t>
      </w:r>
    </w:p>
    <w:p w14:paraId="3A701CD0" w14:textId="42DD81FF" w:rsidR="001E7F2A" w:rsidRPr="009D718D" w:rsidRDefault="001E7F2A" w:rsidP="004B7836">
      <w:pPr>
        <w:shd w:val="clear" w:color="auto" w:fill="FFFFFF"/>
        <w:spacing w:after="0" w:line="480" w:lineRule="auto"/>
        <w:ind w:left="43" w:hanging="14"/>
        <w:jc w:val="left"/>
        <w:rPr>
          <w:color w:val="auto"/>
          <w:spacing w:val="-2"/>
          <w:sz w:val="24"/>
          <w:szCs w:val="24"/>
        </w:rPr>
      </w:pPr>
      <w:r w:rsidRPr="009D718D">
        <w:rPr>
          <w:color w:val="auto"/>
          <w:spacing w:val="-2"/>
          <w:sz w:val="24"/>
          <w:szCs w:val="24"/>
        </w:rPr>
        <w:t>2015-2016</w:t>
      </w:r>
      <w:r w:rsidRPr="009D718D">
        <w:rPr>
          <w:color w:val="auto"/>
          <w:spacing w:val="-2"/>
          <w:sz w:val="24"/>
          <w:szCs w:val="24"/>
        </w:rPr>
        <w:tab/>
        <w:t xml:space="preserve">              9</w:t>
      </w:r>
      <w:r w:rsidRPr="009D718D">
        <w:rPr>
          <w:color w:val="auto"/>
          <w:spacing w:val="-2"/>
          <w:sz w:val="24"/>
          <w:szCs w:val="24"/>
          <w:vertAlign w:val="superscript"/>
        </w:rPr>
        <w:t>th</w:t>
      </w:r>
      <w:r w:rsidRPr="009D718D">
        <w:rPr>
          <w:color w:val="auto"/>
          <w:spacing w:val="-2"/>
          <w:sz w:val="24"/>
          <w:szCs w:val="24"/>
        </w:rPr>
        <w:t xml:space="preserve"> Grade Biology</w:t>
      </w:r>
      <w:r w:rsidR="009D718D">
        <w:rPr>
          <w:color w:val="auto"/>
          <w:spacing w:val="-2"/>
          <w:sz w:val="24"/>
          <w:szCs w:val="24"/>
        </w:rPr>
        <w:t xml:space="preserve"> </w:t>
      </w:r>
      <w:r w:rsidRPr="009D718D">
        <w:rPr>
          <w:color w:val="auto"/>
          <w:spacing w:val="-2"/>
          <w:sz w:val="24"/>
          <w:szCs w:val="24"/>
        </w:rPr>
        <w:t xml:space="preserve">Teacher-Hastings High School, Houston, TX </w:t>
      </w:r>
    </w:p>
    <w:p w14:paraId="7A0E39B7" w14:textId="4B830C79" w:rsidR="001E7F2A" w:rsidRPr="009D718D" w:rsidRDefault="001E7F2A" w:rsidP="004B7836">
      <w:pPr>
        <w:shd w:val="clear" w:color="auto" w:fill="FFFFFF"/>
        <w:spacing w:after="0" w:line="480" w:lineRule="auto"/>
        <w:ind w:left="43" w:hanging="14"/>
        <w:jc w:val="left"/>
        <w:rPr>
          <w:color w:val="auto"/>
          <w:spacing w:val="-2"/>
          <w:sz w:val="24"/>
          <w:szCs w:val="24"/>
        </w:rPr>
      </w:pPr>
      <w:r w:rsidRPr="009D718D">
        <w:rPr>
          <w:color w:val="auto"/>
          <w:spacing w:val="-2"/>
          <w:sz w:val="24"/>
          <w:szCs w:val="24"/>
        </w:rPr>
        <w:t>2012-2015                     9</w:t>
      </w:r>
      <w:r w:rsidR="00A718E5" w:rsidRPr="009D718D">
        <w:rPr>
          <w:color w:val="auto"/>
          <w:spacing w:val="-2"/>
          <w:sz w:val="24"/>
          <w:szCs w:val="24"/>
          <w:vertAlign w:val="superscript"/>
        </w:rPr>
        <w:t>th</w:t>
      </w:r>
      <w:r w:rsidRPr="009D718D">
        <w:rPr>
          <w:color w:val="auto"/>
          <w:spacing w:val="-2"/>
          <w:sz w:val="24"/>
          <w:szCs w:val="24"/>
        </w:rPr>
        <w:t> Grade Biology Teacher-Taylor High School, Houston, TX</w:t>
      </w:r>
    </w:p>
    <w:p w14:paraId="0EC91FBD" w14:textId="0A8C1483" w:rsidR="001E7F2A" w:rsidRPr="009D718D" w:rsidRDefault="001E7F2A" w:rsidP="004B7836">
      <w:pPr>
        <w:shd w:val="clear" w:color="auto" w:fill="FFFFFF"/>
        <w:spacing w:after="0" w:line="480" w:lineRule="auto"/>
        <w:ind w:left="43" w:hanging="14"/>
        <w:jc w:val="left"/>
        <w:rPr>
          <w:color w:val="auto"/>
          <w:spacing w:val="-2"/>
          <w:sz w:val="24"/>
          <w:szCs w:val="24"/>
        </w:rPr>
      </w:pPr>
      <w:r w:rsidRPr="009D718D">
        <w:rPr>
          <w:color w:val="auto"/>
          <w:spacing w:val="-2"/>
          <w:sz w:val="24"/>
          <w:szCs w:val="24"/>
        </w:rPr>
        <w:t>2008-2012                     7</w:t>
      </w:r>
      <w:r w:rsidR="00A718E5" w:rsidRPr="009D718D">
        <w:rPr>
          <w:color w:val="auto"/>
          <w:spacing w:val="-2"/>
          <w:sz w:val="24"/>
          <w:szCs w:val="24"/>
          <w:vertAlign w:val="superscript"/>
        </w:rPr>
        <w:t>th</w:t>
      </w:r>
      <w:r w:rsidRPr="009D718D">
        <w:rPr>
          <w:color w:val="auto"/>
          <w:spacing w:val="-2"/>
          <w:sz w:val="24"/>
          <w:szCs w:val="24"/>
        </w:rPr>
        <w:t xml:space="preserve"> Grade Science Teacher- O’Donnell Middle School, Houston, TX </w:t>
      </w:r>
    </w:p>
    <w:p w14:paraId="50AE5166" w14:textId="598D29FE" w:rsidR="00150606" w:rsidRPr="008871DF" w:rsidRDefault="001E7F2A" w:rsidP="008871DF">
      <w:pPr>
        <w:shd w:val="clear" w:color="auto" w:fill="FFFFFF"/>
        <w:spacing w:after="0" w:line="480" w:lineRule="auto"/>
        <w:ind w:left="43" w:hanging="14"/>
        <w:jc w:val="left"/>
        <w:rPr>
          <w:color w:val="auto"/>
          <w:sz w:val="24"/>
          <w:szCs w:val="24"/>
        </w:rPr>
      </w:pPr>
      <w:r w:rsidRPr="009D718D">
        <w:rPr>
          <w:color w:val="auto"/>
          <w:spacing w:val="-2"/>
          <w:sz w:val="24"/>
          <w:szCs w:val="24"/>
        </w:rPr>
        <w:t>2007-2008                     5</w:t>
      </w:r>
      <w:r w:rsidR="00A718E5" w:rsidRPr="009D718D">
        <w:rPr>
          <w:color w:val="auto"/>
          <w:spacing w:val="-2"/>
          <w:sz w:val="24"/>
          <w:szCs w:val="24"/>
          <w:vertAlign w:val="superscript"/>
        </w:rPr>
        <w:t>th</w:t>
      </w:r>
      <w:r w:rsidRPr="009D718D">
        <w:rPr>
          <w:color w:val="auto"/>
          <w:spacing w:val="-2"/>
          <w:sz w:val="24"/>
          <w:szCs w:val="24"/>
        </w:rPr>
        <w:t> Grade Teacher</w:t>
      </w:r>
      <w:r w:rsidR="009D718D">
        <w:rPr>
          <w:color w:val="auto"/>
          <w:spacing w:val="-2"/>
          <w:sz w:val="24"/>
          <w:szCs w:val="24"/>
        </w:rPr>
        <w:t>-</w:t>
      </w:r>
      <w:proofErr w:type="spellStart"/>
      <w:r w:rsidRPr="005A70D6">
        <w:rPr>
          <w:color w:val="auto"/>
          <w:spacing w:val="-2"/>
          <w:sz w:val="24"/>
          <w:szCs w:val="24"/>
        </w:rPr>
        <w:t>Varnnett</w:t>
      </w:r>
      <w:proofErr w:type="spellEnd"/>
      <w:r w:rsidRPr="005A70D6">
        <w:rPr>
          <w:color w:val="auto"/>
          <w:spacing w:val="-2"/>
          <w:sz w:val="24"/>
          <w:szCs w:val="24"/>
        </w:rPr>
        <w:t xml:space="preserve"> Charter School, Houston, TX</w:t>
      </w:r>
      <w:bookmarkEnd w:id="20"/>
    </w:p>
    <w:p w14:paraId="490B50FD" w14:textId="6588EB0D" w:rsidR="001E7F2A" w:rsidRPr="005A70D6" w:rsidRDefault="001E7F2A" w:rsidP="004B7836">
      <w:pPr>
        <w:shd w:val="clear" w:color="auto" w:fill="FFFFFF"/>
        <w:spacing w:after="0" w:line="480" w:lineRule="auto"/>
        <w:ind w:left="43" w:hanging="14"/>
        <w:jc w:val="left"/>
        <w:rPr>
          <w:caps/>
          <w:color w:val="auto"/>
          <w:spacing w:val="-2"/>
          <w:sz w:val="24"/>
          <w:szCs w:val="24"/>
        </w:rPr>
      </w:pP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>Educational Consulting</w:t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caps/>
          <w:color w:val="auto"/>
          <w:spacing w:val="-2"/>
          <w:sz w:val="24"/>
          <w:szCs w:val="24"/>
        </w:rPr>
        <w:t xml:space="preserve"> </w:t>
      </w:r>
    </w:p>
    <w:p w14:paraId="2DFA96C8" w14:textId="0E0A1CDA" w:rsidR="00BC0115" w:rsidRDefault="002E16D2" w:rsidP="00873EFE">
      <w:pPr>
        <w:shd w:val="clear" w:color="auto" w:fill="FFFFFF"/>
        <w:spacing w:after="0" w:line="240" w:lineRule="auto"/>
        <w:ind w:left="43" w:hanging="14"/>
        <w:jc w:val="left"/>
        <w:rPr>
          <w:color w:val="auto"/>
          <w:spacing w:val="-2"/>
          <w:sz w:val="24"/>
          <w:szCs w:val="24"/>
        </w:rPr>
      </w:pPr>
      <w:r w:rsidRPr="00BC0115">
        <w:rPr>
          <w:b/>
          <w:bCs/>
          <w:color w:val="auto"/>
          <w:spacing w:val="-2"/>
          <w:sz w:val="24"/>
          <w:szCs w:val="24"/>
        </w:rPr>
        <w:t>University of Texas</w:t>
      </w:r>
      <w:r w:rsidR="00BC0115" w:rsidRPr="00BC0115">
        <w:rPr>
          <w:b/>
          <w:bCs/>
          <w:color w:val="auto"/>
          <w:spacing w:val="-2"/>
          <w:sz w:val="24"/>
          <w:szCs w:val="24"/>
        </w:rPr>
        <w:t xml:space="preserve"> at Austin,</w:t>
      </w:r>
      <w:r w:rsidR="00BC0115">
        <w:rPr>
          <w:color w:val="auto"/>
          <w:spacing w:val="-2"/>
          <w:sz w:val="24"/>
          <w:szCs w:val="24"/>
        </w:rPr>
        <w:t xml:space="preserve"> </w:t>
      </w:r>
      <w:proofErr w:type="spellStart"/>
      <w:r w:rsidR="00BC0115" w:rsidRPr="005A70D6">
        <w:rPr>
          <w:color w:val="auto"/>
          <w:spacing w:val="-2"/>
          <w:sz w:val="24"/>
          <w:szCs w:val="24"/>
        </w:rPr>
        <w:t>UTeach</w:t>
      </w:r>
      <w:proofErr w:type="spellEnd"/>
      <w:r w:rsidRPr="005A70D6">
        <w:rPr>
          <w:color w:val="auto"/>
          <w:spacing w:val="-2"/>
          <w:sz w:val="24"/>
          <w:szCs w:val="24"/>
        </w:rPr>
        <w:t xml:space="preserve"> Program-Reviewed computer science course materials and provided detailed written feedback on the cultural responsiveness of the course content and strategies used to engage students. </w:t>
      </w:r>
    </w:p>
    <w:p w14:paraId="3501A040" w14:textId="77777777" w:rsidR="00D37BB1" w:rsidRDefault="00D37BB1" w:rsidP="00873EFE">
      <w:pPr>
        <w:shd w:val="clear" w:color="auto" w:fill="FFFFFF"/>
        <w:spacing w:after="0" w:line="240" w:lineRule="auto"/>
        <w:ind w:left="43" w:hanging="14"/>
        <w:jc w:val="left"/>
        <w:rPr>
          <w:color w:val="auto"/>
          <w:spacing w:val="-2"/>
          <w:sz w:val="24"/>
          <w:szCs w:val="24"/>
        </w:rPr>
      </w:pPr>
    </w:p>
    <w:p w14:paraId="3B83B73E" w14:textId="31906807" w:rsidR="00873EFE" w:rsidRPr="00873EFE" w:rsidRDefault="00873EFE" w:rsidP="00873EFE">
      <w:pPr>
        <w:shd w:val="clear" w:color="auto" w:fill="FFFFFF"/>
        <w:spacing w:after="0" w:line="480" w:lineRule="auto"/>
        <w:ind w:left="43" w:hanging="14"/>
        <w:jc w:val="left"/>
        <w:rPr>
          <w:caps/>
          <w:color w:val="auto"/>
          <w:spacing w:val="-2"/>
          <w:sz w:val="24"/>
          <w:szCs w:val="24"/>
        </w:rPr>
      </w:pPr>
      <w:r>
        <w:rPr>
          <w:b/>
          <w:bCs/>
          <w:color w:val="auto"/>
          <w:spacing w:val="-2"/>
          <w:sz w:val="24"/>
          <w:szCs w:val="24"/>
          <w:u w:val="single"/>
        </w:rPr>
        <w:t xml:space="preserve">Curriculum Development &amp; Design </w:t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caps/>
          <w:color w:val="auto"/>
          <w:spacing w:val="-2"/>
          <w:sz w:val="24"/>
          <w:szCs w:val="24"/>
        </w:rPr>
        <w:t xml:space="preserve"> </w:t>
      </w:r>
    </w:p>
    <w:p w14:paraId="6A9045BA" w14:textId="0BF3AD1D" w:rsidR="00BC0115" w:rsidRPr="00BC0115" w:rsidRDefault="00BC0115" w:rsidP="00873EFE">
      <w:pPr>
        <w:shd w:val="clear" w:color="auto" w:fill="FFFFFF"/>
        <w:spacing w:after="0" w:line="240" w:lineRule="auto"/>
        <w:ind w:left="43" w:hanging="14"/>
        <w:jc w:val="left"/>
        <w:rPr>
          <w:color w:val="auto"/>
          <w:spacing w:val="-2"/>
          <w:sz w:val="24"/>
          <w:szCs w:val="24"/>
        </w:rPr>
      </w:pPr>
      <w:r w:rsidRPr="00BC0115">
        <w:rPr>
          <w:b/>
          <w:bCs/>
          <w:color w:val="auto"/>
          <w:spacing w:val="-2"/>
          <w:sz w:val="24"/>
          <w:szCs w:val="24"/>
        </w:rPr>
        <w:t>QBS Learning,</w:t>
      </w:r>
      <w:r>
        <w:rPr>
          <w:color w:val="auto"/>
          <w:spacing w:val="-2"/>
          <w:sz w:val="24"/>
          <w:szCs w:val="24"/>
        </w:rPr>
        <w:t xml:space="preserve"> </w:t>
      </w:r>
      <w:proofErr w:type="gramStart"/>
      <w:r>
        <w:rPr>
          <w:color w:val="auto"/>
          <w:spacing w:val="-2"/>
          <w:sz w:val="24"/>
          <w:szCs w:val="24"/>
        </w:rPr>
        <w:t>Wrote</w:t>
      </w:r>
      <w:proofErr w:type="gramEnd"/>
      <w:r>
        <w:rPr>
          <w:color w:val="auto"/>
          <w:spacing w:val="-2"/>
          <w:sz w:val="24"/>
          <w:szCs w:val="24"/>
        </w:rPr>
        <w:t xml:space="preserve"> instructional material </w:t>
      </w:r>
      <w:r w:rsidRPr="00BC0115">
        <w:rPr>
          <w:color w:val="auto"/>
          <w:spacing w:val="-2"/>
          <w:sz w:val="24"/>
          <w:szCs w:val="24"/>
        </w:rPr>
        <w:t>from an Unpacking the DCI Standards Plan</w:t>
      </w:r>
      <w:r>
        <w:rPr>
          <w:color w:val="auto"/>
          <w:spacing w:val="-2"/>
          <w:sz w:val="24"/>
          <w:szCs w:val="24"/>
        </w:rPr>
        <w:t xml:space="preserve"> using </w:t>
      </w:r>
      <w:r w:rsidRPr="00BC0115">
        <w:rPr>
          <w:color w:val="auto"/>
          <w:spacing w:val="-2"/>
          <w:sz w:val="24"/>
          <w:szCs w:val="24"/>
        </w:rPr>
        <w:t>knowledge of the NGSS and effective instructional</w:t>
      </w:r>
      <w:r>
        <w:rPr>
          <w:color w:val="auto"/>
          <w:spacing w:val="-2"/>
          <w:sz w:val="24"/>
          <w:szCs w:val="24"/>
        </w:rPr>
        <w:t xml:space="preserve"> </w:t>
      </w:r>
      <w:r w:rsidRPr="00BC0115">
        <w:rPr>
          <w:color w:val="auto"/>
          <w:spacing w:val="-2"/>
          <w:sz w:val="24"/>
          <w:szCs w:val="24"/>
        </w:rPr>
        <w:t>pedagogy, that details the flow and content</w:t>
      </w:r>
    </w:p>
    <w:p w14:paraId="41009525" w14:textId="33CD7518" w:rsidR="00BC0115" w:rsidRDefault="00BC0115" w:rsidP="00873EFE">
      <w:pPr>
        <w:shd w:val="clear" w:color="auto" w:fill="FFFFFF"/>
        <w:spacing w:after="0" w:line="240" w:lineRule="auto"/>
        <w:jc w:val="left"/>
        <w:rPr>
          <w:color w:val="auto"/>
          <w:spacing w:val="-2"/>
          <w:sz w:val="24"/>
          <w:szCs w:val="24"/>
        </w:rPr>
      </w:pPr>
      <w:r w:rsidRPr="00BC0115">
        <w:rPr>
          <w:color w:val="auto"/>
          <w:spacing w:val="-2"/>
          <w:sz w:val="24"/>
          <w:szCs w:val="24"/>
        </w:rPr>
        <w:t>of a unit in the program.</w:t>
      </w:r>
      <w:r>
        <w:rPr>
          <w:color w:val="auto"/>
          <w:spacing w:val="-2"/>
          <w:sz w:val="24"/>
          <w:szCs w:val="24"/>
        </w:rPr>
        <w:t xml:space="preserve"> </w:t>
      </w:r>
    </w:p>
    <w:p w14:paraId="6C11E086" w14:textId="04DF6779" w:rsidR="00873EFE" w:rsidRDefault="00873EFE" w:rsidP="00873EFE">
      <w:pPr>
        <w:shd w:val="clear" w:color="auto" w:fill="FFFFFF"/>
        <w:spacing w:after="0" w:line="240" w:lineRule="auto"/>
        <w:jc w:val="left"/>
        <w:rPr>
          <w:color w:val="auto"/>
          <w:spacing w:val="-2"/>
          <w:sz w:val="24"/>
          <w:szCs w:val="24"/>
        </w:rPr>
      </w:pPr>
    </w:p>
    <w:p w14:paraId="09914AED" w14:textId="7CE26BDC" w:rsidR="00873EFE" w:rsidRDefault="00873EFE" w:rsidP="00873EFE">
      <w:pPr>
        <w:shd w:val="clear" w:color="auto" w:fill="FFFFFF"/>
        <w:spacing w:after="0" w:line="240" w:lineRule="auto"/>
        <w:jc w:val="left"/>
        <w:rPr>
          <w:color w:val="auto"/>
          <w:spacing w:val="-2"/>
          <w:sz w:val="24"/>
          <w:szCs w:val="24"/>
        </w:rPr>
      </w:pPr>
      <w:proofErr w:type="spellStart"/>
      <w:r w:rsidRPr="00873EFE">
        <w:rPr>
          <w:b/>
          <w:bCs/>
          <w:color w:val="auto"/>
          <w:spacing w:val="-2"/>
          <w:sz w:val="24"/>
          <w:szCs w:val="24"/>
        </w:rPr>
        <w:t>iSTEM</w:t>
      </w:r>
      <w:proofErr w:type="spellEnd"/>
      <w:r w:rsidRPr="00873EFE">
        <w:rPr>
          <w:b/>
          <w:bCs/>
          <w:color w:val="auto"/>
          <w:spacing w:val="-2"/>
          <w:sz w:val="24"/>
          <w:szCs w:val="24"/>
        </w:rPr>
        <w:t xml:space="preserve"> Interactive Virtual Camp</w:t>
      </w:r>
      <w:r>
        <w:rPr>
          <w:color w:val="auto"/>
          <w:spacing w:val="-2"/>
          <w:sz w:val="24"/>
          <w:szCs w:val="24"/>
        </w:rPr>
        <w:t xml:space="preserve">, </w:t>
      </w:r>
      <w:proofErr w:type="gramStart"/>
      <w:r>
        <w:rPr>
          <w:color w:val="auto"/>
          <w:spacing w:val="-2"/>
          <w:sz w:val="24"/>
          <w:szCs w:val="24"/>
        </w:rPr>
        <w:t>Wrote</w:t>
      </w:r>
      <w:proofErr w:type="gramEnd"/>
      <w:r>
        <w:rPr>
          <w:color w:val="auto"/>
          <w:spacing w:val="-2"/>
          <w:sz w:val="24"/>
          <w:szCs w:val="24"/>
        </w:rPr>
        <w:t xml:space="preserve"> life science lesson delivered through print and media formats for middle level science grades virtual interactive summer camp. </w:t>
      </w:r>
    </w:p>
    <w:p w14:paraId="6EB33DC0" w14:textId="77777777" w:rsidR="00873EFE" w:rsidRPr="005A70D6" w:rsidRDefault="00873EFE" w:rsidP="00873EFE">
      <w:pPr>
        <w:shd w:val="clear" w:color="auto" w:fill="FFFFFF"/>
        <w:spacing w:after="0" w:line="240" w:lineRule="auto"/>
        <w:jc w:val="left"/>
        <w:rPr>
          <w:b/>
          <w:bCs/>
          <w:caps/>
          <w:color w:val="auto"/>
          <w:spacing w:val="-2"/>
          <w:sz w:val="24"/>
          <w:szCs w:val="24"/>
          <w:u w:val="single"/>
        </w:rPr>
      </w:pPr>
    </w:p>
    <w:p w14:paraId="4BCDC7D0" w14:textId="75A43F09" w:rsidR="00C73969" w:rsidRPr="005A70D6" w:rsidRDefault="00C73969" w:rsidP="008871DF">
      <w:pPr>
        <w:widowControl w:val="0"/>
        <w:autoSpaceDE w:val="0"/>
        <w:autoSpaceDN w:val="0"/>
        <w:adjustRightInd w:val="0"/>
        <w:spacing w:after="0" w:line="480" w:lineRule="auto"/>
        <w:ind w:left="43" w:hanging="14"/>
        <w:jc w:val="left"/>
        <w:outlineLvl w:val="0"/>
        <w:rPr>
          <w:b/>
          <w:bCs/>
          <w:color w:val="auto"/>
          <w:sz w:val="24"/>
          <w:szCs w:val="24"/>
          <w:u w:val="single"/>
        </w:rPr>
      </w:pPr>
      <w:r w:rsidRPr="005A70D6">
        <w:rPr>
          <w:b/>
          <w:bCs/>
          <w:sz w:val="24"/>
          <w:szCs w:val="24"/>
          <w:u w:val="single"/>
        </w:rPr>
        <w:t>SERVICE</w:t>
      </w:r>
      <w:r w:rsidRPr="005A70D6">
        <w:rPr>
          <w:b/>
          <w:bCs/>
          <w:sz w:val="24"/>
          <w:szCs w:val="24"/>
          <w:u w:val="single"/>
        </w:rPr>
        <w:tab/>
      </w:r>
      <w:r w:rsidRPr="005A70D6">
        <w:rPr>
          <w:b/>
          <w:bCs/>
          <w:sz w:val="24"/>
          <w:szCs w:val="24"/>
          <w:u w:val="single"/>
        </w:rPr>
        <w:tab/>
      </w:r>
      <w:r w:rsidRPr="005A70D6">
        <w:rPr>
          <w:b/>
          <w:bCs/>
          <w:sz w:val="24"/>
          <w:szCs w:val="24"/>
          <w:u w:val="single"/>
        </w:rPr>
        <w:tab/>
      </w:r>
      <w:r w:rsidRPr="005A70D6">
        <w:rPr>
          <w:b/>
          <w:bCs/>
          <w:sz w:val="24"/>
          <w:szCs w:val="24"/>
          <w:u w:val="single"/>
        </w:rPr>
        <w:tab/>
      </w:r>
      <w:r w:rsidRPr="005A70D6">
        <w:rPr>
          <w:b/>
          <w:bCs/>
          <w:sz w:val="24"/>
          <w:szCs w:val="24"/>
          <w:u w:val="single"/>
        </w:rPr>
        <w:tab/>
      </w:r>
      <w:r w:rsidRPr="005A70D6">
        <w:rPr>
          <w:b/>
          <w:bCs/>
          <w:sz w:val="24"/>
          <w:szCs w:val="24"/>
          <w:u w:val="single"/>
        </w:rPr>
        <w:tab/>
      </w:r>
      <w:r w:rsidRPr="005A70D6">
        <w:rPr>
          <w:b/>
          <w:bCs/>
          <w:sz w:val="24"/>
          <w:szCs w:val="24"/>
          <w:u w:val="single"/>
        </w:rPr>
        <w:tab/>
      </w:r>
      <w:r w:rsidRPr="005A70D6">
        <w:rPr>
          <w:b/>
          <w:bCs/>
          <w:sz w:val="24"/>
          <w:szCs w:val="24"/>
          <w:u w:val="single"/>
        </w:rPr>
        <w:tab/>
      </w:r>
      <w:r w:rsidRPr="005A70D6">
        <w:rPr>
          <w:b/>
          <w:bCs/>
          <w:sz w:val="24"/>
          <w:szCs w:val="24"/>
          <w:u w:val="single"/>
        </w:rPr>
        <w:tab/>
      </w:r>
      <w:r w:rsidRPr="005A70D6">
        <w:rPr>
          <w:b/>
          <w:bCs/>
          <w:sz w:val="24"/>
          <w:szCs w:val="24"/>
          <w:u w:val="single"/>
        </w:rPr>
        <w:tab/>
      </w:r>
      <w:r w:rsidRPr="005A70D6">
        <w:rPr>
          <w:b/>
          <w:bCs/>
          <w:sz w:val="24"/>
          <w:szCs w:val="24"/>
          <w:u w:val="single"/>
        </w:rPr>
        <w:tab/>
      </w:r>
      <w:r w:rsidRPr="005A70D6">
        <w:rPr>
          <w:b/>
          <w:bCs/>
          <w:sz w:val="24"/>
          <w:szCs w:val="24"/>
          <w:u w:val="single"/>
        </w:rPr>
        <w:tab/>
      </w:r>
    </w:p>
    <w:p w14:paraId="79664291" w14:textId="7EDB9E27" w:rsidR="00C73969" w:rsidRPr="009E51AD" w:rsidRDefault="00867459" w:rsidP="008871DF">
      <w:pPr>
        <w:widowControl w:val="0"/>
        <w:autoSpaceDE w:val="0"/>
        <w:autoSpaceDN w:val="0"/>
        <w:adjustRightInd w:val="0"/>
        <w:spacing w:after="0" w:line="480" w:lineRule="auto"/>
        <w:ind w:left="43" w:hanging="14"/>
        <w:jc w:val="left"/>
        <w:rPr>
          <w:b/>
          <w:sz w:val="24"/>
          <w:szCs w:val="24"/>
        </w:rPr>
      </w:pPr>
      <w:r w:rsidRPr="009E51AD">
        <w:rPr>
          <w:b/>
          <w:sz w:val="24"/>
          <w:szCs w:val="24"/>
        </w:rPr>
        <w:t>Department of Interdisciplinary Learning &amp; Teaching (ILT)</w:t>
      </w:r>
    </w:p>
    <w:p w14:paraId="47B68D08" w14:textId="045527BC" w:rsidR="00C73969" w:rsidRPr="005A70D6" w:rsidRDefault="00867459" w:rsidP="004B7836">
      <w:pPr>
        <w:widowControl w:val="0"/>
        <w:autoSpaceDE w:val="0"/>
        <w:autoSpaceDN w:val="0"/>
        <w:adjustRightInd w:val="0"/>
        <w:spacing w:after="0" w:line="480" w:lineRule="auto"/>
        <w:ind w:left="43" w:hanging="14"/>
        <w:jc w:val="left"/>
        <w:rPr>
          <w:bCs/>
          <w:sz w:val="24"/>
          <w:szCs w:val="24"/>
        </w:rPr>
      </w:pPr>
      <w:r w:rsidRPr="005A70D6">
        <w:rPr>
          <w:bCs/>
          <w:sz w:val="24"/>
          <w:szCs w:val="24"/>
        </w:rPr>
        <w:t>2020-2022</w:t>
      </w:r>
      <w:r w:rsidRPr="005A70D6">
        <w:rPr>
          <w:bCs/>
          <w:sz w:val="24"/>
          <w:szCs w:val="24"/>
        </w:rPr>
        <w:tab/>
      </w:r>
      <w:r w:rsidRPr="005A70D6">
        <w:rPr>
          <w:bCs/>
          <w:sz w:val="24"/>
          <w:szCs w:val="24"/>
        </w:rPr>
        <w:tab/>
        <w:t xml:space="preserve">ILT Awards Committee Member </w:t>
      </w:r>
    </w:p>
    <w:p w14:paraId="63F94679" w14:textId="2F1285C3" w:rsidR="00867459" w:rsidRDefault="00867459" w:rsidP="004B7836">
      <w:pPr>
        <w:widowControl w:val="0"/>
        <w:autoSpaceDE w:val="0"/>
        <w:autoSpaceDN w:val="0"/>
        <w:adjustRightInd w:val="0"/>
        <w:spacing w:after="0" w:line="480" w:lineRule="auto"/>
        <w:ind w:left="43" w:hanging="14"/>
        <w:jc w:val="left"/>
        <w:rPr>
          <w:bCs/>
          <w:sz w:val="24"/>
          <w:szCs w:val="24"/>
        </w:rPr>
      </w:pPr>
      <w:r w:rsidRPr="005A70D6">
        <w:rPr>
          <w:bCs/>
          <w:sz w:val="24"/>
          <w:szCs w:val="24"/>
        </w:rPr>
        <w:t xml:space="preserve">2020-current </w:t>
      </w:r>
      <w:r w:rsidRPr="005A70D6">
        <w:rPr>
          <w:bCs/>
          <w:sz w:val="24"/>
          <w:szCs w:val="24"/>
        </w:rPr>
        <w:tab/>
      </w:r>
      <w:r w:rsidRPr="005A70D6">
        <w:rPr>
          <w:bCs/>
          <w:sz w:val="24"/>
          <w:szCs w:val="24"/>
        </w:rPr>
        <w:tab/>
        <w:t xml:space="preserve">IDS Program Committee Member </w:t>
      </w:r>
    </w:p>
    <w:p w14:paraId="389D44D0" w14:textId="0CB13009" w:rsidR="00C73969" w:rsidRPr="00F95452" w:rsidRDefault="00867459" w:rsidP="004B7836">
      <w:pPr>
        <w:widowControl w:val="0"/>
        <w:autoSpaceDE w:val="0"/>
        <w:autoSpaceDN w:val="0"/>
        <w:adjustRightInd w:val="0"/>
        <w:spacing w:after="200" w:line="480" w:lineRule="auto"/>
        <w:jc w:val="left"/>
        <w:rPr>
          <w:b/>
          <w:sz w:val="24"/>
          <w:szCs w:val="24"/>
        </w:rPr>
      </w:pPr>
      <w:r w:rsidRPr="00F95452">
        <w:rPr>
          <w:b/>
          <w:sz w:val="24"/>
          <w:szCs w:val="24"/>
        </w:rPr>
        <w:t>College of Education and Human Development (CO</w:t>
      </w:r>
      <w:r w:rsidR="00F95452" w:rsidRPr="00F95452">
        <w:rPr>
          <w:b/>
          <w:sz w:val="24"/>
          <w:szCs w:val="24"/>
        </w:rPr>
        <w:t>E</w:t>
      </w:r>
      <w:r w:rsidRPr="00F95452">
        <w:rPr>
          <w:b/>
          <w:sz w:val="24"/>
          <w:szCs w:val="24"/>
        </w:rPr>
        <w:t>HD)</w:t>
      </w:r>
    </w:p>
    <w:p w14:paraId="09264EC2" w14:textId="197C8D89" w:rsidR="006572D4" w:rsidRPr="00F95452" w:rsidRDefault="00F95452" w:rsidP="004B7836">
      <w:pPr>
        <w:widowControl w:val="0"/>
        <w:autoSpaceDE w:val="0"/>
        <w:autoSpaceDN w:val="0"/>
        <w:adjustRightInd w:val="0"/>
        <w:spacing w:after="200" w:line="480" w:lineRule="auto"/>
        <w:jc w:val="left"/>
        <w:rPr>
          <w:bCs/>
          <w:sz w:val="24"/>
          <w:szCs w:val="24"/>
        </w:rPr>
      </w:pPr>
      <w:r w:rsidRPr="00F95452">
        <w:rPr>
          <w:bCs/>
          <w:sz w:val="24"/>
          <w:szCs w:val="24"/>
        </w:rPr>
        <w:t xml:space="preserve">2020-2021                  COEHD Dean Search Advisory Committee Member </w:t>
      </w:r>
    </w:p>
    <w:p w14:paraId="17E94630" w14:textId="37535306" w:rsidR="00C73969" w:rsidRDefault="00C73969" w:rsidP="004B7836">
      <w:pPr>
        <w:widowControl w:val="0"/>
        <w:autoSpaceDE w:val="0"/>
        <w:autoSpaceDN w:val="0"/>
        <w:adjustRightInd w:val="0"/>
        <w:spacing w:after="200" w:line="480" w:lineRule="auto"/>
        <w:jc w:val="left"/>
        <w:rPr>
          <w:b/>
          <w:sz w:val="24"/>
          <w:szCs w:val="24"/>
        </w:rPr>
      </w:pPr>
      <w:r w:rsidRPr="00F95452">
        <w:rPr>
          <w:b/>
          <w:sz w:val="24"/>
          <w:szCs w:val="24"/>
        </w:rPr>
        <w:t>University</w:t>
      </w:r>
      <w:r w:rsidR="007F68D0" w:rsidRPr="00F95452">
        <w:rPr>
          <w:b/>
          <w:sz w:val="24"/>
          <w:szCs w:val="24"/>
        </w:rPr>
        <w:t xml:space="preserve"> Service</w:t>
      </w:r>
      <w:r w:rsidR="007F68D0" w:rsidRPr="009E51AD">
        <w:rPr>
          <w:b/>
          <w:sz w:val="24"/>
          <w:szCs w:val="24"/>
        </w:rPr>
        <w:t xml:space="preserve"> </w:t>
      </w:r>
    </w:p>
    <w:p w14:paraId="12A4D9C2" w14:textId="6EE86A26" w:rsidR="00F95452" w:rsidRPr="00F95452" w:rsidRDefault="00F95452" w:rsidP="00F95452">
      <w:pPr>
        <w:widowControl w:val="0"/>
        <w:autoSpaceDE w:val="0"/>
        <w:autoSpaceDN w:val="0"/>
        <w:adjustRightInd w:val="0"/>
        <w:spacing w:after="200" w:line="480" w:lineRule="auto"/>
        <w:jc w:val="left"/>
        <w:rPr>
          <w:bCs/>
          <w:sz w:val="24"/>
          <w:szCs w:val="24"/>
        </w:rPr>
      </w:pPr>
      <w:r w:rsidRPr="005A70D6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1</w:t>
      </w:r>
      <w:r w:rsidRPr="005A70D6">
        <w:rPr>
          <w:bCs/>
          <w:sz w:val="24"/>
          <w:szCs w:val="24"/>
        </w:rPr>
        <w:t>-current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95452">
        <w:rPr>
          <w:bCs/>
          <w:sz w:val="24"/>
          <w:szCs w:val="24"/>
        </w:rPr>
        <w:t>UTSA IES Educational</w:t>
      </w:r>
      <w:r>
        <w:rPr>
          <w:bCs/>
          <w:sz w:val="24"/>
          <w:szCs w:val="24"/>
        </w:rPr>
        <w:t xml:space="preserve"> </w:t>
      </w:r>
      <w:r w:rsidRPr="00F95452">
        <w:rPr>
          <w:bCs/>
          <w:sz w:val="24"/>
          <w:szCs w:val="24"/>
        </w:rPr>
        <w:t>Research Training Program</w:t>
      </w:r>
      <w:r>
        <w:rPr>
          <w:bCs/>
          <w:sz w:val="24"/>
          <w:szCs w:val="24"/>
        </w:rPr>
        <w:t xml:space="preserve"> Mentor </w:t>
      </w:r>
    </w:p>
    <w:p w14:paraId="62A753F5" w14:textId="13152DBB" w:rsidR="00867459" w:rsidRDefault="007F68D0" w:rsidP="004B7836">
      <w:pPr>
        <w:shd w:val="clear" w:color="auto" w:fill="FFFFFF"/>
        <w:spacing w:after="0" w:line="480" w:lineRule="auto"/>
        <w:ind w:left="0" w:firstLine="0"/>
        <w:jc w:val="left"/>
        <w:rPr>
          <w:b/>
          <w:bCs/>
          <w:color w:val="auto"/>
          <w:spacing w:val="-2"/>
          <w:sz w:val="24"/>
          <w:szCs w:val="24"/>
        </w:rPr>
      </w:pPr>
      <w:r w:rsidRPr="005A70D6">
        <w:rPr>
          <w:b/>
          <w:bCs/>
          <w:color w:val="auto"/>
          <w:spacing w:val="-2"/>
          <w:sz w:val="24"/>
          <w:szCs w:val="24"/>
        </w:rPr>
        <w:t xml:space="preserve">State and National Service </w:t>
      </w:r>
    </w:p>
    <w:p w14:paraId="6519E3A9" w14:textId="77777777" w:rsidR="009D718D" w:rsidRPr="00F95452" w:rsidRDefault="00785947" w:rsidP="004B7836">
      <w:pPr>
        <w:shd w:val="clear" w:color="auto" w:fill="FFFFFF"/>
        <w:spacing w:after="0" w:line="480" w:lineRule="auto"/>
        <w:ind w:left="0" w:firstLine="0"/>
        <w:jc w:val="left"/>
        <w:rPr>
          <w:color w:val="auto"/>
          <w:spacing w:val="-2"/>
          <w:sz w:val="24"/>
          <w:szCs w:val="24"/>
        </w:rPr>
      </w:pPr>
      <w:r w:rsidRPr="00785947">
        <w:rPr>
          <w:color w:val="auto"/>
          <w:spacing w:val="-2"/>
          <w:sz w:val="24"/>
          <w:szCs w:val="24"/>
        </w:rPr>
        <w:t>2020</w:t>
      </w:r>
      <w:r>
        <w:rPr>
          <w:b/>
          <w:bCs/>
          <w:color w:val="auto"/>
          <w:spacing w:val="-2"/>
          <w:sz w:val="24"/>
          <w:szCs w:val="24"/>
        </w:rPr>
        <w:t xml:space="preserve"> </w:t>
      </w:r>
      <w:r w:rsidR="009D718D" w:rsidRPr="00F95452">
        <w:rPr>
          <w:color w:val="auto"/>
          <w:spacing w:val="-2"/>
          <w:sz w:val="24"/>
          <w:szCs w:val="24"/>
        </w:rPr>
        <w:t>Consultant,</w:t>
      </w:r>
      <w:r w:rsidR="009D718D" w:rsidRPr="00F95452">
        <w:rPr>
          <w:b/>
          <w:bCs/>
          <w:color w:val="auto"/>
          <w:spacing w:val="-2"/>
          <w:sz w:val="24"/>
          <w:szCs w:val="24"/>
        </w:rPr>
        <w:t xml:space="preserve"> </w:t>
      </w:r>
      <w:r w:rsidRPr="00F95452">
        <w:rPr>
          <w:color w:val="auto"/>
          <w:spacing w:val="-2"/>
          <w:sz w:val="24"/>
          <w:szCs w:val="24"/>
        </w:rPr>
        <w:t xml:space="preserve">Building Community through Racial Equality Initiative, Science Teacher </w:t>
      </w:r>
    </w:p>
    <w:p w14:paraId="2E881808" w14:textId="7348805B" w:rsidR="00785947" w:rsidRPr="009D718D" w:rsidRDefault="00785947" w:rsidP="004B7836">
      <w:pPr>
        <w:shd w:val="clear" w:color="auto" w:fill="FFFFFF"/>
        <w:spacing w:after="0" w:line="480" w:lineRule="auto"/>
        <w:ind w:left="0" w:firstLine="720"/>
        <w:jc w:val="left"/>
        <w:rPr>
          <w:color w:val="auto"/>
          <w:spacing w:val="-2"/>
          <w:sz w:val="24"/>
          <w:szCs w:val="24"/>
        </w:rPr>
      </w:pPr>
      <w:r w:rsidRPr="00F95452">
        <w:rPr>
          <w:color w:val="auto"/>
          <w:spacing w:val="-2"/>
          <w:sz w:val="24"/>
          <w:szCs w:val="24"/>
        </w:rPr>
        <w:t>Association of Texas</w:t>
      </w:r>
      <w:r>
        <w:rPr>
          <w:color w:val="auto"/>
          <w:spacing w:val="-2"/>
          <w:sz w:val="24"/>
          <w:szCs w:val="24"/>
        </w:rPr>
        <w:t xml:space="preserve"> </w:t>
      </w:r>
      <w:r w:rsidR="006572D4">
        <w:rPr>
          <w:color w:val="auto"/>
          <w:spacing w:val="-2"/>
          <w:sz w:val="24"/>
          <w:szCs w:val="24"/>
        </w:rPr>
        <w:t xml:space="preserve">Diversity and Equity Task Force </w:t>
      </w:r>
    </w:p>
    <w:p w14:paraId="2C942A92" w14:textId="2A0B6B03" w:rsidR="00AA74A0" w:rsidRPr="005A70D6" w:rsidRDefault="00AA74A0" w:rsidP="004B7836">
      <w:pPr>
        <w:shd w:val="clear" w:color="auto" w:fill="FFFFFF"/>
        <w:spacing w:after="0" w:line="480" w:lineRule="auto"/>
        <w:ind w:left="43"/>
        <w:jc w:val="left"/>
        <w:rPr>
          <w:color w:val="auto"/>
          <w:sz w:val="24"/>
          <w:szCs w:val="24"/>
        </w:rPr>
      </w:pPr>
      <w:r w:rsidRPr="005A70D6">
        <w:rPr>
          <w:color w:val="auto"/>
          <w:sz w:val="24"/>
          <w:szCs w:val="24"/>
        </w:rPr>
        <w:t>2020 Session Moderator, National Association of African American Studies &amp; Affiliates</w:t>
      </w:r>
    </w:p>
    <w:p w14:paraId="50A7CAF1" w14:textId="460AEF89" w:rsidR="00746024" w:rsidRPr="005A70D6" w:rsidRDefault="00746024" w:rsidP="004B7836">
      <w:pPr>
        <w:shd w:val="clear" w:color="auto" w:fill="FFFFFF"/>
        <w:spacing w:after="0" w:line="480" w:lineRule="auto"/>
        <w:ind w:left="43"/>
        <w:jc w:val="left"/>
        <w:rPr>
          <w:color w:val="auto"/>
          <w:sz w:val="24"/>
          <w:szCs w:val="24"/>
        </w:rPr>
      </w:pPr>
      <w:r w:rsidRPr="005A70D6">
        <w:rPr>
          <w:color w:val="auto"/>
          <w:sz w:val="24"/>
          <w:szCs w:val="24"/>
        </w:rPr>
        <w:t>2019 Volunteer, Conference for the Advancement of Science Teaching (CAST)</w:t>
      </w:r>
    </w:p>
    <w:p w14:paraId="427CB3D1" w14:textId="0DAD6928" w:rsidR="001E7F2A" w:rsidRPr="005A70D6" w:rsidRDefault="001E7F2A" w:rsidP="004B7836">
      <w:pPr>
        <w:shd w:val="clear" w:color="auto" w:fill="FFFFFF"/>
        <w:spacing w:after="0" w:line="480" w:lineRule="auto"/>
        <w:ind w:left="43" w:hanging="14"/>
        <w:jc w:val="left"/>
        <w:rPr>
          <w:color w:val="auto"/>
          <w:sz w:val="24"/>
          <w:szCs w:val="24"/>
        </w:rPr>
      </w:pPr>
      <w:r w:rsidRPr="005A70D6">
        <w:rPr>
          <w:color w:val="auto"/>
          <w:sz w:val="24"/>
          <w:szCs w:val="24"/>
        </w:rPr>
        <w:t>2019 Volunteer Judge, The Chiyoda Young Innovators’ STEM Academy, University of Houston</w:t>
      </w:r>
    </w:p>
    <w:p w14:paraId="450B414D" w14:textId="506C8AD4" w:rsidR="001E7F2A" w:rsidRPr="005A70D6" w:rsidRDefault="001E7F2A" w:rsidP="004B7836">
      <w:pPr>
        <w:shd w:val="clear" w:color="auto" w:fill="FFFFFF"/>
        <w:spacing w:after="0" w:line="480" w:lineRule="auto"/>
        <w:ind w:left="43"/>
        <w:jc w:val="left"/>
        <w:rPr>
          <w:i/>
          <w:color w:val="auto"/>
          <w:sz w:val="24"/>
          <w:szCs w:val="24"/>
        </w:rPr>
      </w:pPr>
      <w:r w:rsidRPr="005A70D6">
        <w:rPr>
          <w:color w:val="auto"/>
          <w:sz w:val="24"/>
          <w:szCs w:val="24"/>
        </w:rPr>
        <w:t xml:space="preserve">2018 Volunteer, Research Convening the </w:t>
      </w:r>
      <w:r w:rsidRPr="005A70D6">
        <w:rPr>
          <w:i/>
          <w:color w:val="auto"/>
          <w:sz w:val="24"/>
          <w:szCs w:val="24"/>
        </w:rPr>
        <w:t xml:space="preserve">Handbook of Research on Teachers </w:t>
      </w:r>
    </w:p>
    <w:p w14:paraId="5BD501C9" w14:textId="77777777" w:rsidR="001E7F2A" w:rsidRPr="005A70D6" w:rsidRDefault="001E7F2A" w:rsidP="004B7836">
      <w:pPr>
        <w:shd w:val="clear" w:color="auto" w:fill="FFFFFF"/>
        <w:spacing w:after="0" w:line="480" w:lineRule="auto"/>
        <w:ind w:left="43" w:firstLine="720"/>
        <w:jc w:val="left"/>
        <w:rPr>
          <w:i/>
          <w:color w:val="auto"/>
          <w:sz w:val="24"/>
          <w:szCs w:val="24"/>
        </w:rPr>
      </w:pPr>
      <w:r w:rsidRPr="005A70D6">
        <w:rPr>
          <w:i/>
          <w:color w:val="auto"/>
          <w:sz w:val="24"/>
          <w:szCs w:val="24"/>
        </w:rPr>
        <w:t>of Color</w:t>
      </w:r>
      <w:r w:rsidRPr="005A70D6">
        <w:rPr>
          <w:iCs/>
          <w:color w:val="auto"/>
          <w:sz w:val="24"/>
          <w:szCs w:val="24"/>
        </w:rPr>
        <w:t xml:space="preserve">, University of Houston </w:t>
      </w:r>
      <w:r w:rsidRPr="005A70D6">
        <w:rPr>
          <w:i/>
          <w:color w:val="auto"/>
          <w:sz w:val="24"/>
          <w:szCs w:val="24"/>
        </w:rPr>
        <w:t xml:space="preserve">   </w:t>
      </w:r>
    </w:p>
    <w:p w14:paraId="213BA805" w14:textId="7C515B63" w:rsidR="00AA74A0" w:rsidRPr="008871DF" w:rsidRDefault="001E7F2A" w:rsidP="008871DF">
      <w:pPr>
        <w:shd w:val="clear" w:color="auto" w:fill="FFFFFF"/>
        <w:spacing w:after="0" w:line="480" w:lineRule="auto"/>
        <w:ind w:left="43"/>
        <w:jc w:val="left"/>
        <w:rPr>
          <w:color w:val="auto"/>
          <w:sz w:val="24"/>
          <w:szCs w:val="24"/>
        </w:rPr>
      </w:pPr>
      <w:r w:rsidRPr="005A70D6">
        <w:rPr>
          <w:color w:val="auto"/>
          <w:sz w:val="24"/>
          <w:szCs w:val="24"/>
        </w:rPr>
        <w:t xml:space="preserve">2017 Social Media Chair, </w:t>
      </w:r>
      <w:bookmarkStart w:id="21" w:name="_Hlk485896583"/>
      <w:r w:rsidRPr="005A70D6">
        <w:rPr>
          <w:color w:val="auto"/>
          <w:sz w:val="24"/>
          <w:szCs w:val="24"/>
        </w:rPr>
        <w:t xml:space="preserve">Science Teacher Association of Texas </w:t>
      </w:r>
      <w:bookmarkEnd w:id="21"/>
      <w:r w:rsidRPr="005A70D6">
        <w:rPr>
          <w:color w:val="auto"/>
          <w:sz w:val="24"/>
          <w:szCs w:val="24"/>
        </w:rPr>
        <w:t xml:space="preserve">(STAT) </w:t>
      </w:r>
      <w:r w:rsidR="009D718D">
        <w:rPr>
          <w:color w:val="auto"/>
          <w:sz w:val="24"/>
          <w:szCs w:val="24"/>
        </w:rPr>
        <w:t xml:space="preserve">State Conferences </w:t>
      </w:r>
    </w:p>
    <w:p w14:paraId="4E68E06D" w14:textId="5E3E9088" w:rsidR="00E1543D" w:rsidRPr="005A70D6" w:rsidRDefault="00E1543D" w:rsidP="004B7836">
      <w:pPr>
        <w:shd w:val="clear" w:color="auto" w:fill="FFFFFF"/>
        <w:spacing w:after="0" w:line="480" w:lineRule="auto"/>
        <w:ind w:left="43" w:hanging="14"/>
        <w:rPr>
          <w:b/>
          <w:bCs/>
          <w:caps/>
          <w:color w:val="auto"/>
          <w:spacing w:val="-2"/>
          <w:sz w:val="24"/>
          <w:szCs w:val="24"/>
          <w:u w:val="single"/>
        </w:rPr>
      </w:pP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 xml:space="preserve">Ad-Hoc Reviewing </w:t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</w:p>
    <w:p w14:paraId="12F311FE" w14:textId="563EE603" w:rsidR="00AA74A0" w:rsidRPr="005A70D6" w:rsidRDefault="00AA74A0" w:rsidP="004B7836">
      <w:pPr>
        <w:shd w:val="clear" w:color="auto" w:fill="FFFFFF"/>
        <w:spacing w:after="0" w:line="480" w:lineRule="auto"/>
        <w:ind w:left="43"/>
        <w:jc w:val="left"/>
        <w:rPr>
          <w:color w:val="auto"/>
          <w:sz w:val="24"/>
          <w:szCs w:val="24"/>
        </w:rPr>
      </w:pPr>
      <w:r w:rsidRPr="005A70D6">
        <w:rPr>
          <w:color w:val="auto"/>
          <w:sz w:val="24"/>
          <w:szCs w:val="24"/>
        </w:rPr>
        <w:t>2020 Proposal Reviewer, American Education Research Association (AERA)</w:t>
      </w:r>
    </w:p>
    <w:p w14:paraId="53CE4081" w14:textId="18A04143" w:rsidR="00AA74A0" w:rsidRPr="005A70D6" w:rsidRDefault="00AA74A0" w:rsidP="004B7836">
      <w:pPr>
        <w:shd w:val="clear" w:color="auto" w:fill="FFFFFF"/>
        <w:spacing w:after="0" w:line="480" w:lineRule="auto"/>
        <w:ind w:left="43"/>
        <w:jc w:val="left"/>
        <w:rPr>
          <w:color w:val="auto"/>
          <w:sz w:val="24"/>
          <w:szCs w:val="24"/>
        </w:rPr>
      </w:pPr>
      <w:r w:rsidRPr="005A70D6">
        <w:rPr>
          <w:color w:val="auto"/>
          <w:sz w:val="24"/>
          <w:szCs w:val="24"/>
        </w:rPr>
        <w:t xml:space="preserve">2018 Manuscript Reviewer, Journal of Multicultural Affairs (JMA) </w:t>
      </w:r>
    </w:p>
    <w:p w14:paraId="4E1B0CDD" w14:textId="13CC1DCE" w:rsidR="00E1543D" w:rsidRPr="005A70D6" w:rsidRDefault="00E1543D" w:rsidP="004B7836">
      <w:pPr>
        <w:shd w:val="clear" w:color="auto" w:fill="FFFFFF"/>
        <w:spacing w:after="0" w:line="480" w:lineRule="auto"/>
        <w:ind w:left="0" w:firstLine="0"/>
        <w:jc w:val="left"/>
        <w:rPr>
          <w:color w:val="auto"/>
          <w:sz w:val="24"/>
          <w:szCs w:val="24"/>
        </w:rPr>
      </w:pPr>
      <w:r w:rsidRPr="005A70D6">
        <w:rPr>
          <w:color w:val="auto"/>
          <w:sz w:val="24"/>
          <w:szCs w:val="24"/>
        </w:rPr>
        <w:t>2017 Proposal Reviewer, Conference for the Advancement of Science Teaching (CAST)</w:t>
      </w:r>
    </w:p>
    <w:p w14:paraId="121204D5" w14:textId="08A98FE7" w:rsidR="00E1543D" w:rsidRPr="005A70D6" w:rsidRDefault="00E1543D" w:rsidP="004B7836">
      <w:pPr>
        <w:shd w:val="clear" w:color="auto" w:fill="FFFFFF"/>
        <w:spacing w:after="0" w:line="480" w:lineRule="auto"/>
        <w:jc w:val="left"/>
        <w:rPr>
          <w:color w:val="auto"/>
          <w:sz w:val="24"/>
          <w:szCs w:val="24"/>
        </w:rPr>
      </w:pPr>
      <w:r w:rsidRPr="005A70D6">
        <w:rPr>
          <w:color w:val="auto"/>
          <w:sz w:val="24"/>
          <w:szCs w:val="24"/>
        </w:rPr>
        <w:t>2017 Proposal Reviewer, National Association of Research and Teaching (NARST)</w:t>
      </w:r>
    </w:p>
    <w:p w14:paraId="24F5EE47" w14:textId="05955EF7" w:rsidR="00672373" w:rsidRPr="005A70D6" w:rsidRDefault="00672373" w:rsidP="004B7836">
      <w:pPr>
        <w:shd w:val="clear" w:color="auto" w:fill="FFFFFF"/>
        <w:spacing w:after="0" w:line="480" w:lineRule="auto"/>
        <w:ind w:left="43" w:hanging="14"/>
        <w:rPr>
          <w:caps/>
          <w:color w:val="auto"/>
          <w:sz w:val="24"/>
          <w:szCs w:val="24"/>
        </w:rPr>
      </w:pP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 xml:space="preserve">Community Involvement  </w:t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</w:p>
    <w:p w14:paraId="02661F68" w14:textId="3E694747" w:rsidR="00672373" w:rsidRPr="005A70D6" w:rsidRDefault="006E5503" w:rsidP="004B7836">
      <w:pPr>
        <w:shd w:val="clear" w:color="auto" w:fill="FFFFFF"/>
        <w:spacing w:after="0" w:line="480" w:lineRule="auto"/>
        <w:ind w:left="43"/>
        <w:jc w:val="left"/>
        <w:rPr>
          <w:color w:val="auto"/>
          <w:sz w:val="24"/>
          <w:szCs w:val="24"/>
        </w:rPr>
      </w:pPr>
      <w:r w:rsidRPr="005A70D6">
        <w:rPr>
          <w:color w:val="auto"/>
          <w:sz w:val="24"/>
          <w:szCs w:val="24"/>
        </w:rPr>
        <w:t xml:space="preserve">2017 </w:t>
      </w:r>
      <w:r w:rsidR="00672373" w:rsidRPr="005A70D6">
        <w:rPr>
          <w:color w:val="auto"/>
          <w:sz w:val="24"/>
          <w:szCs w:val="24"/>
        </w:rPr>
        <w:t xml:space="preserve">Health and Business Expo, Founder/Organizer, Houston, TX </w:t>
      </w:r>
    </w:p>
    <w:p w14:paraId="58BABB38" w14:textId="1496AEB6" w:rsidR="001E7F2A" w:rsidRPr="005A70D6" w:rsidRDefault="001E7F2A" w:rsidP="004B7836">
      <w:pPr>
        <w:shd w:val="clear" w:color="auto" w:fill="FFFFFF"/>
        <w:spacing w:after="0" w:line="480" w:lineRule="auto"/>
        <w:ind w:left="43" w:hanging="14"/>
        <w:rPr>
          <w:color w:val="auto"/>
          <w:sz w:val="24"/>
          <w:szCs w:val="24"/>
        </w:rPr>
      </w:pP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>K-12 Leadership &amp; SERVICE</w:t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="00672373"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="00672373"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</w:p>
    <w:p w14:paraId="0EAD4876" w14:textId="77777777" w:rsidR="001E7F2A" w:rsidRPr="005A70D6" w:rsidRDefault="001E7F2A" w:rsidP="004B7836">
      <w:pPr>
        <w:shd w:val="clear" w:color="auto" w:fill="FFFFFF"/>
        <w:spacing w:after="0" w:line="480" w:lineRule="auto"/>
        <w:ind w:left="43" w:hanging="14"/>
        <w:jc w:val="left"/>
        <w:rPr>
          <w:color w:val="auto"/>
          <w:sz w:val="24"/>
          <w:szCs w:val="24"/>
        </w:rPr>
      </w:pPr>
      <w:r w:rsidRPr="005A70D6">
        <w:rPr>
          <w:color w:val="auto"/>
          <w:sz w:val="24"/>
          <w:szCs w:val="24"/>
        </w:rPr>
        <w:t xml:space="preserve">2014-2015 Biology Team Lead </w:t>
      </w:r>
    </w:p>
    <w:p w14:paraId="28C186AC" w14:textId="77777777" w:rsidR="001E7F2A" w:rsidRPr="005A70D6" w:rsidRDefault="001E7F2A" w:rsidP="004B7836">
      <w:pPr>
        <w:shd w:val="clear" w:color="auto" w:fill="FFFFFF"/>
        <w:spacing w:after="0" w:line="480" w:lineRule="auto"/>
        <w:ind w:left="43" w:hanging="14"/>
        <w:jc w:val="left"/>
        <w:rPr>
          <w:color w:val="auto"/>
          <w:sz w:val="24"/>
          <w:szCs w:val="24"/>
        </w:rPr>
      </w:pPr>
      <w:r w:rsidRPr="005A70D6">
        <w:rPr>
          <w:color w:val="auto"/>
          <w:sz w:val="24"/>
          <w:szCs w:val="24"/>
        </w:rPr>
        <w:t xml:space="preserve">2013-2016 African Student Association Sponsor </w:t>
      </w:r>
    </w:p>
    <w:p w14:paraId="235849FB" w14:textId="164272B2" w:rsidR="001E7F2A" w:rsidRPr="005A70D6" w:rsidRDefault="001E7F2A" w:rsidP="004B7836">
      <w:pPr>
        <w:shd w:val="clear" w:color="auto" w:fill="FFFFFF"/>
        <w:spacing w:after="0" w:line="480" w:lineRule="auto"/>
        <w:ind w:left="43" w:hanging="14"/>
        <w:jc w:val="left"/>
        <w:rPr>
          <w:color w:val="auto"/>
          <w:sz w:val="24"/>
          <w:szCs w:val="24"/>
        </w:rPr>
      </w:pPr>
      <w:r w:rsidRPr="005A70D6">
        <w:rPr>
          <w:color w:val="auto"/>
          <w:sz w:val="24"/>
          <w:szCs w:val="24"/>
        </w:rPr>
        <w:t>2011-2012 7</w:t>
      </w:r>
      <w:r w:rsidR="00364A3A" w:rsidRPr="005A70D6">
        <w:rPr>
          <w:color w:val="auto"/>
          <w:sz w:val="24"/>
          <w:szCs w:val="24"/>
          <w:vertAlign w:val="superscript"/>
        </w:rPr>
        <w:t>th</w:t>
      </w:r>
      <w:r w:rsidRPr="005A70D6">
        <w:rPr>
          <w:color w:val="auto"/>
          <w:sz w:val="24"/>
          <w:szCs w:val="24"/>
        </w:rPr>
        <w:t xml:space="preserve"> Grade Cross Content Team Lead </w:t>
      </w:r>
    </w:p>
    <w:p w14:paraId="0D1ADF54" w14:textId="77777777" w:rsidR="001E7F2A" w:rsidRPr="005A70D6" w:rsidRDefault="001E7F2A" w:rsidP="004B7836">
      <w:pPr>
        <w:shd w:val="clear" w:color="auto" w:fill="FFFFFF"/>
        <w:spacing w:after="0" w:line="480" w:lineRule="auto"/>
        <w:ind w:left="43" w:hanging="14"/>
        <w:jc w:val="left"/>
        <w:rPr>
          <w:color w:val="auto"/>
          <w:sz w:val="24"/>
          <w:szCs w:val="24"/>
        </w:rPr>
      </w:pPr>
      <w:r w:rsidRPr="005A70D6">
        <w:rPr>
          <w:color w:val="auto"/>
          <w:sz w:val="24"/>
          <w:szCs w:val="24"/>
        </w:rPr>
        <w:t>2009-2010 Shard Decision Committee (SDC)</w:t>
      </w:r>
    </w:p>
    <w:p w14:paraId="5AF65562" w14:textId="77777777" w:rsidR="001E7F2A" w:rsidRPr="005A70D6" w:rsidRDefault="001E7F2A" w:rsidP="004B7836">
      <w:pPr>
        <w:shd w:val="clear" w:color="auto" w:fill="FFFFFF"/>
        <w:spacing w:after="0" w:line="480" w:lineRule="auto"/>
        <w:ind w:left="43" w:hanging="14"/>
        <w:jc w:val="left"/>
        <w:rPr>
          <w:color w:val="auto"/>
          <w:sz w:val="24"/>
          <w:szCs w:val="24"/>
        </w:rPr>
      </w:pPr>
      <w:r w:rsidRPr="005A70D6">
        <w:rPr>
          <w:color w:val="auto"/>
          <w:sz w:val="24"/>
          <w:szCs w:val="24"/>
        </w:rPr>
        <w:t xml:space="preserve">2010-2012 School Yearbook Sponsor </w:t>
      </w:r>
    </w:p>
    <w:p w14:paraId="37366F76" w14:textId="5C3958E0" w:rsidR="001E7F2A" w:rsidRPr="005A70D6" w:rsidRDefault="001E7F2A" w:rsidP="004B7836">
      <w:pPr>
        <w:shd w:val="clear" w:color="auto" w:fill="FFFFFF"/>
        <w:spacing w:after="0" w:line="480" w:lineRule="auto"/>
        <w:ind w:left="43" w:hanging="14"/>
        <w:jc w:val="left"/>
        <w:rPr>
          <w:color w:val="auto"/>
          <w:sz w:val="24"/>
          <w:szCs w:val="24"/>
        </w:rPr>
      </w:pPr>
      <w:r w:rsidRPr="005A70D6">
        <w:rPr>
          <w:color w:val="auto"/>
          <w:sz w:val="24"/>
          <w:szCs w:val="24"/>
        </w:rPr>
        <w:t xml:space="preserve">2009-2010 Pep Squad Sponsor </w:t>
      </w:r>
    </w:p>
    <w:p w14:paraId="3920DE19" w14:textId="30C24082" w:rsidR="00FA5A9D" w:rsidRPr="005A70D6" w:rsidRDefault="001E7F2A" w:rsidP="004B7836">
      <w:pPr>
        <w:shd w:val="clear" w:color="auto" w:fill="FFFFFF"/>
        <w:spacing w:after="0" w:line="480" w:lineRule="auto"/>
        <w:ind w:left="43" w:hanging="14"/>
        <w:jc w:val="left"/>
        <w:rPr>
          <w:color w:val="auto"/>
          <w:sz w:val="24"/>
          <w:szCs w:val="24"/>
        </w:rPr>
      </w:pPr>
      <w:r w:rsidRPr="005A70D6">
        <w:rPr>
          <w:color w:val="auto"/>
          <w:sz w:val="24"/>
          <w:szCs w:val="24"/>
        </w:rPr>
        <w:t xml:space="preserve">2008-2009 Science Club Sponsor </w:t>
      </w:r>
      <w:bookmarkStart w:id="22" w:name="_Hlk7525064"/>
    </w:p>
    <w:p w14:paraId="57E04345" w14:textId="7E0FA459" w:rsidR="001E7F2A" w:rsidRPr="005A70D6" w:rsidRDefault="001E7F2A" w:rsidP="004B7836">
      <w:pPr>
        <w:shd w:val="clear" w:color="auto" w:fill="FFFFFF"/>
        <w:spacing w:after="0" w:line="480" w:lineRule="auto"/>
        <w:ind w:left="43" w:hanging="14"/>
        <w:rPr>
          <w:color w:val="auto"/>
          <w:sz w:val="24"/>
          <w:szCs w:val="24"/>
        </w:rPr>
      </w:pP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>PROFESSIONAL AFFILIATIONS</w:t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  <w:r w:rsidRPr="005A70D6">
        <w:rPr>
          <w:b/>
          <w:bCs/>
          <w:caps/>
          <w:color w:val="auto"/>
          <w:spacing w:val="-2"/>
          <w:sz w:val="24"/>
          <w:szCs w:val="24"/>
          <w:u w:val="single"/>
        </w:rPr>
        <w:tab/>
      </w:r>
    </w:p>
    <w:p w14:paraId="51819564" w14:textId="0990CA30" w:rsidR="001E7F2A" w:rsidRPr="005A70D6" w:rsidRDefault="001E7F2A" w:rsidP="004B7836">
      <w:pPr>
        <w:shd w:val="clear" w:color="auto" w:fill="FFFFFF"/>
        <w:spacing w:after="0" w:line="480" w:lineRule="auto"/>
        <w:ind w:left="43" w:hanging="14"/>
        <w:jc w:val="left"/>
        <w:rPr>
          <w:b/>
          <w:color w:val="auto"/>
          <w:sz w:val="24"/>
          <w:szCs w:val="24"/>
        </w:rPr>
      </w:pPr>
      <w:r w:rsidRPr="005A70D6">
        <w:rPr>
          <w:b/>
          <w:color w:val="auto"/>
          <w:sz w:val="24"/>
          <w:szCs w:val="24"/>
        </w:rPr>
        <w:t xml:space="preserve">National </w:t>
      </w:r>
    </w:p>
    <w:p w14:paraId="5D4A6CF2" w14:textId="33960D38" w:rsidR="00364A3A" w:rsidRPr="005A70D6" w:rsidRDefault="001E7F2A" w:rsidP="004B7836">
      <w:pPr>
        <w:shd w:val="clear" w:color="auto" w:fill="FFFFFF"/>
        <w:spacing w:after="0" w:line="480" w:lineRule="auto"/>
        <w:ind w:left="43" w:hanging="14"/>
        <w:jc w:val="left"/>
        <w:rPr>
          <w:color w:val="auto"/>
          <w:spacing w:val="-2"/>
          <w:sz w:val="24"/>
          <w:szCs w:val="24"/>
        </w:rPr>
      </w:pPr>
      <w:r w:rsidRPr="005A70D6">
        <w:rPr>
          <w:color w:val="auto"/>
          <w:sz w:val="24"/>
          <w:szCs w:val="24"/>
        </w:rPr>
        <w:t xml:space="preserve">American Education Research Association (AERA) </w:t>
      </w:r>
      <w:r w:rsidR="00364A3A" w:rsidRPr="005A70D6">
        <w:rPr>
          <w:color w:val="auto"/>
          <w:sz w:val="24"/>
          <w:szCs w:val="24"/>
        </w:rPr>
        <w:t>– Learning Sciences SIG</w:t>
      </w:r>
      <w:r w:rsidRPr="005A70D6">
        <w:rPr>
          <w:color w:val="auto"/>
          <w:spacing w:val="-2"/>
          <w:sz w:val="24"/>
          <w:szCs w:val="24"/>
        </w:rPr>
        <w:t xml:space="preserve">        </w:t>
      </w:r>
    </w:p>
    <w:p w14:paraId="4BF5B7C5" w14:textId="102C4706" w:rsidR="00746024" w:rsidRPr="005A70D6" w:rsidRDefault="00746024" w:rsidP="004B7836">
      <w:pPr>
        <w:shd w:val="clear" w:color="auto" w:fill="FFFFFF"/>
        <w:spacing w:after="0" w:line="480" w:lineRule="auto"/>
        <w:ind w:left="43" w:firstLine="0"/>
        <w:jc w:val="left"/>
        <w:rPr>
          <w:color w:val="auto"/>
          <w:spacing w:val="-2"/>
          <w:sz w:val="24"/>
          <w:szCs w:val="24"/>
        </w:rPr>
      </w:pPr>
      <w:r w:rsidRPr="005A70D6">
        <w:rPr>
          <w:color w:val="auto"/>
          <w:spacing w:val="-2"/>
          <w:sz w:val="24"/>
          <w:szCs w:val="24"/>
        </w:rPr>
        <w:t>National Association of Biology Teachers (NABT)</w:t>
      </w:r>
    </w:p>
    <w:p w14:paraId="6D78FE59" w14:textId="15968EEC" w:rsidR="001E7F2A" w:rsidRPr="005A70D6" w:rsidRDefault="001E7F2A" w:rsidP="004B7836">
      <w:pPr>
        <w:shd w:val="clear" w:color="auto" w:fill="FFFFFF"/>
        <w:spacing w:after="0" w:line="480" w:lineRule="auto"/>
        <w:ind w:left="43" w:firstLine="0"/>
        <w:jc w:val="left"/>
        <w:rPr>
          <w:color w:val="auto"/>
          <w:spacing w:val="-2"/>
          <w:sz w:val="24"/>
          <w:szCs w:val="24"/>
        </w:rPr>
      </w:pPr>
      <w:r w:rsidRPr="005A70D6">
        <w:rPr>
          <w:color w:val="auto"/>
          <w:spacing w:val="-2"/>
          <w:sz w:val="24"/>
          <w:szCs w:val="24"/>
        </w:rPr>
        <w:t>Association for Middle Level Educators (AMLE)</w:t>
      </w:r>
    </w:p>
    <w:p w14:paraId="55C287B4" w14:textId="14DB9293" w:rsidR="001E7F2A" w:rsidRPr="005A70D6" w:rsidRDefault="001E7F2A" w:rsidP="004B7836">
      <w:pPr>
        <w:shd w:val="clear" w:color="auto" w:fill="FFFFFF"/>
        <w:spacing w:after="0" w:line="480" w:lineRule="auto"/>
        <w:jc w:val="left"/>
        <w:rPr>
          <w:color w:val="auto"/>
          <w:sz w:val="24"/>
          <w:szCs w:val="24"/>
        </w:rPr>
      </w:pPr>
      <w:r w:rsidRPr="005A70D6">
        <w:rPr>
          <w:color w:val="auto"/>
          <w:sz w:val="24"/>
          <w:szCs w:val="24"/>
        </w:rPr>
        <w:t>National Association for Research in Science Teaching (NARST)</w:t>
      </w:r>
    </w:p>
    <w:p w14:paraId="22DCE979" w14:textId="4692DF67" w:rsidR="001E7F2A" w:rsidRPr="005A70D6" w:rsidRDefault="001E7F2A" w:rsidP="004B7836">
      <w:pPr>
        <w:shd w:val="clear" w:color="auto" w:fill="FFFFFF"/>
        <w:spacing w:after="0" w:line="480" w:lineRule="auto"/>
        <w:jc w:val="left"/>
        <w:rPr>
          <w:color w:val="auto"/>
          <w:sz w:val="24"/>
          <w:szCs w:val="24"/>
        </w:rPr>
      </w:pPr>
      <w:r w:rsidRPr="005A70D6">
        <w:rPr>
          <w:color w:val="auto"/>
          <w:sz w:val="24"/>
          <w:szCs w:val="24"/>
        </w:rPr>
        <w:t>National Science Teachers Association (NSTA)</w:t>
      </w:r>
    </w:p>
    <w:p w14:paraId="0FF57BB6" w14:textId="0B914FA2" w:rsidR="001E7F2A" w:rsidRPr="005A70D6" w:rsidRDefault="001E7F2A" w:rsidP="004B7836">
      <w:pPr>
        <w:shd w:val="clear" w:color="auto" w:fill="FFFFFF"/>
        <w:spacing w:after="0" w:line="480" w:lineRule="auto"/>
        <w:jc w:val="left"/>
        <w:rPr>
          <w:color w:val="auto"/>
          <w:sz w:val="24"/>
          <w:szCs w:val="24"/>
        </w:rPr>
      </w:pPr>
      <w:r w:rsidRPr="005A70D6">
        <w:rPr>
          <w:color w:val="auto"/>
          <w:spacing w:val="-2"/>
          <w:sz w:val="24"/>
          <w:szCs w:val="24"/>
        </w:rPr>
        <w:t>National Association of Multicultural Education (NAME)</w:t>
      </w:r>
    </w:p>
    <w:p w14:paraId="6F73A92A" w14:textId="41D4C3C6" w:rsidR="001E7F2A" w:rsidRPr="005A70D6" w:rsidRDefault="001E7F2A" w:rsidP="004B7836">
      <w:pPr>
        <w:shd w:val="clear" w:color="auto" w:fill="FFFFFF"/>
        <w:spacing w:after="0" w:line="480" w:lineRule="auto"/>
        <w:ind w:left="43" w:hanging="14"/>
        <w:jc w:val="left"/>
        <w:rPr>
          <w:b/>
          <w:color w:val="auto"/>
          <w:sz w:val="24"/>
          <w:szCs w:val="24"/>
        </w:rPr>
      </w:pPr>
      <w:r w:rsidRPr="005A70D6">
        <w:rPr>
          <w:b/>
          <w:color w:val="auto"/>
          <w:sz w:val="24"/>
          <w:szCs w:val="24"/>
        </w:rPr>
        <w:t xml:space="preserve">Regional </w:t>
      </w:r>
    </w:p>
    <w:p w14:paraId="432DAB37" w14:textId="1A676204" w:rsidR="001E7F2A" w:rsidRPr="005A70D6" w:rsidRDefault="001E7F2A" w:rsidP="004B7836">
      <w:pPr>
        <w:shd w:val="clear" w:color="auto" w:fill="FFFFFF"/>
        <w:spacing w:after="0" w:line="480" w:lineRule="auto"/>
        <w:ind w:left="43" w:hanging="14"/>
        <w:jc w:val="left"/>
        <w:rPr>
          <w:color w:val="auto"/>
          <w:sz w:val="24"/>
          <w:szCs w:val="24"/>
        </w:rPr>
      </w:pPr>
      <w:r w:rsidRPr="005A70D6">
        <w:rPr>
          <w:color w:val="auto"/>
          <w:sz w:val="24"/>
          <w:szCs w:val="24"/>
        </w:rPr>
        <w:t xml:space="preserve">Nigerian American Multicultural Council (NAMC)         </w:t>
      </w:r>
    </w:p>
    <w:p w14:paraId="4A0E39AB" w14:textId="0B27FA30" w:rsidR="001E7F2A" w:rsidRPr="005A70D6" w:rsidRDefault="001E7F2A" w:rsidP="004B7836">
      <w:pPr>
        <w:shd w:val="clear" w:color="auto" w:fill="FFFFFF"/>
        <w:spacing w:after="0" w:line="480" w:lineRule="auto"/>
        <w:ind w:left="43" w:hanging="14"/>
        <w:jc w:val="left"/>
        <w:rPr>
          <w:color w:val="auto"/>
          <w:sz w:val="24"/>
          <w:szCs w:val="24"/>
        </w:rPr>
      </w:pPr>
      <w:r w:rsidRPr="005A70D6">
        <w:rPr>
          <w:color w:val="auto"/>
          <w:sz w:val="24"/>
          <w:szCs w:val="24"/>
        </w:rPr>
        <w:t>Science Teacher Association of Texas (STAT)</w:t>
      </w:r>
    </w:p>
    <w:bookmarkEnd w:id="22"/>
    <w:p w14:paraId="5555CAAA" w14:textId="77777777" w:rsidR="001E7F2A" w:rsidRPr="005A70D6" w:rsidRDefault="001E7F2A" w:rsidP="004B7836">
      <w:pPr>
        <w:spacing w:line="480" w:lineRule="auto"/>
        <w:ind w:left="0" w:firstLine="0"/>
        <w:rPr>
          <w:sz w:val="24"/>
          <w:szCs w:val="24"/>
        </w:rPr>
      </w:pPr>
    </w:p>
    <w:sectPr w:rsidR="001E7F2A" w:rsidRPr="005A70D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96BF2" w14:textId="77777777" w:rsidR="00C71FD3" w:rsidRDefault="00C71FD3" w:rsidP="003D2EC6">
      <w:pPr>
        <w:spacing w:after="0" w:line="240" w:lineRule="auto"/>
      </w:pPr>
      <w:r>
        <w:separator/>
      </w:r>
    </w:p>
  </w:endnote>
  <w:endnote w:type="continuationSeparator" w:id="0">
    <w:p w14:paraId="2455B7C2" w14:textId="77777777" w:rsidR="00C71FD3" w:rsidRDefault="00C71FD3" w:rsidP="003D2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1635144639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CCAEA7" w14:textId="351E4159" w:rsidR="003C1306" w:rsidRPr="00B50CED" w:rsidRDefault="003C1306" w:rsidP="00B50CED">
            <w:pPr>
              <w:pStyle w:val="Footer"/>
              <w:ind w:firstLine="3561"/>
              <w:jc w:val="center"/>
              <w:rPr>
                <w:szCs w:val="20"/>
              </w:rPr>
            </w:pPr>
            <w:r w:rsidRPr="00B50CED">
              <w:rPr>
                <w:szCs w:val="20"/>
              </w:rPr>
              <w:t xml:space="preserve">Page </w:t>
            </w:r>
            <w:r w:rsidRPr="00B50CED">
              <w:rPr>
                <w:b/>
                <w:bCs/>
                <w:szCs w:val="20"/>
              </w:rPr>
              <w:fldChar w:fldCharType="begin"/>
            </w:r>
            <w:r w:rsidRPr="00B50CED">
              <w:rPr>
                <w:b/>
                <w:bCs/>
                <w:szCs w:val="20"/>
              </w:rPr>
              <w:instrText xml:space="preserve"> PAGE </w:instrText>
            </w:r>
            <w:r w:rsidRPr="00B50CED">
              <w:rPr>
                <w:b/>
                <w:bCs/>
                <w:szCs w:val="20"/>
              </w:rPr>
              <w:fldChar w:fldCharType="separate"/>
            </w:r>
            <w:r w:rsidRPr="00B50CED">
              <w:rPr>
                <w:b/>
                <w:bCs/>
                <w:noProof/>
                <w:szCs w:val="20"/>
              </w:rPr>
              <w:t>2</w:t>
            </w:r>
            <w:r w:rsidRPr="00B50CED">
              <w:rPr>
                <w:b/>
                <w:bCs/>
                <w:szCs w:val="20"/>
              </w:rPr>
              <w:fldChar w:fldCharType="end"/>
            </w:r>
            <w:r w:rsidRPr="00B50CED">
              <w:rPr>
                <w:szCs w:val="20"/>
              </w:rPr>
              <w:t xml:space="preserve"> of </w:t>
            </w:r>
            <w:r w:rsidRPr="00B50CED">
              <w:rPr>
                <w:b/>
                <w:bCs/>
                <w:szCs w:val="20"/>
              </w:rPr>
              <w:fldChar w:fldCharType="begin"/>
            </w:r>
            <w:r w:rsidRPr="00B50CED">
              <w:rPr>
                <w:b/>
                <w:bCs/>
                <w:szCs w:val="20"/>
              </w:rPr>
              <w:instrText xml:space="preserve"> NUMPAGES  </w:instrText>
            </w:r>
            <w:r w:rsidRPr="00B50CED">
              <w:rPr>
                <w:b/>
                <w:bCs/>
                <w:szCs w:val="20"/>
              </w:rPr>
              <w:fldChar w:fldCharType="separate"/>
            </w:r>
            <w:r w:rsidRPr="00B50CED">
              <w:rPr>
                <w:b/>
                <w:bCs/>
                <w:noProof/>
                <w:szCs w:val="20"/>
              </w:rPr>
              <w:t>2</w:t>
            </w:r>
            <w:r w:rsidRPr="00B50CED">
              <w:rPr>
                <w:b/>
                <w:bCs/>
                <w:szCs w:val="20"/>
              </w:rPr>
              <w:fldChar w:fldCharType="end"/>
            </w:r>
            <w:r w:rsidR="00B50CED" w:rsidRPr="00B50CED">
              <w:rPr>
                <w:b/>
                <w:bCs/>
                <w:szCs w:val="20"/>
              </w:rPr>
              <w:t xml:space="preserve"> </w:t>
            </w:r>
            <w:r w:rsidR="00B50CED" w:rsidRPr="00B50CED">
              <w:rPr>
                <w:b/>
                <w:bCs/>
                <w:szCs w:val="20"/>
              </w:rPr>
              <w:tab/>
            </w:r>
            <w:r w:rsidR="00B50CED" w:rsidRPr="00B50CED">
              <w:rPr>
                <w:b/>
                <w:bCs/>
                <w:szCs w:val="20"/>
              </w:rPr>
              <w:tab/>
            </w:r>
            <w:r w:rsidR="00B50CED" w:rsidRPr="00B50CED">
              <w:rPr>
                <w:szCs w:val="20"/>
              </w:rPr>
              <w:t>updated April 2021</w:t>
            </w:r>
          </w:p>
        </w:sdtContent>
      </w:sdt>
    </w:sdtContent>
  </w:sdt>
  <w:p w14:paraId="098A2ABB" w14:textId="77777777" w:rsidR="003D2EC6" w:rsidRDefault="003D2E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D2319" w14:textId="77777777" w:rsidR="00C71FD3" w:rsidRDefault="00C71FD3" w:rsidP="003D2EC6">
      <w:pPr>
        <w:spacing w:after="0" w:line="240" w:lineRule="auto"/>
      </w:pPr>
      <w:r>
        <w:separator/>
      </w:r>
    </w:p>
  </w:footnote>
  <w:footnote w:type="continuationSeparator" w:id="0">
    <w:p w14:paraId="503E0AC1" w14:textId="77777777" w:rsidR="00C71FD3" w:rsidRDefault="00C71FD3" w:rsidP="003D2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FD7B0" w14:textId="2FF07E6E" w:rsidR="003C1306" w:rsidRDefault="003C1306" w:rsidP="003C1306">
    <w:pPr>
      <w:pStyle w:val="Header"/>
      <w:jc w:val="right"/>
    </w:pPr>
    <w:r>
      <w:t>Uchenna Emenaha CV</w:t>
    </w:r>
  </w:p>
  <w:p w14:paraId="23EEA35E" w14:textId="77777777" w:rsidR="003D2EC6" w:rsidRDefault="003D2E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A77F9"/>
    <w:multiLevelType w:val="hybridMultilevel"/>
    <w:tmpl w:val="ABC88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B05205"/>
    <w:multiLevelType w:val="hybridMultilevel"/>
    <w:tmpl w:val="D520B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F2A"/>
    <w:rsid w:val="00013C0F"/>
    <w:rsid w:val="00037510"/>
    <w:rsid w:val="00067C85"/>
    <w:rsid w:val="0007590C"/>
    <w:rsid w:val="00090957"/>
    <w:rsid w:val="00090D7F"/>
    <w:rsid w:val="000B207F"/>
    <w:rsid w:val="00107ECE"/>
    <w:rsid w:val="0011417F"/>
    <w:rsid w:val="0011630C"/>
    <w:rsid w:val="00122B78"/>
    <w:rsid w:val="00144B56"/>
    <w:rsid w:val="00150606"/>
    <w:rsid w:val="00187A75"/>
    <w:rsid w:val="00191EB1"/>
    <w:rsid w:val="001E7EAA"/>
    <w:rsid w:val="001E7F2A"/>
    <w:rsid w:val="00220721"/>
    <w:rsid w:val="00223B3A"/>
    <w:rsid w:val="00264C3C"/>
    <w:rsid w:val="00276540"/>
    <w:rsid w:val="002A0CC9"/>
    <w:rsid w:val="002C4D24"/>
    <w:rsid w:val="002E16D2"/>
    <w:rsid w:val="002F1A4D"/>
    <w:rsid w:val="003140AD"/>
    <w:rsid w:val="003239EB"/>
    <w:rsid w:val="00364A3A"/>
    <w:rsid w:val="00373A3D"/>
    <w:rsid w:val="003C1306"/>
    <w:rsid w:val="003D04EF"/>
    <w:rsid w:val="003D1047"/>
    <w:rsid w:val="003D2EC6"/>
    <w:rsid w:val="003F4575"/>
    <w:rsid w:val="0041029A"/>
    <w:rsid w:val="004208BC"/>
    <w:rsid w:val="00451348"/>
    <w:rsid w:val="00461DBD"/>
    <w:rsid w:val="00471683"/>
    <w:rsid w:val="004B3CC9"/>
    <w:rsid w:val="004B5EF2"/>
    <w:rsid w:val="004B7836"/>
    <w:rsid w:val="004D33C9"/>
    <w:rsid w:val="004E5FE5"/>
    <w:rsid w:val="005473A2"/>
    <w:rsid w:val="0055591E"/>
    <w:rsid w:val="005723CF"/>
    <w:rsid w:val="00574F44"/>
    <w:rsid w:val="00582F2B"/>
    <w:rsid w:val="005A70D6"/>
    <w:rsid w:val="005B2E7D"/>
    <w:rsid w:val="005C1071"/>
    <w:rsid w:val="005D6396"/>
    <w:rsid w:val="00605636"/>
    <w:rsid w:val="006572D4"/>
    <w:rsid w:val="00672373"/>
    <w:rsid w:val="00694155"/>
    <w:rsid w:val="006C754E"/>
    <w:rsid w:val="006E1CC3"/>
    <w:rsid w:val="006E5503"/>
    <w:rsid w:val="006F5EE2"/>
    <w:rsid w:val="00713F3E"/>
    <w:rsid w:val="007445F4"/>
    <w:rsid w:val="00746024"/>
    <w:rsid w:val="00785947"/>
    <w:rsid w:val="007A342C"/>
    <w:rsid w:val="007B67F3"/>
    <w:rsid w:val="007B6994"/>
    <w:rsid w:val="007D3203"/>
    <w:rsid w:val="007E4F38"/>
    <w:rsid w:val="007F22BC"/>
    <w:rsid w:val="007F68D0"/>
    <w:rsid w:val="00801399"/>
    <w:rsid w:val="00805CC1"/>
    <w:rsid w:val="0081602E"/>
    <w:rsid w:val="00832D3A"/>
    <w:rsid w:val="0084222B"/>
    <w:rsid w:val="00851E60"/>
    <w:rsid w:val="00867459"/>
    <w:rsid w:val="00873EFE"/>
    <w:rsid w:val="008871DF"/>
    <w:rsid w:val="00893209"/>
    <w:rsid w:val="008C0F46"/>
    <w:rsid w:val="008D223A"/>
    <w:rsid w:val="008E0748"/>
    <w:rsid w:val="00904227"/>
    <w:rsid w:val="009115A2"/>
    <w:rsid w:val="00911940"/>
    <w:rsid w:val="00922C59"/>
    <w:rsid w:val="009736B4"/>
    <w:rsid w:val="009A3D25"/>
    <w:rsid w:val="009B6D12"/>
    <w:rsid w:val="009D56BE"/>
    <w:rsid w:val="009D718D"/>
    <w:rsid w:val="009E51AD"/>
    <w:rsid w:val="009F1346"/>
    <w:rsid w:val="009F29FD"/>
    <w:rsid w:val="009F4CD7"/>
    <w:rsid w:val="00A17172"/>
    <w:rsid w:val="00A23C5C"/>
    <w:rsid w:val="00A57A8B"/>
    <w:rsid w:val="00A718E5"/>
    <w:rsid w:val="00AA74A0"/>
    <w:rsid w:val="00AB4FD7"/>
    <w:rsid w:val="00AB698D"/>
    <w:rsid w:val="00AC7173"/>
    <w:rsid w:val="00AE6C15"/>
    <w:rsid w:val="00AF0032"/>
    <w:rsid w:val="00B0031D"/>
    <w:rsid w:val="00B16922"/>
    <w:rsid w:val="00B31353"/>
    <w:rsid w:val="00B50CED"/>
    <w:rsid w:val="00B905B9"/>
    <w:rsid w:val="00B9164C"/>
    <w:rsid w:val="00B97CC4"/>
    <w:rsid w:val="00BB3AE1"/>
    <w:rsid w:val="00BB7FF6"/>
    <w:rsid w:val="00BC0115"/>
    <w:rsid w:val="00BC7DF1"/>
    <w:rsid w:val="00BD19F7"/>
    <w:rsid w:val="00BD53F8"/>
    <w:rsid w:val="00BF61D4"/>
    <w:rsid w:val="00C4768C"/>
    <w:rsid w:val="00C57199"/>
    <w:rsid w:val="00C71FD3"/>
    <w:rsid w:val="00C73969"/>
    <w:rsid w:val="00C91F6E"/>
    <w:rsid w:val="00CB685A"/>
    <w:rsid w:val="00CE0EDD"/>
    <w:rsid w:val="00D111D9"/>
    <w:rsid w:val="00D37BB1"/>
    <w:rsid w:val="00D50379"/>
    <w:rsid w:val="00D61DB6"/>
    <w:rsid w:val="00DE3344"/>
    <w:rsid w:val="00DF23F9"/>
    <w:rsid w:val="00E01856"/>
    <w:rsid w:val="00E054FF"/>
    <w:rsid w:val="00E1543D"/>
    <w:rsid w:val="00E168A7"/>
    <w:rsid w:val="00E21838"/>
    <w:rsid w:val="00E515FF"/>
    <w:rsid w:val="00E65514"/>
    <w:rsid w:val="00E67B7A"/>
    <w:rsid w:val="00E80677"/>
    <w:rsid w:val="00E90D5D"/>
    <w:rsid w:val="00EA56E5"/>
    <w:rsid w:val="00EA5C19"/>
    <w:rsid w:val="00EB1C3E"/>
    <w:rsid w:val="00EB7E58"/>
    <w:rsid w:val="00ED156A"/>
    <w:rsid w:val="00EE5918"/>
    <w:rsid w:val="00F460DB"/>
    <w:rsid w:val="00F473FF"/>
    <w:rsid w:val="00F95452"/>
    <w:rsid w:val="00FA5A9D"/>
    <w:rsid w:val="00FC502B"/>
    <w:rsid w:val="00FC7AF7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7CF00"/>
  <w15:chartTrackingRefBased/>
  <w15:docId w15:val="{33D87F7C-954C-4990-88BD-5FA70461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F2A"/>
    <w:pPr>
      <w:spacing w:after="222" w:line="248" w:lineRule="auto"/>
      <w:ind w:left="39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F2A"/>
    <w:rPr>
      <w:color w:val="0563C1" w:themeColor="hyperlink"/>
      <w:u w:val="single"/>
    </w:rPr>
  </w:style>
  <w:style w:type="character" w:customStyle="1" w:styleId="m-274701548136082519bumpedfont15">
    <w:name w:val="m_-274701548136082519bumpedfont15"/>
    <w:basedOn w:val="DefaultParagraphFont"/>
    <w:rsid w:val="001E7F2A"/>
  </w:style>
  <w:style w:type="character" w:styleId="Emphasis">
    <w:name w:val="Emphasis"/>
    <w:basedOn w:val="DefaultParagraphFont"/>
    <w:uiPriority w:val="20"/>
    <w:qFormat/>
    <w:rsid w:val="001E7F2A"/>
    <w:rPr>
      <w:i/>
      <w:iCs/>
    </w:rPr>
  </w:style>
  <w:style w:type="paragraph" w:styleId="ListParagraph">
    <w:name w:val="List Paragraph"/>
    <w:basedOn w:val="Normal"/>
    <w:uiPriority w:val="34"/>
    <w:qFormat/>
    <w:rsid w:val="001E7F2A"/>
    <w:pPr>
      <w:spacing w:after="0" w:line="240" w:lineRule="auto"/>
      <w:ind w:left="720" w:firstLine="0"/>
      <w:contextualSpacing/>
      <w:jc w:val="center"/>
    </w:pPr>
    <w:rPr>
      <w:rFonts w:eastAsiaTheme="minorHAnsi" w:cs="Arial"/>
      <w:color w:val="FF0000"/>
      <w:sz w:val="24"/>
      <w:szCs w:val="20"/>
    </w:rPr>
  </w:style>
  <w:style w:type="paragraph" w:customStyle="1" w:styleId="textbox">
    <w:name w:val="textbox"/>
    <w:basedOn w:val="Normal"/>
    <w:rsid w:val="001E7F2A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2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EC6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3D2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EC6"/>
    <w:rPr>
      <w:rFonts w:ascii="Times New Roman" w:eastAsia="Times New Roman" w:hAnsi="Times New Roman" w:cs="Times New Roman"/>
      <w:color w:val="000000"/>
      <w:sz w:val="20"/>
    </w:rPr>
  </w:style>
  <w:style w:type="character" w:styleId="Strong">
    <w:name w:val="Strong"/>
    <w:basedOn w:val="DefaultParagraphFont"/>
    <w:uiPriority w:val="22"/>
    <w:qFormat/>
    <w:rsid w:val="00C73969"/>
    <w:rPr>
      <w:b/>
      <w:bCs/>
    </w:rPr>
  </w:style>
  <w:style w:type="character" w:customStyle="1" w:styleId="st">
    <w:name w:val="st"/>
    <w:basedOn w:val="DefaultParagraphFont"/>
    <w:rsid w:val="007F68D0"/>
  </w:style>
  <w:style w:type="table" w:styleId="TableGrid">
    <w:name w:val="Table Grid"/>
    <w:basedOn w:val="TableNormal"/>
    <w:uiPriority w:val="39"/>
    <w:rsid w:val="007F6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E51A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20721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ennaemenah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chenna.emenaha@uts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339F0-281D-4FB7-83EC-0C5AA560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2084</Words>
  <Characters>11880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Grants – Pending/Unfunded								</vt:lpstr>
      <vt:lpstr>SERVICE												</vt:lpstr>
    </vt:vector>
  </TitlesOfParts>
  <Company/>
  <LinksUpToDate>false</LinksUpToDate>
  <CharactersWithSpaces>13937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Uchenna Emenaha</dc:creator>
  <cp:keywords/>
  <dc:description/>
  <cp:lastModifiedBy>Author </cp:lastModifiedBy>
  <cp:revision>4</cp:revision>
  <cp:lastPrinted>2020-07-31T04:02:00Z</cp:lastPrinted>
  <dcterms:created xsi:type="dcterms:W3CDTF">2021-04-21T21:45:00Z</dcterms:created>
  <dcterms:modified xsi:type="dcterms:W3CDTF">2021-04-21T23:09:00Z</dcterms:modified>
</cp:coreProperties>
</file>