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74AD" w14:textId="77777777" w:rsidR="00DD52A9" w:rsidRPr="00363592" w:rsidRDefault="00BD5BF9" w:rsidP="003A34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OLE_LINK1"/>
      <w:bookmarkStart w:id="1" w:name="OLE_LINK2"/>
      <w:r w:rsidRPr="00363592">
        <w:rPr>
          <w:rFonts w:ascii="Times New Roman" w:hAnsi="Times New Roman"/>
          <w:b/>
          <w:bCs/>
          <w:sz w:val="28"/>
          <w:szCs w:val="24"/>
        </w:rPr>
        <w:t>V</w:t>
      </w:r>
      <w:r w:rsidR="00DD52A9" w:rsidRPr="00363592">
        <w:rPr>
          <w:rFonts w:ascii="Times New Roman" w:hAnsi="Times New Roman"/>
          <w:b/>
          <w:bCs/>
          <w:sz w:val="28"/>
          <w:szCs w:val="24"/>
        </w:rPr>
        <w:t>ictor Villarreal</w:t>
      </w:r>
    </w:p>
    <w:p w14:paraId="5416FE3E" w14:textId="77777777" w:rsidR="00497912" w:rsidRPr="00363592" w:rsidRDefault="00497912" w:rsidP="003A34D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Curriculum Vita</w:t>
      </w:r>
      <w:r w:rsidR="00D95CD0" w:rsidRPr="00363592">
        <w:rPr>
          <w:rFonts w:ascii="Times New Roman" w:hAnsi="Times New Roman"/>
          <w:bCs/>
          <w:szCs w:val="24"/>
        </w:rPr>
        <w:t>e</w:t>
      </w:r>
    </w:p>
    <w:p w14:paraId="112471DC" w14:textId="5D8F44AD" w:rsidR="00497912" w:rsidRPr="00363592" w:rsidRDefault="00786462" w:rsidP="003A34D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(</w:t>
      </w:r>
      <w:r w:rsidRPr="00363592">
        <w:rPr>
          <w:rFonts w:ascii="Times New Roman" w:hAnsi="Times New Roman"/>
          <w:bCs/>
          <w:i/>
          <w:szCs w:val="24"/>
        </w:rPr>
        <w:t xml:space="preserve">Updated </w:t>
      </w:r>
      <w:r w:rsidR="00BC3457">
        <w:rPr>
          <w:rFonts w:ascii="Times New Roman" w:hAnsi="Times New Roman"/>
          <w:bCs/>
          <w:i/>
          <w:szCs w:val="24"/>
        </w:rPr>
        <w:t>May</w:t>
      </w:r>
      <w:r w:rsidR="00917E76" w:rsidRPr="00363592">
        <w:rPr>
          <w:rFonts w:ascii="Times New Roman" w:hAnsi="Times New Roman"/>
          <w:bCs/>
          <w:i/>
          <w:szCs w:val="24"/>
        </w:rPr>
        <w:t xml:space="preserve"> 202</w:t>
      </w:r>
      <w:r w:rsidR="00147C37">
        <w:rPr>
          <w:rFonts w:ascii="Times New Roman" w:hAnsi="Times New Roman"/>
          <w:bCs/>
          <w:i/>
          <w:szCs w:val="24"/>
        </w:rPr>
        <w:t>4</w:t>
      </w:r>
      <w:r w:rsidRPr="00363592">
        <w:rPr>
          <w:rFonts w:ascii="Times New Roman" w:hAnsi="Times New Roman"/>
          <w:bCs/>
          <w:szCs w:val="24"/>
        </w:rPr>
        <w:t>)</w:t>
      </w:r>
    </w:p>
    <w:p w14:paraId="3E30B686" w14:textId="77777777" w:rsidR="00DD52A9" w:rsidRPr="00363592" w:rsidRDefault="00DD52A9" w:rsidP="00DD52A9">
      <w:pPr>
        <w:pBdr>
          <w:bottom w:val="single" w:sz="12" w:space="1" w:color="auto"/>
        </w:pBdr>
        <w:jc w:val="center"/>
      </w:pPr>
    </w:p>
    <w:p w14:paraId="6DD715F5" w14:textId="77777777" w:rsidR="00DD52A9" w:rsidRPr="00363592" w:rsidRDefault="00DD52A9" w:rsidP="00DD52A9"/>
    <w:p w14:paraId="6F724BB1" w14:textId="77777777" w:rsidR="00DD52A9" w:rsidRPr="00363592" w:rsidRDefault="00DD52A9" w:rsidP="00DD52A9">
      <w:pPr>
        <w:numPr>
          <w:ilvl w:val="0"/>
          <w:numId w:val="9"/>
        </w:numPr>
        <w:rPr>
          <w:b/>
          <w:szCs w:val="24"/>
        </w:rPr>
      </w:pPr>
      <w:r w:rsidRPr="00363592">
        <w:rPr>
          <w:b/>
          <w:szCs w:val="24"/>
        </w:rPr>
        <w:t>CONTACT INFORMATION</w:t>
      </w:r>
    </w:p>
    <w:p w14:paraId="0ECEB087" w14:textId="77777777" w:rsidR="00DD52A9" w:rsidRPr="00363592" w:rsidRDefault="00DD52A9" w:rsidP="003A34D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7FFDE9B" w14:textId="1F1987C2" w:rsidR="00E03DF7" w:rsidRPr="00363592" w:rsidRDefault="00822513" w:rsidP="00E03DF7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Victor Villarreal,</w:t>
      </w:r>
      <w:r w:rsidR="00DD52A9" w:rsidRPr="00363592">
        <w:rPr>
          <w:rFonts w:ascii="Times New Roman" w:hAnsi="Times New Roman"/>
          <w:szCs w:val="24"/>
        </w:rPr>
        <w:t xml:space="preserve"> Professor</w:t>
      </w:r>
      <w:r w:rsidR="00E03DF7">
        <w:rPr>
          <w:rFonts w:ascii="Times New Roman" w:hAnsi="Times New Roman"/>
          <w:szCs w:val="24"/>
        </w:rPr>
        <w:tab/>
      </w:r>
      <w:r w:rsidR="00E03DF7">
        <w:rPr>
          <w:rFonts w:ascii="Times New Roman" w:hAnsi="Times New Roman"/>
          <w:szCs w:val="24"/>
        </w:rPr>
        <w:tab/>
      </w:r>
      <w:r w:rsidR="00E03DF7">
        <w:rPr>
          <w:rFonts w:ascii="Times New Roman" w:hAnsi="Times New Roman"/>
          <w:szCs w:val="24"/>
        </w:rPr>
        <w:tab/>
      </w:r>
      <w:r w:rsidR="00E03DF7">
        <w:rPr>
          <w:rFonts w:ascii="Times New Roman" w:hAnsi="Times New Roman"/>
          <w:szCs w:val="24"/>
        </w:rPr>
        <w:tab/>
      </w:r>
      <w:r w:rsidR="00E03DF7" w:rsidRPr="00363592">
        <w:rPr>
          <w:rFonts w:ascii="Times New Roman" w:hAnsi="Times New Roman"/>
          <w:szCs w:val="24"/>
        </w:rPr>
        <w:t>E-mail: victor.villarreal@utsa.edu</w:t>
      </w:r>
    </w:p>
    <w:p w14:paraId="4F954839" w14:textId="2809E817" w:rsidR="00E03DF7" w:rsidRPr="00363592" w:rsidRDefault="00804691" w:rsidP="00E03DF7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Department of Educational Psychology</w:t>
      </w:r>
      <w:r w:rsidR="00E03DF7" w:rsidRPr="00E03DF7">
        <w:rPr>
          <w:rFonts w:ascii="Times New Roman" w:hAnsi="Times New Roman"/>
          <w:szCs w:val="24"/>
        </w:rPr>
        <w:t xml:space="preserve"> </w:t>
      </w:r>
      <w:r w:rsidR="00E03DF7">
        <w:rPr>
          <w:rFonts w:ascii="Times New Roman" w:hAnsi="Times New Roman"/>
          <w:szCs w:val="24"/>
        </w:rPr>
        <w:tab/>
      </w:r>
      <w:r w:rsidR="00E03DF7">
        <w:rPr>
          <w:rFonts w:ascii="Times New Roman" w:hAnsi="Times New Roman"/>
          <w:szCs w:val="24"/>
        </w:rPr>
        <w:tab/>
      </w:r>
      <w:r w:rsidR="00E03DF7">
        <w:rPr>
          <w:rFonts w:ascii="Times New Roman" w:hAnsi="Times New Roman"/>
          <w:szCs w:val="24"/>
        </w:rPr>
        <w:tab/>
      </w:r>
      <w:r w:rsidR="00E03DF7" w:rsidRPr="00363592">
        <w:rPr>
          <w:rFonts w:ascii="Times New Roman" w:hAnsi="Times New Roman"/>
          <w:szCs w:val="24"/>
        </w:rPr>
        <w:t>Fax: 210-458-2019</w:t>
      </w:r>
    </w:p>
    <w:p w14:paraId="52A5903C" w14:textId="77777777" w:rsidR="00CB4E71" w:rsidRPr="00363592" w:rsidRDefault="003A3B99" w:rsidP="00DD52A9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The </w:t>
      </w:r>
      <w:r w:rsidR="00CB4E71" w:rsidRPr="00363592">
        <w:rPr>
          <w:rFonts w:ascii="Times New Roman" w:hAnsi="Times New Roman"/>
          <w:szCs w:val="24"/>
        </w:rPr>
        <w:t>University of Texas at San Antonio</w:t>
      </w:r>
    </w:p>
    <w:p w14:paraId="349B34E6" w14:textId="77777777" w:rsidR="00CB4E71" w:rsidRPr="00363592" w:rsidRDefault="00CB4E71" w:rsidP="00DD52A9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501 W. Cesar E. Chavez Blvd.</w:t>
      </w:r>
    </w:p>
    <w:p w14:paraId="414932FF" w14:textId="77777777" w:rsidR="00CB4E71" w:rsidRPr="00363592" w:rsidRDefault="00CB4E71" w:rsidP="00DD52A9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San Antonio, TX 78207</w:t>
      </w:r>
    </w:p>
    <w:p w14:paraId="74363280" w14:textId="21FE5557" w:rsidR="00DD52A9" w:rsidRPr="00363592" w:rsidRDefault="00DD52A9" w:rsidP="00DD52A9">
      <w:pPr>
        <w:pStyle w:val="Heading2"/>
        <w:rPr>
          <w:sz w:val="24"/>
          <w:szCs w:val="24"/>
        </w:rPr>
      </w:pPr>
      <w:r w:rsidRPr="00363592">
        <w:rPr>
          <w:sz w:val="24"/>
          <w:szCs w:val="24"/>
        </w:rPr>
        <w:t>B.  EDUCA</w:t>
      </w:r>
      <w:r w:rsidR="00E03DF7">
        <w:rPr>
          <w:sz w:val="24"/>
          <w:szCs w:val="24"/>
        </w:rPr>
        <w:t>T</w:t>
      </w:r>
      <w:r w:rsidRPr="00363592">
        <w:rPr>
          <w:sz w:val="24"/>
          <w:szCs w:val="24"/>
        </w:rPr>
        <w:t>IONAL BACKGROUND</w:t>
      </w:r>
    </w:p>
    <w:p w14:paraId="5E3C4A2A" w14:textId="77777777" w:rsidR="00DD52A9" w:rsidRPr="00363592" w:rsidRDefault="00DD52A9" w:rsidP="00DD52A9">
      <w:pPr>
        <w:ind w:firstLine="360"/>
        <w:rPr>
          <w:b/>
          <w:szCs w:val="24"/>
        </w:rPr>
      </w:pPr>
      <w:r w:rsidRPr="00363592">
        <w:rPr>
          <w:b/>
          <w:szCs w:val="24"/>
        </w:rPr>
        <w:t>1. Academic Degrees</w:t>
      </w:r>
    </w:p>
    <w:p w14:paraId="49F61C3A" w14:textId="77777777" w:rsidR="00DD52A9" w:rsidRPr="00363592" w:rsidRDefault="00DD52A9" w:rsidP="00DD52A9">
      <w:pPr>
        <w:ind w:firstLine="360"/>
        <w:rPr>
          <w:b/>
          <w:szCs w:val="24"/>
        </w:rPr>
      </w:pPr>
    </w:p>
    <w:p w14:paraId="01A5B74A" w14:textId="77777777" w:rsidR="00DD52A9" w:rsidRPr="00363592" w:rsidRDefault="00DD52A9" w:rsidP="00DD52A9">
      <w:pPr>
        <w:ind w:firstLine="360"/>
        <w:rPr>
          <w:rFonts w:ascii="Times New Roman" w:hAnsi="Times New Roman"/>
          <w:bCs/>
          <w:szCs w:val="24"/>
        </w:rPr>
      </w:pPr>
      <w:r w:rsidRPr="00363592">
        <w:rPr>
          <w:b/>
          <w:szCs w:val="24"/>
        </w:rPr>
        <w:tab/>
      </w:r>
      <w:r w:rsidRPr="00363592">
        <w:rPr>
          <w:szCs w:val="24"/>
        </w:rPr>
        <w:t>2012</w:t>
      </w:r>
      <w:r w:rsidRPr="00363592">
        <w:rPr>
          <w:szCs w:val="24"/>
        </w:rPr>
        <w:tab/>
      </w:r>
      <w:r w:rsidRPr="00363592">
        <w:rPr>
          <w:rFonts w:ascii="Times New Roman" w:hAnsi="Times New Roman"/>
          <w:bCs/>
          <w:szCs w:val="24"/>
        </w:rPr>
        <w:t>Texas A&amp;M University, College Station, TX</w:t>
      </w:r>
    </w:p>
    <w:p w14:paraId="4D7539AB" w14:textId="77777777" w:rsidR="00DD52A9" w:rsidRPr="00363592" w:rsidRDefault="00DD52A9" w:rsidP="00DD52A9">
      <w:pPr>
        <w:numPr>
          <w:ilvl w:val="0"/>
          <w:numId w:val="10"/>
        </w:numPr>
        <w:rPr>
          <w:szCs w:val="24"/>
        </w:rPr>
      </w:pPr>
      <w:r w:rsidRPr="00363592">
        <w:rPr>
          <w:i/>
          <w:szCs w:val="24"/>
        </w:rPr>
        <w:t>Doctor of Philosophy in School Psychology</w:t>
      </w:r>
      <w:r w:rsidRPr="00363592">
        <w:rPr>
          <w:szCs w:val="24"/>
        </w:rPr>
        <w:t xml:space="preserve"> (APA- and NASP-a</w:t>
      </w:r>
      <w:r w:rsidR="00315CEC" w:rsidRPr="00363592">
        <w:rPr>
          <w:szCs w:val="24"/>
        </w:rPr>
        <w:t>pproved</w:t>
      </w:r>
      <w:r w:rsidRPr="00363592">
        <w:rPr>
          <w:szCs w:val="24"/>
        </w:rPr>
        <w:t>)</w:t>
      </w:r>
    </w:p>
    <w:p w14:paraId="25324046" w14:textId="77777777" w:rsidR="00DD52A9" w:rsidRPr="00363592" w:rsidRDefault="00DD52A9" w:rsidP="00DD52A9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Dissertation: </w:t>
      </w:r>
      <w:r w:rsidR="00ED5C21" w:rsidRPr="00363592">
        <w:rPr>
          <w:rFonts w:ascii="Times New Roman" w:hAnsi="Times New Roman"/>
          <w:bCs/>
          <w:szCs w:val="24"/>
        </w:rPr>
        <w:t>“</w:t>
      </w:r>
      <w:r w:rsidRPr="00363592">
        <w:rPr>
          <w:rFonts w:ascii="Times New Roman" w:hAnsi="Times New Roman"/>
          <w:bCs/>
          <w:szCs w:val="24"/>
        </w:rPr>
        <w:t>Characteristics and consequences of extracurricular activity participation of Hispanic middle school students</w:t>
      </w:r>
      <w:r w:rsidR="00ED5C21" w:rsidRPr="00363592">
        <w:rPr>
          <w:rFonts w:ascii="Times New Roman" w:hAnsi="Times New Roman"/>
          <w:bCs/>
          <w:szCs w:val="24"/>
        </w:rPr>
        <w:t>”</w:t>
      </w:r>
    </w:p>
    <w:p w14:paraId="13D872A2" w14:textId="77777777" w:rsidR="00DD52A9" w:rsidRPr="00363592" w:rsidRDefault="00DD52A9" w:rsidP="00DD52A9">
      <w:pPr>
        <w:autoSpaceDE w:val="0"/>
        <w:autoSpaceDN w:val="0"/>
        <w:adjustRightInd w:val="0"/>
        <w:ind w:left="1800"/>
        <w:rPr>
          <w:rFonts w:ascii="Times New Roman" w:hAnsi="Times New Roman"/>
          <w:bCs/>
          <w:szCs w:val="24"/>
        </w:rPr>
      </w:pPr>
    </w:p>
    <w:p w14:paraId="71B262FA" w14:textId="77777777" w:rsidR="00DD52A9" w:rsidRPr="00363592" w:rsidRDefault="00DD52A9" w:rsidP="00DD52A9">
      <w:pPr>
        <w:ind w:left="720"/>
        <w:rPr>
          <w:szCs w:val="24"/>
        </w:rPr>
      </w:pPr>
      <w:r w:rsidRPr="00363592">
        <w:rPr>
          <w:szCs w:val="24"/>
        </w:rPr>
        <w:t>2007</w:t>
      </w:r>
      <w:r w:rsidRPr="00363592">
        <w:rPr>
          <w:szCs w:val="24"/>
        </w:rPr>
        <w:tab/>
        <w:t>University of Notre Dame, Notre Dame, IN</w:t>
      </w:r>
    </w:p>
    <w:p w14:paraId="51CAC244" w14:textId="77777777" w:rsidR="00E03DF7" w:rsidRPr="00E03DF7" w:rsidRDefault="00DD52A9" w:rsidP="00F750C2">
      <w:pPr>
        <w:numPr>
          <w:ilvl w:val="0"/>
          <w:numId w:val="11"/>
        </w:numPr>
        <w:rPr>
          <w:szCs w:val="24"/>
        </w:rPr>
      </w:pPr>
      <w:r w:rsidRPr="00E03DF7">
        <w:rPr>
          <w:i/>
          <w:szCs w:val="24"/>
        </w:rPr>
        <w:t>Bachelor of Arts in Psychology</w:t>
      </w:r>
    </w:p>
    <w:p w14:paraId="0CAFE4CC" w14:textId="472E2EEB" w:rsidR="00DD52A9" w:rsidRPr="00E03DF7" w:rsidRDefault="00DD52A9" w:rsidP="00F750C2">
      <w:pPr>
        <w:numPr>
          <w:ilvl w:val="0"/>
          <w:numId w:val="11"/>
        </w:numPr>
        <w:rPr>
          <w:szCs w:val="24"/>
        </w:rPr>
      </w:pPr>
      <w:r w:rsidRPr="00E03DF7">
        <w:rPr>
          <w:szCs w:val="24"/>
        </w:rPr>
        <w:t>Minor</w:t>
      </w:r>
      <w:r w:rsidR="00E03DF7">
        <w:rPr>
          <w:szCs w:val="24"/>
        </w:rPr>
        <w:t xml:space="preserve"> in</w:t>
      </w:r>
      <w:r w:rsidRPr="00E03DF7">
        <w:rPr>
          <w:szCs w:val="24"/>
        </w:rPr>
        <w:t xml:space="preserve"> Anthropology</w:t>
      </w:r>
    </w:p>
    <w:p w14:paraId="52E92D97" w14:textId="77777777" w:rsidR="00DD52A9" w:rsidRPr="00363592" w:rsidRDefault="00DD52A9" w:rsidP="00DD52A9">
      <w:pPr>
        <w:pStyle w:val="Heading2"/>
        <w:ind w:firstLine="360"/>
        <w:rPr>
          <w:sz w:val="24"/>
          <w:szCs w:val="24"/>
        </w:rPr>
      </w:pPr>
      <w:r w:rsidRPr="00363592">
        <w:rPr>
          <w:sz w:val="24"/>
          <w:szCs w:val="24"/>
        </w:rPr>
        <w:t>2. Licensure and Certification</w:t>
      </w:r>
    </w:p>
    <w:p w14:paraId="5686DEA2" w14:textId="4DBE8579" w:rsidR="00DD52A9" w:rsidRPr="00363592" w:rsidRDefault="00DD52A9" w:rsidP="00601FD5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Licensed Psychologist, Texas (#36587)</w:t>
      </w:r>
      <w:r w:rsidR="00E565DF" w:rsidRPr="00363592">
        <w:rPr>
          <w:rFonts w:ascii="Times New Roman" w:hAnsi="Times New Roman"/>
          <w:bCs/>
          <w:szCs w:val="24"/>
        </w:rPr>
        <w:t xml:space="preserve"> - </w:t>
      </w:r>
      <w:r w:rsidR="00E565DF" w:rsidRPr="00363592">
        <w:rPr>
          <w:rFonts w:ascii="Times New Roman" w:hAnsi="Times New Roman"/>
          <w:bCs/>
          <w:i/>
          <w:szCs w:val="24"/>
        </w:rPr>
        <w:t>Active</w:t>
      </w:r>
    </w:p>
    <w:p w14:paraId="0F17D275" w14:textId="45963CC0" w:rsidR="00DD52A9" w:rsidRPr="00363592" w:rsidRDefault="00DD52A9" w:rsidP="00601FD5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Licensed Specialist in School Psychology, Texas (#70362)</w:t>
      </w:r>
      <w:r w:rsidR="00E565DF" w:rsidRPr="00363592">
        <w:rPr>
          <w:rFonts w:ascii="Times New Roman" w:hAnsi="Times New Roman"/>
          <w:bCs/>
          <w:szCs w:val="24"/>
        </w:rPr>
        <w:t xml:space="preserve"> – </w:t>
      </w:r>
      <w:r w:rsidR="00E565DF" w:rsidRPr="00363592">
        <w:rPr>
          <w:rFonts w:ascii="Times New Roman" w:hAnsi="Times New Roman"/>
          <w:bCs/>
          <w:i/>
          <w:szCs w:val="24"/>
        </w:rPr>
        <w:t>Active</w:t>
      </w:r>
      <w:r w:rsidR="00E565DF" w:rsidRPr="00363592">
        <w:rPr>
          <w:rFonts w:ascii="Times New Roman" w:hAnsi="Times New Roman"/>
          <w:bCs/>
          <w:szCs w:val="24"/>
        </w:rPr>
        <w:t xml:space="preserve"> </w:t>
      </w:r>
    </w:p>
    <w:p w14:paraId="1FF191AC" w14:textId="51670B59" w:rsidR="00DD52A9" w:rsidRPr="00363592" w:rsidRDefault="00DD52A9" w:rsidP="00601FD5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Nationally Certified School Psychologist</w:t>
      </w:r>
      <w:r w:rsidR="006C6354" w:rsidRPr="00363592">
        <w:rPr>
          <w:rFonts w:ascii="Times New Roman" w:hAnsi="Times New Roman"/>
          <w:bCs/>
          <w:szCs w:val="24"/>
        </w:rPr>
        <w:t>, NASP</w:t>
      </w:r>
      <w:r w:rsidRPr="00363592">
        <w:rPr>
          <w:rFonts w:ascii="Times New Roman" w:hAnsi="Times New Roman"/>
          <w:bCs/>
          <w:szCs w:val="24"/>
        </w:rPr>
        <w:t xml:space="preserve"> (#43270)</w:t>
      </w:r>
      <w:r w:rsidR="00E565DF" w:rsidRPr="00363592">
        <w:rPr>
          <w:rFonts w:ascii="Times New Roman" w:hAnsi="Times New Roman"/>
          <w:bCs/>
          <w:szCs w:val="24"/>
        </w:rPr>
        <w:t xml:space="preserve"> – </w:t>
      </w:r>
      <w:r w:rsidR="00E565DF" w:rsidRPr="00363592">
        <w:rPr>
          <w:rFonts w:ascii="Times New Roman" w:hAnsi="Times New Roman"/>
          <w:bCs/>
          <w:i/>
          <w:szCs w:val="24"/>
        </w:rPr>
        <w:t>Active</w:t>
      </w:r>
      <w:r w:rsidR="00E565DF" w:rsidRPr="00363592">
        <w:rPr>
          <w:rFonts w:ascii="Times New Roman" w:hAnsi="Times New Roman"/>
          <w:bCs/>
          <w:szCs w:val="24"/>
        </w:rPr>
        <w:t xml:space="preserve"> </w:t>
      </w:r>
    </w:p>
    <w:p w14:paraId="116E2BAF" w14:textId="77777777" w:rsidR="00CF3850" w:rsidRPr="00363592" w:rsidRDefault="00CF3850" w:rsidP="00601FD5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Provisional License Psychologist, Missouri (#2012033736) – </w:t>
      </w:r>
      <w:r w:rsidRPr="00363592">
        <w:rPr>
          <w:rFonts w:ascii="Times New Roman" w:hAnsi="Times New Roman"/>
          <w:bCs/>
          <w:i/>
          <w:szCs w:val="24"/>
        </w:rPr>
        <w:t>Inactive</w:t>
      </w:r>
    </w:p>
    <w:p w14:paraId="4A8E94E4" w14:textId="77777777" w:rsidR="009F1187" w:rsidRPr="00363592" w:rsidRDefault="009F1187" w:rsidP="009F1187">
      <w:pPr>
        <w:pStyle w:val="Heading2"/>
        <w:ind w:firstLine="360"/>
        <w:rPr>
          <w:b w:val="0"/>
          <w:sz w:val="24"/>
          <w:szCs w:val="24"/>
        </w:rPr>
      </w:pPr>
      <w:r w:rsidRPr="00363592">
        <w:rPr>
          <w:sz w:val="24"/>
          <w:szCs w:val="24"/>
        </w:rPr>
        <w:t>3. Clinical Training Experiences</w:t>
      </w:r>
    </w:p>
    <w:p w14:paraId="118C25D2" w14:textId="3A940603" w:rsidR="0033686E" w:rsidRPr="00363592" w:rsidRDefault="0033686E" w:rsidP="0033686E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Aug. 2012-</w:t>
      </w:r>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 <w:rPr>
          <w:rFonts w:ascii="Times New Roman" w:hAnsi="Times New Roman"/>
          <w:bCs/>
          <w:i/>
          <w:szCs w:val="24"/>
        </w:rPr>
        <w:t>Post-Doctoral Psychology Fellow</w:t>
      </w:r>
      <w:r w:rsidR="009F1187" w:rsidRPr="00363592">
        <w:rPr>
          <w:rFonts w:ascii="Times New Roman" w:hAnsi="Times New Roman"/>
          <w:bCs/>
          <w:szCs w:val="24"/>
        </w:rPr>
        <w:t xml:space="preserve">, Community Psychological </w:t>
      </w:r>
    </w:p>
    <w:p w14:paraId="304DEB2E" w14:textId="342A089E" w:rsidR="009F1187" w:rsidRPr="00363592" w:rsidRDefault="0033686E" w:rsidP="0033686E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Jul. 2013</w:t>
      </w:r>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 <w:rPr>
          <w:rFonts w:ascii="Times New Roman" w:hAnsi="Times New Roman"/>
          <w:bCs/>
          <w:szCs w:val="24"/>
        </w:rPr>
        <w:t>Service, University of Missouri–St. Louis</w:t>
      </w:r>
    </w:p>
    <w:p w14:paraId="384417C8" w14:textId="77777777" w:rsidR="009F1187" w:rsidRPr="00363592" w:rsidRDefault="009F1187" w:rsidP="009F1187">
      <w:pPr>
        <w:autoSpaceDE w:val="0"/>
        <w:autoSpaceDN w:val="0"/>
        <w:adjustRightInd w:val="0"/>
        <w:ind w:left="2880" w:hanging="2160"/>
        <w:rPr>
          <w:rFonts w:ascii="Times New Roman" w:hAnsi="Times New Roman"/>
          <w:bCs/>
          <w:szCs w:val="24"/>
        </w:rPr>
      </w:pPr>
    </w:p>
    <w:p w14:paraId="76EA5135" w14:textId="5E3844DA" w:rsidR="0033686E" w:rsidRPr="00363592" w:rsidRDefault="0033686E" w:rsidP="0033686E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Aug. 2011-</w:t>
      </w:r>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 <w:rPr>
          <w:rFonts w:ascii="Times New Roman" w:hAnsi="Times New Roman"/>
          <w:bCs/>
          <w:i/>
          <w:szCs w:val="24"/>
        </w:rPr>
        <w:t>Pre-Doctoral Psychology Intern</w:t>
      </w:r>
      <w:r w:rsidR="009F1187" w:rsidRPr="00363592">
        <w:rPr>
          <w:rFonts w:ascii="Times New Roman" w:hAnsi="Times New Roman"/>
          <w:bCs/>
          <w:szCs w:val="24"/>
        </w:rPr>
        <w:t xml:space="preserve">, Psychological and Social </w:t>
      </w:r>
    </w:p>
    <w:p w14:paraId="275125DB" w14:textId="42E65F66" w:rsidR="009F1187" w:rsidRPr="00363592" w:rsidRDefault="0033686E" w:rsidP="0033686E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Jul. 2012</w:t>
      </w:r>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 <w:rPr>
          <w:rFonts w:ascii="Times New Roman" w:hAnsi="Times New Roman"/>
          <w:bCs/>
          <w:szCs w:val="24"/>
        </w:rPr>
        <w:t>Services, Dallas Independent School District</w:t>
      </w:r>
      <w:r w:rsidR="00804691" w:rsidRPr="00363592">
        <w:rPr>
          <w:rFonts w:ascii="Times New Roman" w:hAnsi="Times New Roman"/>
          <w:bCs/>
          <w:szCs w:val="24"/>
        </w:rPr>
        <w:t xml:space="preserve"> (APA-approved)</w:t>
      </w:r>
    </w:p>
    <w:p w14:paraId="1FDAD7BE" w14:textId="39FD6518" w:rsidR="009F1187" w:rsidRPr="00363592" w:rsidRDefault="009F1187" w:rsidP="009F1187">
      <w:pPr>
        <w:autoSpaceDE w:val="0"/>
        <w:autoSpaceDN w:val="0"/>
        <w:adjustRightInd w:val="0"/>
        <w:ind w:left="2880" w:hanging="2160"/>
        <w:rPr>
          <w:rFonts w:ascii="Times New Roman" w:hAnsi="Times New Roman"/>
          <w:bCs/>
          <w:szCs w:val="24"/>
        </w:rPr>
      </w:pPr>
    </w:p>
    <w:p w14:paraId="2993627A" w14:textId="5EDA08EA" w:rsidR="00896EB0" w:rsidRPr="00363592" w:rsidRDefault="009F1187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Aug. 20</w:t>
      </w:r>
      <w:r w:rsidR="00896EB0" w:rsidRPr="00363592">
        <w:rPr>
          <w:rFonts w:ascii="Times New Roman" w:hAnsi="Times New Roman"/>
          <w:bCs/>
          <w:szCs w:val="24"/>
        </w:rPr>
        <w:t>08</w:t>
      </w:r>
      <w:r w:rsidR="00593188" w:rsidRPr="00363592">
        <w:rPr>
          <w:rFonts w:ascii="Times New Roman" w:hAnsi="Times New Roman"/>
          <w:bCs/>
          <w:szCs w:val="24"/>
        </w:rPr>
        <w:t>-</w:t>
      </w:r>
      <w:r w:rsidR="00593188" w:rsidRPr="00363592">
        <w:rPr>
          <w:rFonts w:ascii="Times New Roman" w:hAnsi="Times New Roman"/>
          <w:bCs/>
          <w:szCs w:val="24"/>
        </w:rPr>
        <w:tab/>
      </w:r>
      <w:r w:rsidR="00BF3168" w:rsidRPr="00363592">
        <w:rPr>
          <w:rFonts w:ascii="Times New Roman" w:hAnsi="Times New Roman"/>
          <w:bCs/>
          <w:i/>
          <w:szCs w:val="24"/>
        </w:rPr>
        <w:t xml:space="preserve">School Psychology </w:t>
      </w:r>
      <w:r w:rsidRPr="00363592">
        <w:rPr>
          <w:rFonts w:ascii="Times New Roman" w:hAnsi="Times New Roman"/>
          <w:bCs/>
          <w:i/>
          <w:szCs w:val="24"/>
        </w:rPr>
        <w:t>Practicum Student</w:t>
      </w:r>
      <w:r w:rsidRPr="00363592">
        <w:rPr>
          <w:rFonts w:ascii="Times New Roman" w:hAnsi="Times New Roman"/>
          <w:bCs/>
          <w:szCs w:val="24"/>
        </w:rPr>
        <w:t xml:space="preserve"> </w:t>
      </w:r>
    </w:p>
    <w:p w14:paraId="08BB158B" w14:textId="66D5A2FC" w:rsidR="00593188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Dec. 2010</w:t>
      </w:r>
      <w:r w:rsidRPr="00363592">
        <w:rPr>
          <w:rFonts w:ascii="Times New Roman" w:hAnsi="Times New Roman"/>
          <w:bCs/>
          <w:szCs w:val="24"/>
        </w:rPr>
        <w:tab/>
        <w:t xml:space="preserve">     </w:t>
      </w:r>
      <w:r w:rsidRPr="00363592">
        <w:rPr>
          <w:rFonts w:ascii="Times New Roman" w:hAnsi="Times New Roman"/>
          <w:bCs/>
          <w:szCs w:val="24"/>
        </w:rPr>
        <w:sym w:font="Wingdings" w:char="F09F"/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9F1187" w:rsidRPr="00363592">
        <w:rPr>
          <w:rFonts w:ascii="Times New Roman" w:hAnsi="Times New Roman"/>
          <w:bCs/>
          <w:i/>
          <w:szCs w:val="24"/>
        </w:rPr>
        <w:t xml:space="preserve">Consultation </w:t>
      </w:r>
      <w:r w:rsidR="00601FD5" w:rsidRPr="00363592">
        <w:rPr>
          <w:rFonts w:ascii="Times New Roman" w:hAnsi="Times New Roman"/>
          <w:bCs/>
          <w:i/>
          <w:szCs w:val="24"/>
        </w:rPr>
        <w:t xml:space="preserve">Field </w:t>
      </w:r>
      <w:r w:rsidR="009F1187" w:rsidRPr="00363592">
        <w:rPr>
          <w:rFonts w:ascii="Times New Roman" w:hAnsi="Times New Roman"/>
          <w:bCs/>
          <w:i/>
          <w:szCs w:val="24"/>
        </w:rPr>
        <w:t>Practicum</w:t>
      </w:r>
      <w:r w:rsidR="009F1187" w:rsidRPr="00363592">
        <w:rPr>
          <w:rFonts w:ascii="Times New Roman" w:hAnsi="Times New Roman"/>
          <w:bCs/>
          <w:szCs w:val="24"/>
        </w:rPr>
        <w:t>, Bryan Independent School District</w:t>
      </w:r>
    </w:p>
    <w:p w14:paraId="21C61904" w14:textId="5BAC30EA" w:rsidR="00896EB0" w:rsidRPr="00363592" w:rsidRDefault="00593188" w:rsidP="00593188">
      <w:pPr>
        <w:autoSpaceDE w:val="0"/>
        <w:autoSpaceDN w:val="0"/>
        <w:adjustRightInd w:val="0"/>
        <w:ind w:left="216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     </w:t>
      </w:r>
      <w:r w:rsidRPr="00363592">
        <w:rPr>
          <w:rFonts w:ascii="Times New Roman" w:hAnsi="Times New Roman"/>
          <w:bCs/>
          <w:szCs w:val="24"/>
        </w:rPr>
        <w:sym w:font="Wingdings" w:char="F09F"/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9F1187" w:rsidRPr="00363592">
        <w:rPr>
          <w:rFonts w:ascii="Times New Roman" w:hAnsi="Times New Roman"/>
          <w:bCs/>
          <w:i/>
          <w:szCs w:val="24"/>
        </w:rPr>
        <w:t>School</w:t>
      </w:r>
      <w:r w:rsidR="00601FD5" w:rsidRPr="00363592">
        <w:rPr>
          <w:rFonts w:ascii="Times New Roman" w:hAnsi="Times New Roman"/>
          <w:bCs/>
          <w:i/>
          <w:szCs w:val="24"/>
        </w:rPr>
        <w:t>-Based Field</w:t>
      </w:r>
      <w:r w:rsidR="009F1187" w:rsidRPr="00363592">
        <w:rPr>
          <w:rFonts w:ascii="Times New Roman" w:hAnsi="Times New Roman"/>
          <w:bCs/>
          <w:i/>
          <w:szCs w:val="24"/>
        </w:rPr>
        <w:t xml:space="preserve"> Practicum</w:t>
      </w:r>
      <w:r w:rsidR="009F1187" w:rsidRPr="00363592">
        <w:rPr>
          <w:rFonts w:ascii="Times New Roman" w:hAnsi="Times New Roman"/>
          <w:bCs/>
          <w:szCs w:val="24"/>
        </w:rPr>
        <w:t>, Bryan Independent School District</w:t>
      </w:r>
    </w:p>
    <w:p w14:paraId="650C13FF" w14:textId="77777777" w:rsidR="00593188" w:rsidRPr="00363592" w:rsidRDefault="00593188" w:rsidP="00593188">
      <w:pPr>
        <w:autoSpaceDE w:val="0"/>
        <w:autoSpaceDN w:val="0"/>
        <w:adjustRightInd w:val="0"/>
        <w:ind w:left="216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     </w:t>
      </w:r>
      <w:r w:rsidRPr="00363592">
        <w:rPr>
          <w:rFonts w:ascii="Times New Roman" w:hAnsi="Times New Roman"/>
          <w:bCs/>
          <w:szCs w:val="24"/>
        </w:rPr>
        <w:sym w:font="Wingdings" w:char="F09F"/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9F1187" w:rsidRPr="00363592">
        <w:rPr>
          <w:rFonts w:ascii="Times New Roman" w:hAnsi="Times New Roman"/>
          <w:bCs/>
          <w:i/>
          <w:szCs w:val="24"/>
        </w:rPr>
        <w:t>Clinical</w:t>
      </w:r>
      <w:r w:rsidR="00896EB0" w:rsidRPr="00363592">
        <w:rPr>
          <w:rFonts w:ascii="Times New Roman" w:hAnsi="Times New Roman"/>
          <w:bCs/>
          <w:i/>
          <w:szCs w:val="24"/>
        </w:rPr>
        <w:t xml:space="preserve"> Mental Health</w:t>
      </w:r>
      <w:r w:rsidR="009F1187" w:rsidRPr="00363592">
        <w:rPr>
          <w:rFonts w:ascii="Times New Roman" w:hAnsi="Times New Roman"/>
          <w:bCs/>
          <w:i/>
          <w:szCs w:val="24"/>
        </w:rPr>
        <w:t xml:space="preserve"> Field Practicum</w:t>
      </w:r>
      <w:r w:rsidR="009F1187" w:rsidRPr="00363592">
        <w:rPr>
          <w:rFonts w:ascii="Times New Roman" w:hAnsi="Times New Roman"/>
          <w:bCs/>
          <w:szCs w:val="24"/>
        </w:rPr>
        <w:t xml:space="preserve">, </w:t>
      </w:r>
      <w:r w:rsidR="00601FD5" w:rsidRPr="00363592">
        <w:rPr>
          <w:rFonts w:ascii="Times New Roman" w:hAnsi="Times New Roman"/>
          <w:bCs/>
          <w:szCs w:val="24"/>
        </w:rPr>
        <w:t>Community Health Center</w:t>
      </w:r>
      <w:r w:rsidR="009F1187"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szCs w:val="24"/>
        </w:rPr>
        <w:t xml:space="preserve">  </w:t>
      </w:r>
    </w:p>
    <w:p w14:paraId="47BA6A19" w14:textId="3A4E8D77" w:rsidR="009F1187" w:rsidRPr="00363592" w:rsidRDefault="00593188" w:rsidP="00593188">
      <w:pPr>
        <w:autoSpaceDE w:val="0"/>
        <w:autoSpaceDN w:val="0"/>
        <w:adjustRightInd w:val="0"/>
        <w:ind w:left="216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        </w:t>
      </w:r>
      <w:r w:rsidR="009F1187" w:rsidRPr="00363592">
        <w:rPr>
          <w:rFonts w:ascii="Times New Roman" w:hAnsi="Times New Roman"/>
          <w:bCs/>
          <w:szCs w:val="24"/>
        </w:rPr>
        <w:t>Texas A&amp;M University</w:t>
      </w:r>
    </w:p>
    <w:p w14:paraId="1FFB3B5A" w14:textId="77777777" w:rsidR="00DD52A9" w:rsidRPr="00363592" w:rsidRDefault="00DD52A9" w:rsidP="00896EB0">
      <w:pPr>
        <w:rPr>
          <w:b/>
          <w:szCs w:val="24"/>
        </w:rPr>
      </w:pPr>
      <w:r w:rsidRPr="00363592">
        <w:rPr>
          <w:b/>
          <w:szCs w:val="24"/>
        </w:rPr>
        <w:lastRenderedPageBreak/>
        <w:t>C.  PROFESSIONAL EMPLOYMENT HISTORY</w:t>
      </w:r>
    </w:p>
    <w:p w14:paraId="0420B74D" w14:textId="77777777" w:rsidR="003A34D4" w:rsidRPr="00363592" w:rsidRDefault="003A34D4" w:rsidP="00896EB0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2306A03E" w14:textId="34806350" w:rsidR="00B72D51" w:rsidRPr="00363592" w:rsidRDefault="00B72D51" w:rsidP="00B72D51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Sep. 2023-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Professor</w:t>
      </w:r>
      <w:r w:rsidRPr="00363592">
        <w:rPr>
          <w:rFonts w:ascii="Times New Roman" w:hAnsi="Times New Roman"/>
          <w:bCs/>
          <w:szCs w:val="24"/>
        </w:rPr>
        <w:t>, Department of Educational Psychology, College of</w:t>
      </w:r>
    </w:p>
    <w:p w14:paraId="63C06700" w14:textId="7E840475" w:rsidR="00B72D51" w:rsidRPr="00363592" w:rsidRDefault="00B72D51" w:rsidP="00B72D51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Present</w:t>
      </w:r>
      <w:r w:rsidRPr="00363592">
        <w:rPr>
          <w:rFonts w:ascii="Times New Roman" w:hAnsi="Times New Roman"/>
          <w:bCs/>
          <w:szCs w:val="24"/>
        </w:rPr>
        <w:tab/>
        <w:t>Education and Human Development, University of Texas at San Antonio</w:t>
      </w:r>
    </w:p>
    <w:p w14:paraId="11B3350B" w14:textId="77777777" w:rsidR="00B72D51" w:rsidRPr="00363592" w:rsidRDefault="00B72D51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</w:p>
    <w:p w14:paraId="012F51C9" w14:textId="673C5C70" w:rsidR="00593188" w:rsidRPr="00363592" w:rsidRDefault="009159C5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Sep</w:t>
      </w:r>
      <w:r w:rsidR="008E01C6" w:rsidRPr="00363592">
        <w:rPr>
          <w:rFonts w:ascii="Times New Roman" w:hAnsi="Times New Roman"/>
          <w:bCs/>
          <w:szCs w:val="24"/>
        </w:rPr>
        <w:t>. 2019</w:t>
      </w:r>
      <w:r w:rsidR="00593188" w:rsidRPr="00363592">
        <w:rPr>
          <w:rFonts w:ascii="Times New Roman" w:hAnsi="Times New Roman"/>
          <w:bCs/>
          <w:szCs w:val="24"/>
        </w:rPr>
        <w:t>-</w:t>
      </w:r>
      <w:r w:rsidR="00593188" w:rsidRPr="00363592">
        <w:rPr>
          <w:rFonts w:ascii="Times New Roman" w:hAnsi="Times New Roman"/>
          <w:bCs/>
          <w:szCs w:val="24"/>
        </w:rPr>
        <w:tab/>
      </w:r>
      <w:r w:rsidR="008E01C6" w:rsidRPr="00363592">
        <w:rPr>
          <w:rFonts w:ascii="Times New Roman" w:hAnsi="Times New Roman"/>
          <w:bCs/>
          <w:i/>
          <w:szCs w:val="24"/>
        </w:rPr>
        <w:t>Associate Professor</w:t>
      </w:r>
      <w:r w:rsidR="008E01C6" w:rsidRPr="00363592">
        <w:rPr>
          <w:rFonts w:ascii="Times New Roman" w:hAnsi="Times New Roman"/>
          <w:bCs/>
          <w:szCs w:val="24"/>
        </w:rPr>
        <w:t xml:space="preserve">, Department of Educational Psychology, </w:t>
      </w:r>
      <w:r w:rsidR="00593188" w:rsidRPr="00363592">
        <w:rPr>
          <w:rFonts w:ascii="Times New Roman" w:hAnsi="Times New Roman"/>
          <w:bCs/>
          <w:szCs w:val="24"/>
        </w:rPr>
        <w:t>College of</w:t>
      </w:r>
    </w:p>
    <w:p w14:paraId="7624C303" w14:textId="0AC6CD5A" w:rsidR="008E01C6" w:rsidRPr="00363592" w:rsidRDefault="00B14924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Aug. 2023</w:t>
      </w:r>
      <w:r w:rsidR="00593188" w:rsidRPr="00363592">
        <w:rPr>
          <w:rFonts w:ascii="Times New Roman" w:hAnsi="Times New Roman"/>
          <w:bCs/>
          <w:szCs w:val="24"/>
        </w:rPr>
        <w:tab/>
      </w:r>
      <w:r w:rsidR="008E01C6" w:rsidRPr="00363592">
        <w:rPr>
          <w:rFonts w:ascii="Times New Roman" w:hAnsi="Times New Roman"/>
          <w:bCs/>
          <w:szCs w:val="24"/>
        </w:rPr>
        <w:t>Educa</w:t>
      </w:r>
      <w:r w:rsidR="00593188" w:rsidRPr="00363592">
        <w:rPr>
          <w:rFonts w:ascii="Times New Roman" w:hAnsi="Times New Roman"/>
          <w:bCs/>
          <w:szCs w:val="24"/>
        </w:rPr>
        <w:t xml:space="preserve">tion and Human Development, </w:t>
      </w:r>
      <w:r w:rsidR="008E01C6" w:rsidRPr="00363592">
        <w:rPr>
          <w:rFonts w:ascii="Times New Roman" w:hAnsi="Times New Roman"/>
          <w:bCs/>
          <w:szCs w:val="24"/>
        </w:rPr>
        <w:t>University of Texas at San Antonio</w:t>
      </w:r>
    </w:p>
    <w:p w14:paraId="7B5A3336" w14:textId="77777777" w:rsidR="008C2C51" w:rsidRPr="00363592" w:rsidRDefault="008C2C51" w:rsidP="00A350E6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DABCECE" w14:textId="2704FF5B" w:rsidR="00593188" w:rsidRPr="00363592" w:rsidRDefault="00B14924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Sep</w:t>
      </w:r>
      <w:r w:rsidR="00593188" w:rsidRPr="00363592">
        <w:rPr>
          <w:rFonts w:ascii="Times New Roman" w:hAnsi="Times New Roman"/>
          <w:bCs/>
          <w:szCs w:val="24"/>
        </w:rPr>
        <w:t>. 2013-</w:t>
      </w:r>
      <w:r w:rsidR="00593188" w:rsidRPr="00363592">
        <w:rPr>
          <w:rFonts w:ascii="Times New Roman" w:hAnsi="Times New Roman"/>
          <w:bCs/>
          <w:szCs w:val="24"/>
        </w:rPr>
        <w:tab/>
      </w:r>
      <w:r w:rsidR="00DD52A9" w:rsidRPr="00363592">
        <w:rPr>
          <w:rFonts w:ascii="Times New Roman" w:hAnsi="Times New Roman"/>
          <w:bCs/>
          <w:i/>
          <w:szCs w:val="24"/>
        </w:rPr>
        <w:t>Assistant Professor</w:t>
      </w:r>
      <w:r w:rsidR="00DD52A9" w:rsidRPr="00363592">
        <w:rPr>
          <w:rFonts w:ascii="Times New Roman" w:hAnsi="Times New Roman"/>
          <w:bCs/>
          <w:szCs w:val="24"/>
        </w:rPr>
        <w:t xml:space="preserve">, Department of Educational Psychology, </w:t>
      </w:r>
      <w:r w:rsidR="00593188" w:rsidRPr="00363592">
        <w:rPr>
          <w:rFonts w:ascii="Times New Roman" w:hAnsi="Times New Roman"/>
          <w:bCs/>
          <w:szCs w:val="24"/>
        </w:rPr>
        <w:t>College of</w:t>
      </w:r>
    </w:p>
    <w:p w14:paraId="4E6B98D3" w14:textId="5CECA4E3" w:rsidR="00DD52A9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Aug. 2019</w:t>
      </w:r>
      <w:r w:rsidRPr="00363592">
        <w:rPr>
          <w:rFonts w:ascii="Times New Roman" w:hAnsi="Times New Roman"/>
          <w:bCs/>
          <w:szCs w:val="24"/>
        </w:rPr>
        <w:tab/>
      </w:r>
      <w:r w:rsidR="00DD52A9" w:rsidRPr="00363592">
        <w:rPr>
          <w:rFonts w:ascii="Times New Roman" w:hAnsi="Times New Roman"/>
          <w:bCs/>
          <w:szCs w:val="24"/>
        </w:rPr>
        <w:t>Educ</w:t>
      </w:r>
      <w:r w:rsidRPr="00363592">
        <w:rPr>
          <w:rFonts w:ascii="Times New Roman" w:hAnsi="Times New Roman"/>
          <w:bCs/>
          <w:szCs w:val="24"/>
        </w:rPr>
        <w:t>ation and Human Development,</w:t>
      </w:r>
      <w:r w:rsidR="00DD52A9" w:rsidRPr="00363592">
        <w:rPr>
          <w:rFonts w:ascii="Times New Roman" w:hAnsi="Times New Roman"/>
          <w:bCs/>
          <w:szCs w:val="24"/>
        </w:rPr>
        <w:t xml:space="preserve"> Univer</w:t>
      </w:r>
      <w:r w:rsidR="00B15E05" w:rsidRPr="00363592">
        <w:rPr>
          <w:rFonts w:ascii="Times New Roman" w:hAnsi="Times New Roman"/>
          <w:bCs/>
          <w:szCs w:val="24"/>
        </w:rPr>
        <w:t>sity of Texas at San Antonio</w:t>
      </w:r>
    </w:p>
    <w:p w14:paraId="10D2BA63" w14:textId="77777777" w:rsidR="00ED5C21" w:rsidRPr="00363592" w:rsidRDefault="00ED5C21" w:rsidP="00ED5C21">
      <w:pPr>
        <w:autoSpaceDE w:val="0"/>
        <w:autoSpaceDN w:val="0"/>
        <w:adjustRightInd w:val="0"/>
        <w:ind w:left="2880" w:hanging="2160"/>
        <w:rPr>
          <w:rFonts w:ascii="Times New Roman" w:hAnsi="Times New Roman"/>
          <w:bCs/>
          <w:szCs w:val="24"/>
        </w:rPr>
      </w:pPr>
    </w:p>
    <w:p w14:paraId="6034483A" w14:textId="3F586EEC" w:rsidR="00593188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Aug. 2012-</w:t>
      </w:r>
      <w:r w:rsidRPr="00363592">
        <w:rPr>
          <w:rFonts w:ascii="Times New Roman" w:hAnsi="Times New Roman"/>
          <w:szCs w:val="24"/>
        </w:rPr>
        <w:tab/>
      </w:r>
      <w:r w:rsidR="00B929A9" w:rsidRPr="00363592">
        <w:rPr>
          <w:rFonts w:ascii="Times New Roman" w:hAnsi="Times New Roman"/>
          <w:i/>
          <w:szCs w:val="24"/>
        </w:rPr>
        <w:t>Post-Doctoral Psychology Fellow</w:t>
      </w:r>
      <w:r w:rsidR="00B929A9" w:rsidRPr="00363592">
        <w:rPr>
          <w:rFonts w:ascii="Times New Roman" w:hAnsi="Times New Roman"/>
          <w:szCs w:val="24"/>
        </w:rPr>
        <w:t xml:space="preserve">, Community Psychological </w:t>
      </w:r>
      <w:r w:rsidRPr="00363592">
        <w:rPr>
          <w:rFonts w:ascii="Times New Roman" w:hAnsi="Times New Roman"/>
          <w:szCs w:val="24"/>
        </w:rPr>
        <w:t>Services,</w:t>
      </w:r>
    </w:p>
    <w:p w14:paraId="7F45125F" w14:textId="626BAE12" w:rsidR="00B929A9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Jul. 2013</w:t>
      </w:r>
      <w:r w:rsidRPr="00363592">
        <w:rPr>
          <w:rFonts w:ascii="Times New Roman" w:hAnsi="Times New Roman"/>
          <w:szCs w:val="24"/>
        </w:rPr>
        <w:tab/>
      </w:r>
      <w:r w:rsidR="00B929A9" w:rsidRPr="00363592">
        <w:rPr>
          <w:rFonts w:ascii="Times New Roman" w:hAnsi="Times New Roman"/>
          <w:szCs w:val="24"/>
        </w:rPr>
        <w:t xml:space="preserve"> University of Missouri–St. Louis</w:t>
      </w:r>
    </w:p>
    <w:p w14:paraId="17DEBF60" w14:textId="77777777" w:rsidR="00B929A9" w:rsidRPr="00363592" w:rsidRDefault="00B929A9" w:rsidP="00B929A9">
      <w:pPr>
        <w:autoSpaceDE w:val="0"/>
        <w:autoSpaceDN w:val="0"/>
        <w:adjustRightInd w:val="0"/>
        <w:ind w:left="2880" w:hanging="21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ab/>
      </w:r>
    </w:p>
    <w:p w14:paraId="1CFE21FF" w14:textId="7EC7F693" w:rsidR="00593188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Aug. 2011-</w:t>
      </w:r>
      <w:r w:rsidRPr="00363592">
        <w:rPr>
          <w:rFonts w:ascii="Times New Roman" w:hAnsi="Times New Roman"/>
          <w:szCs w:val="24"/>
        </w:rPr>
        <w:tab/>
      </w:r>
      <w:r w:rsidR="00B929A9" w:rsidRPr="00363592">
        <w:rPr>
          <w:rFonts w:ascii="Times New Roman" w:hAnsi="Times New Roman"/>
          <w:i/>
          <w:szCs w:val="24"/>
        </w:rPr>
        <w:t>Pre-Doctoral Psychology Intern</w:t>
      </w:r>
      <w:r w:rsidR="00B929A9" w:rsidRPr="00363592">
        <w:rPr>
          <w:rFonts w:ascii="Times New Roman" w:hAnsi="Times New Roman"/>
          <w:szCs w:val="24"/>
        </w:rPr>
        <w:t>, Psychologi</w:t>
      </w:r>
      <w:r w:rsidRPr="00363592">
        <w:rPr>
          <w:rFonts w:ascii="Times New Roman" w:hAnsi="Times New Roman"/>
          <w:szCs w:val="24"/>
        </w:rPr>
        <w:t>cal and Social Services,</w:t>
      </w:r>
    </w:p>
    <w:p w14:paraId="576078E6" w14:textId="505D9209" w:rsidR="00B929A9" w:rsidRPr="00363592" w:rsidRDefault="00593188" w:rsidP="00593188">
      <w:pPr>
        <w:autoSpaceDE w:val="0"/>
        <w:autoSpaceDN w:val="0"/>
        <w:adjustRightInd w:val="0"/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Jul. 2012</w:t>
      </w:r>
      <w:r w:rsidRPr="00363592">
        <w:rPr>
          <w:rFonts w:ascii="Times New Roman" w:hAnsi="Times New Roman"/>
          <w:szCs w:val="24"/>
        </w:rPr>
        <w:tab/>
        <w:t xml:space="preserve">Dallas </w:t>
      </w:r>
      <w:r w:rsidR="00B929A9" w:rsidRPr="00363592">
        <w:rPr>
          <w:rFonts w:ascii="Times New Roman" w:hAnsi="Times New Roman"/>
          <w:szCs w:val="24"/>
        </w:rPr>
        <w:t>Independent School District</w:t>
      </w:r>
    </w:p>
    <w:p w14:paraId="2B0B0425" w14:textId="77777777" w:rsidR="00B929A9" w:rsidRPr="00363592" w:rsidRDefault="00B929A9" w:rsidP="00ED5C21">
      <w:pPr>
        <w:autoSpaceDE w:val="0"/>
        <w:autoSpaceDN w:val="0"/>
        <w:adjustRightInd w:val="0"/>
        <w:ind w:left="2880" w:hanging="21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ab/>
      </w:r>
    </w:p>
    <w:p w14:paraId="67658AF5" w14:textId="77777777" w:rsidR="00ED5C21" w:rsidRPr="00363592" w:rsidRDefault="00ED5C21" w:rsidP="00E41A10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3D90D3E3" w14:textId="77777777" w:rsidR="00ED5C21" w:rsidRPr="00363592" w:rsidRDefault="00ED5C21" w:rsidP="00ED5C21">
      <w:pPr>
        <w:rPr>
          <w:b/>
        </w:rPr>
      </w:pPr>
      <w:r w:rsidRPr="00363592">
        <w:rPr>
          <w:b/>
        </w:rPr>
        <w:t>D.  AWARDS</w:t>
      </w:r>
      <w:r w:rsidR="00612CB0" w:rsidRPr="00363592">
        <w:rPr>
          <w:b/>
        </w:rPr>
        <w:t>,</w:t>
      </w:r>
      <w:r w:rsidRPr="00363592">
        <w:rPr>
          <w:b/>
        </w:rPr>
        <w:t xml:space="preserve"> HONORS</w:t>
      </w:r>
      <w:r w:rsidR="00612CB0" w:rsidRPr="00363592">
        <w:rPr>
          <w:b/>
        </w:rPr>
        <w:t>, AND SCHOLARSHIPS</w:t>
      </w:r>
    </w:p>
    <w:p w14:paraId="781D811B" w14:textId="77777777" w:rsidR="00ED5C21" w:rsidRPr="00363592" w:rsidRDefault="00ED5C21" w:rsidP="00E41A10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ab/>
      </w:r>
    </w:p>
    <w:p w14:paraId="1EEEDA41" w14:textId="77777777" w:rsidR="003E4C90" w:rsidRPr="00363592" w:rsidRDefault="003E4C90" w:rsidP="006437FE">
      <w:pPr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2021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 xml:space="preserve">School Psychology Training and Pedagogy </w:t>
      </w:r>
      <w:r w:rsidRPr="00363592">
        <w:rPr>
          <w:rFonts w:ascii="Times New Roman" w:hAnsi="Times New Roman"/>
          <w:szCs w:val="24"/>
        </w:rPr>
        <w:t>(</w:t>
      </w:r>
      <w:r w:rsidRPr="00363592">
        <w:rPr>
          <w:rFonts w:ascii="Times New Roman" w:hAnsi="Times New Roman"/>
          <w:i/>
          <w:szCs w:val="24"/>
        </w:rPr>
        <w:t>SPTP</w:t>
      </w:r>
      <w:r w:rsidRPr="00363592">
        <w:rPr>
          <w:rFonts w:ascii="Times New Roman" w:hAnsi="Times New Roman"/>
          <w:szCs w:val="24"/>
        </w:rPr>
        <w:t xml:space="preserve">) Article of the Year (“Social justice training in school psychology through a university-school </w:t>
      </w:r>
      <w:proofErr w:type="gramStart"/>
      <w:r w:rsidRPr="00363592">
        <w:rPr>
          <w:rFonts w:ascii="Times New Roman" w:hAnsi="Times New Roman"/>
          <w:szCs w:val="24"/>
        </w:rPr>
        <w:t>service learning</w:t>
      </w:r>
      <w:proofErr w:type="gramEnd"/>
      <w:r w:rsidRPr="00363592">
        <w:rPr>
          <w:rFonts w:ascii="Times New Roman" w:hAnsi="Times New Roman"/>
          <w:szCs w:val="24"/>
        </w:rPr>
        <w:t xml:space="preserve"> partnership”)</w:t>
      </w:r>
    </w:p>
    <w:p w14:paraId="4C37A363" w14:textId="77777777" w:rsidR="003E4C90" w:rsidRPr="00363592" w:rsidRDefault="003E4C90" w:rsidP="006437FE">
      <w:pPr>
        <w:ind w:left="2160" w:hanging="1440"/>
        <w:rPr>
          <w:rFonts w:ascii="Times New Roman" w:hAnsi="Times New Roman"/>
          <w:szCs w:val="24"/>
        </w:rPr>
      </w:pPr>
    </w:p>
    <w:p w14:paraId="0D83FA83" w14:textId="77777777" w:rsidR="003C5139" w:rsidRPr="00363592" w:rsidRDefault="003C5139" w:rsidP="006437FE">
      <w:pPr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2018</w:t>
      </w:r>
      <w:r w:rsidRPr="00363592">
        <w:rPr>
          <w:rFonts w:ascii="Times New Roman" w:hAnsi="Times New Roman"/>
          <w:szCs w:val="24"/>
        </w:rPr>
        <w:tab/>
        <w:t>Faculty Fellow, American Association of Hispanics in Higher Education</w:t>
      </w:r>
      <w:r w:rsidR="006437FE" w:rsidRPr="00363592">
        <w:rPr>
          <w:rFonts w:ascii="Times New Roman" w:hAnsi="Times New Roman"/>
          <w:szCs w:val="24"/>
        </w:rPr>
        <w:t xml:space="preserve"> (AAHHE)/F</w:t>
      </w:r>
      <w:r w:rsidR="00A55664" w:rsidRPr="00363592">
        <w:rPr>
          <w:rFonts w:ascii="Times New Roman" w:hAnsi="Times New Roman"/>
          <w:szCs w:val="24"/>
        </w:rPr>
        <w:t>ord</w:t>
      </w:r>
      <w:r w:rsidR="006437FE" w:rsidRPr="00363592">
        <w:rPr>
          <w:rFonts w:ascii="Times New Roman" w:hAnsi="Times New Roman"/>
          <w:szCs w:val="24"/>
        </w:rPr>
        <w:t xml:space="preserve"> Foundation Multidisciplinary Faculty Fellowship</w:t>
      </w:r>
    </w:p>
    <w:p w14:paraId="1B2E3C7F" w14:textId="77777777" w:rsidR="003C5139" w:rsidRPr="00363592" w:rsidRDefault="003C5139" w:rsidP="00D2208F">
      <w:pPr>
        <w:ind w:left="2160" w:hanging="1440"/>
        <w:rPr>
          <w:rFonts w:ascii="Times New Roman" w:hAnsi="Times New Roman"/>
          <w:szCs w:val="24"/>
        </w:rPr>
      </w:pPr>
    </w:p>
    <w:p w14:paraId="57D3A3DC" w14:textId="77777777" w:rsidR="009B60E3" w:rsidRPr="00363592" w:rsidRDefault="009B60E3" w:rsidP="00ED5C21">
      <w:pPr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2017-2018</w:t>
      </w:r>
      <w:r w:rsidRPr="00363592">
        <w:rPr>
          <w:rFonts w:ascii="Times New Roman" w:hAnsi="Times New Roman"/>
          <w:szCs w:val="24"/>
        </w:rPr>
        <w:tab/>
        <w:t>COEHD Faculty Research Award, University of Texas at San Antonio</w:t>
      </w:r>
    </w:p>
    <w:p w14:paraId="6D4212F3" w14:textId="77777777" w:rsidR="009B60E3" w:rsidRPr="00363592" w:rsidRDefault="009B60E3" w:rsidP="00ED5C21">
      <w:pPr>
        <w:ind w:left="2160" w:hanging="1440"/>
        <w:rPr>
          <w:rFonts w:ascii="Times New Roman" w:hAnsi="Times New Roman"/>
          <w:szCs w:val="24"/>
        </w:rPr>
      </w:pPr>
    </w:p>
    <w:p w14:paraId="1ADDE0ED" w14:textId="77777777" w:rsidR="00ED5C21" w:rsidRPr="00363592" w:rsidRDefault="00ED5C21" w:rsidP="00ED5C21">
      <w:pPr>
        <w:ind w:left="216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2014</w:t>
      </w:r>
      <w:r w:rsidRPr="00363592">
        <w:rPr>
          <w:rFonts w:ascii="Times New Roman" w:hAnsi="Times New Roman"/>
          <w:szCs w:val="24"/>
        </w:rPr>
        <w:tab/>
        <w:t>Best Poster Presentation</w:t>
      </w:r>
      <w:r w:rsidR="00E80FCF" w:rsidRPr="00363592">
        <w:rPr>
          <w:rFonts w:ascii="Times New Roman" w:hAnsi="Times New Roman"/>
          <w:szCs w:val="24"/>
        </w:rPr>
        <w:t>,</w:t>
      </w:r>
      <w:r w:rsidRPr="00363592">
        <w:rPr>
          <w:rFonts w:ascii="Times New Roman" w:hAnsi="Times New Roman"/>
          <w:szCs w:val="24"/>
        </w:rPr>
        <w:t xml:space="preserve"> 2014 Annual Conference of the Texas Association of School Psychologists</w:t>
      </w:r>
    </w:p>
    <w:p w14:paraId="4D0AA642" w14:textId="77777777" w:rsidR="00ED5C21" w:rsidRPr="00363592" w:rsidRDefault="00ED5C21" w:rsidP="00ED5C21">
      <w:pPr>
        <w:rPr>
          <w:rFonts w:ascii="Times New Roman" w:hAnsi="Times New Roman"/>
          <w:szCs w:val="24"/>
        </w:rPr>
      </w:pPr>
    </w:p>
    <w:p w14:paraId="2C991ABA" w14:textId="77777777" w:rsidR="00190CED" w:rsidRPr="00363592" w:rsidRDefault="00190CED" w:rsidP="00ED5C21">
      <w:pPr>
        <w:ind w:left="144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2013-2014</w:t>
      </w:r>
      <w:r w:rsidRPr="00363592">
        <w:rPr>
          <w:rFonts w:ascii="Times New Roman" w:hAnsi="Times New Roman"/>
          <w:szCs w:val="24"/>
        </w:rPr>
        <w:tab/>
        <w:t>COEHD Faculty Research Award, University of Texas at San Antonio</w:t>
      </w:r>
    </w:p>
    <w:p w14:paraId="08A328DE" w14:textId="77777777" w:rsidR="00190CED" w:rsidRPr="00363592" w:rsidRDefault="00190CED" w:rsidP="00ED5C21">
      <w:pPr>
        <w:ind w:left="1440" w:hanging="720"/>
        <w:rPr>
          <w:rFonts w:ascii="Times New Roman" w:hAnsi="Times New Roman"/>
          <w:szCs w:val="24"/>
        </w:rPr>
      </w:pPr>
    </w:p>
    <w:p w14:paraId="76637136" w14:textId="77777777" w:rsidR="00ED5C21" w:rsidRPr="00363592" w:rsidRDefault="00ED5C21" w:rsidP="00ED5C21">
      <w:pPr>
        <w:ind w:left="144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2013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szCs w:val="24"/>
        </w:rPr>
        <w:tab/>
        <w:t>National Psychologist Trainee Register Credentialing Scholarship,</w:t>
      </w:r>
      <w:r w:rsidRPr="00363592">
        <w:rPr>
          <w:rFonts w:ascii="Times New Roman" w:hAnsi="Times New Roman"/>
          <w:szCs w:val="24"/>
        </w:rPr>
        <w:tab/>
        <w:t>National Register of Health Service Psychologists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szCs w:val="24"/>
        </w:rPr>
        <w:tab/>
      </w:r>
    </w:p>
    <w:p w14:paraId="5FFB1708" w14:textId="77777777" w:rsidR="00ED5C21" w:rsidRPr="00363592" w:rsidRDefault="00ED5C21" w:rsidP="00ED5C21">
      <w:pPr>
        <w:rPr>
          <w:rFonts w:ascii="Times New Roman" w:hAnsi="Times New Roman"/>
          <w:szCs w:val="24"/>
        </w:rPr>
      </w:pPr>
    </w:p>
    <w:p w14:paraId="3EAF75D5" w14:textId="77777777" w:rsidR="00ED5C21" w:rsidRPr="00363592" w:rsidRDefault="00ED5C21" w:rsidP="00ED5C21">
      <w:pPr>
        <w:ind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2007-2011</w:t>
      </w:r>
      <w:r w:rsidRPr="00363592">
        <w:rPr>
          <w:rFonts w:ascii="Times New Roman" w:hAnsi="Times New Roman"/>
          <w:szCs w:val="24"/>
        </w:rPr>
        <w:tab/>
        <w:t>Graduate Diversity Fellowship, Texas A&amp;M University</w:t>
      </w:r>
    </w:p>
    <w:p w14:paraId="6C4843BE" w14:textId="6D375226" w:rsidR="006437FE" w:rsidRDefault="006437FE" w:rsidP="00ED5C21">
      <w:pPr>
        <w:ind w:firstLine="720"/>
        <w:rPr>
          <w:rFonts w:ascii="Times New Roman" w:hAnsi="Times New Roman"/>
          <w:szCs w:val="24"/>
        </w:rPr>
      </w:pPr>
    </w:p>
    <w:p w14:paraId="7E576CDE" w14:textId="7AF88498" w:rsidR="000F2651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2B03B67A" w14:textId="487C3884" w:rsidR="000F2651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609103C2" w14:textId="364A0138" w:rsidR="000F2651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501D8FB8" w14:textId="191F5F89" w:rsidR="000F2651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63A0CE81" w14:textId="2B1F0C7F" w:rsidR="000F2651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612F319C" w14:textId="77777777" w:rsidR="000F2651" w:rsidRPr="00363592" w:rsidRDefault="000F2651" w:rsidP="00ED5C21">
      <w:pPr>
        <w:ind w:firstLine="720"/>
        <w:rPr>
          <w:rFonts w:ascii="Times New Roman" w:hAnsi="Times New Roman"/>
          <w:szCs w:val="24"/>
        </w:rPr>
      </w:pPr>
    </w:p>
    <w:p w14:paraId="21767D3A" w14:textId="77777777" w:rsidR="00A11747" w:rsidRPr="00363592" w:rsidRDefault="00A11747" w:rsidP="00ED5C21">
      <w:pPr>
        <w:ind w:firstLine="720"/>
        <w:rPr>
          <w:rFonts w:ascii="Times New Roman" w:hAnsi="Times New Roman"/>
          <w:szCs w:val="24"/>
        </w:rPr>
      </w:pPr>
    </w:p>
    <w:p w14:paraId="7B1F6086" w14:textId="77777777" w:rsidR="00ED5C21" w:rsidRPr="00363592" w:rsidRDefault="00ED5C21" w:rsidP="00ED5C21">
      <w:pPr>
        <w:rPr>
          <w:b/>
          <w:szCs w:val="24"/>
        </w:rPr>
      </w:pPr>
      <w:r w:rsidRPr="00363592">
        <w:rPr>
          <w:b/>
          <w:szCs w:val="24"/>
        </w:rPr>
        <w:lastRenderedPageBreak/>
        <w:t>E.  RESEARCH / SCHOLARLY ACTIVITIES</w:t>
      </w:r>
    </w:p>
    <w:p w14:paraId="6F57E469" w14:textId="77777777" w:rsidR="002D5FC3" w:rsidRPr="00363592" w:rsidRDefault="00ED5C21" w:rsidP="00ED5C21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  <w:vertAlign w:val="superscript"/>
        </w:rPr>
        <w:t xml:space="preserve">       </w:t>
      </w:r>
      <w:r w:rsidRPr="00363592">
        <w:rPr>
          <w:rFonts w:ascii="Times New Roman" w:hAnsi="Times New Roman"/>
          <w:bCs/>
          <w:szCs w:val="24"/>
        </w:rPr>
        <w:t xml:space="preserve"> </w:t>
      </w:r>
    </w:p>
    <w:p w14:paraId="15EE1B0A" w14:textId="769DF594" w:rsidR="002D5FC3" w:rsidRPr="00363592" w:rsidRDefault="002D5FC3" w:rsidP="002D5FC3">
      <w:pPr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Note: Journal impact factor and percentile rank (list</w:t>
      </w:r>
      <w:r w:rsidR="00E565DF" w:rsidRPr="00363592">
        <w:rPr>
          <w:rFonts w:ascii="Times New Roman" w:hAnsi="Times New Roman"/>
          <w:bCs/>
          <w:i/>
          <w:szCs w:val="24"/>
        </w:rPr>
        <w:t>ed</w:t>
      </w:r>
      <w:r w:rsidRPr="00363592">
        <w:rPr>
          <w:rFonts w:ascii="Times New Roman" w:hAnsi="Times New Roman"/>
          <w:bCs/>
          <w:i/>
          <w:szCs w:val="24"/>
        </w:rPr>
        <w:t xml:space="preserve"> below each journal article) are based on Scopus </w:t>
      </w:r>
      <w:proofErr w:type="spellStart"/>
      <w:r w:rsidRPr="00363592">
        <w:rPr>
          <w:rFonts w:ascii="Times New Roman" w:hAnsi="Times New Roman"/>
          <w:bCs/>
          <w:i/>
          <w:szCs w:val="24"/>
        </w:rPr>
        <w:t>CiteScore</w:t>
      </w:r>
      <w:proofErr w:type="spellEnd"/>
      <w:r w:rsidRPr="00363592">
        <w:rPr>
          <w:rFonts w:ascii="Times New Roman" w:hAnsi="Times New Roman"/>
          <w:bCs/>
          <w:i/>
          <w:szCs w:val="24"/>
        </w:rPr>
        <w:t xml:space="preserve"> metrics (https://www.scopus.com/sources). Journals that do not currently have </w:t>
      </w:r>
      <w:proofErr w:type="spellStart"/>
      <w:r w:rsidRPr="00363592">
        <w:rPr>
          <w:rFonts w:ascii="Times New Roman" w:hAnsi="Times New Roman"/>
          <w:bCs/>
          <w:i/>
          <w:szCs w:val="24"/>
        </w:rPr>
        <w:t>CiteScore</w:t>
      </w:r>
      <w:proofErr w:type="spellEnd"/>
      <w:r w:rsidRPr="00363592">
        <w:rPr>
          <w:rFonts w:ascii="Times New Roman" w:hAnsi="Times New Roman"/>
          <w:bCs/>
          <w:i/>
          <w:szCs w:val="24"/>
        </w:rPr>
        <w:t xml:space="preserve"> metrics available (i.e., are not listed in </w:t>
      </w:r>
      <w:proofErr w:type="spellStart"/>
      <w:r w:rsidRPr="00363592">
        <w:rPr>
          <w:rFonts w:ascii="Times New Roman" w:hAnsi="Times New Roman"/>
          <w:bCs/>
          <w:i/>
          <w:szCs w:val="24"/>
        </w:rPr>
        <w:t>CiteScore</w:t>
      </w:r>
      <w:proofErr w:type="spellEnd"/>
      <w:r w:rsidRPr="00363592">
        <w:rPr>
          <w:rFonts w:ascii="Times New Roman" w:hAnsi="Times New Roman"/>
          <w:bCs/>
          <w:i/>
          <w:szCs w:val="24"/>
        </w:rPr>
        <w:t>) have an ‘unavailable’ notation in the impact factor section. The number of times each article has been cited is based on Google Scholar metrics</w:t>
      </w:r>
      <w:bookmarkStart w:id="2" w:name="_Ref112302155"/>
      <w:r w:rsidRPr="00363592">
        <w:rPr>
          <w:rFonts w:ascii="Times New Roman" w:hAnsi="Times New Roman"/>
          <w:bCs/>
          <w:i/>
          <w:szCs w:val="24"/>
        </w:rPr>
        <w:t>.</w:t>
      </w:r>
      <w:bookmarkStart w:id="3" w:name="_Ref112318630"/>
      <w:r w:rsidRPr="00363592">
        <w:rPr>
          <w:rStyle w:val="FootnoteReference"/>
          <w:rFonts w:ascii="Times New Roman" w:hAnsi="Times New Roman"/>
          <w:bCs/>
          <w:szCs w:val="24"/>
        </w:rPr>
        <w:footnoteReference w:id="1"/>
      </w:r>
      <w:bookmarkEnd w:id="2"/>
      <w:bookmarkEnd w:id="3"/>
      <w:r w:rsidRPr="00363592">
        <w:rPr>
          <w:rFonts w:ascii="Times New Roman" w:hAnsi="Times New Roman"/>
          <w:bCs/>
          <w:szCs w:val="24"/>
        </w:rPr>
        <w:t xml:space="preserve"> </w:t>
      </w:r>
    </w:p>
    <w:p w14:paraId="501E03CC" w14:textId="77777777" w:rsidR="002D5FC3" w:rsidRPr="00363592" w:rsidRDefault="002D5FC3" w:rsidP="002D5FC3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i/>
          <w:szCs w:val="24"/>
        </w:rPr>
      </w:pPr>
    </w:p>
    <w:p w14:paraId="7DC6E3DF" w14:textId="4684CA76" w:rsidR="00ED5C21" w:rsidRPr="00363592" w:rsidRDefault="00ED5C21" w:rsidP="002D5FC3">
      <w:pPr>
        <w:autoSpaceDE w:val="0"/>
        <w:autoSpaceDN w:val="0"/>
        <w:adjustRightInd w:val="0"/>
        <w:ind w:firstLine="36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*Indicates student author</w:t>
      </w:r>
    </w:p>
    <w:p w14:paraId="5220D121" w14:textId="2C9A9460" w:rsidR="00ED5C21" w:rsidRPr="00363592" w:rsidRDefault="00ED5C21" w:rsidP="00ED5C21">
      <w:pPr>
        <w:rPr>
          <w:szCs w:val="24"/>
        </w:rPr>
      </w:pPr>
    </w:p>
    <w:p w14:paraId="5003C736" w14:textId="77777777" w:rsidR="00ED5C21" w:rsidRPr="00363592" w:rsidRDefault="00ED5C21" w:rsidP="00ED5C21">
      <w:pPr>
        <w:ind w:firstLine="360"/>
        <w:rPr>
          <w:b/>
          <w:szCs w:val="24"/>
        </w:rPr>
      </w:pPr>
      <w:r w:rsidRPr="00363592">
        <w:rPr>
          <w:b/>
          <w:szCs w:val="24"/>
        </w:rPr>
        <w:t>1. Articles in Peer-Reviewed Journals</w:t>
      </w:r>
    </w:p>
    <w:p w14:paraId="3BFE55DC" w14:textId="77777777" w:rsidR="00153925" w:rsidRPr="00363592" w:rsidRDefault="00E41A10" w:rsidP="0020409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  </w:t>
      </w:r>
    </w:p>
    <w:p w14:paraId="63B4685C" w14:textId="3495ADBF" w:rsidR="00D102C2" w:rsidRDefault="00D102C2" w:rsidP="00D102C2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363592">
        <w:rPr>
          <w:rFonts w:ascii="Times New Roman" w:hAnsi="Times New Roman"/>
          <w:b/>
          <w:color w:val="000000" w:themeColor="text1"/>
          <w:szCs w:val="24"/>
        </w:rPr>
        <w:t>Villarreal, V.</w:t>
      </w:r>
      <w:r w:rsidRPr="00363592">
        <w:rPr>
          <w:rFonts w:ascii="Times New Roman" w:hAnsi="Times New Roman"/>
          <w:color w:val="000000" w:themeColor="text1"/>
          <w:szCs w:val="24"/>
        </w:rPr>
        <w:t>, &amp; Peterson, L. S. (</w:t>
      </w:r>
      <w:r w:rsidR="000F2651">
        <w:rPr>
          <w:rFonts w:ascii="Times New Roman" w:hAnsi="Times New Roman"/>
          <w:color w:val="000000" w:themeColor="text1"/>
          <w:szCs w:val="24"/>
        </w:rPr>
        <w:t>2024 [advance online publication]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). </w:t>
      </w:r>
      <w:r w:rsidRPr="00D102C2">
        <w:rPr>
          <w:rFonts w:ascii="Times New Roman" w:hAnsi="Times New Roman"/>
          <w:iCs/>
          <w:color w:val="000000" w:themeColor="text1"/>
          <w:szCs w:val="24"/>
        </w:rPr>
        <w:t>Mental health screening recommendations: An integrated literature review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i/>
          <w:iCs/>
          <w:color w:val="000000" w:themeColor="text1"/>
          <w:szCs w:val="24"/>
        </w:rPr>
        <w:t>Contemporary School Psychology</w:t>
      </w:r>
      <w:r w:rsidR="000F2651">
        <w:rPr>
          <w:rFonts w:ascii="Times New Roman" w:hAnsi="Times New Roman"/>
          <w:color w:val="000000" w:themeColor="text1"/>
          <w:szCs w:val="24"/>
        </w:rPr>
        <w:t>, 1-11.</w:t>
      </w:r>
      <w:r w:rsidR="00186C00" w:rsidRPr="00186C00">
        <w:t xml:space="preserve"> </w:t>
      </w:r>
      <w:r w:rsidR="00186C00">
        <w:t>https://doi.org/</w:t>
      </w:r>
      <w:r w:rsidR="00186C00" w:rsidRPr="00186C00">
        <w:rPr>
          <w:rFonts w:ascii="Times New Roman" w:hAnsi="Times New Roman"/>
          <w:color w:val="000000" w:themeColor="text1"/>
          <w:szCs w:val="24"/>
        </w:rPr>
        <w:t>10.1007/s40688-024-00501-y</w:t>
      </w:r>
    </w:p>
    <w:p w14:paraId="1A04C7B1" w14:textId="1938A996" w:rsidR="00A50E7F" w:rsidRDefault="00A50E7F" w:rsidP="00A50E7F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t xml:space="preserve">- </w:t>
      </w:r>
      <w:r w:rsidRPr="00363592">
        <w:rPr>
          <w:sz w:val="20"/>
        </w:rPr>
        <w:t xml:space="preserve">Journal Impact Factor: unavailable, Number of times article cited: </w:t>
      </w:r>
      <w:r>
        <w:rPr>
          <w:sz w:val="20"/>
        </w:rPr>
        <w:t>not available</w:t>
      </w:r>
    </w:p>
    <w:p w14:paraId="7EAABE3A" w14:textId="77777777" w:rsidR="00D102C2" w:rsidRDefault="00D102C2" w:rsidP="0018524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25FE3259" w14:textId="1B148E7B" w:rsidR="0018524E" w:rsidRPr="00363592" w:rsidRDefault="0018524E" w:rsidP="0018524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</w:t>
      </w:r>
      <w:r w:rsidR="00F97859">
        <w:rPr>
          <w:rFonts w:ascii="Times New Roman" w:hAnsi="Times New Roman"/>
          <w:bCs/>
          <w:szCs w:val="24"/>
        </w:rPr>
        <w:t>2024</w:t>
      </w:r>
      <w:r w:rsidRPr="00363592">
        <w:rPr>
          <w:rFonts w:ascii="Times New Roman" w:hAnsi="Times New Roman"/>
          <w:bCs/>
          <w:szCs w:val="24"/>
        </w:rPr>
        <w:t xml:space="preserve">). Considerations for mental health screening and referrals: Implications form a school-university case study. </w:t>
      </w:r>
      <w:r w:rsidRPr="00363592">
        <w:rPr>
          <w:rFonts w:ascii="Times New Roman" w:hAnsi="Times New Roman"/>
          <w:bCs/>
          <w:i/>
          <w:szCs w:val="24"/>
        </w:rPr>
        <w:t>Journal of Applied School Psychology</w:t>
      </w:r>
      <w:r w:rsidR="00F97859">
        <w:rPr>
          <w:rFonts w:ascii="Times New Roman" w:hAnsi="Times New Roman"/>
          <w:bCs/>
          <w:iCs/>
          <w:szCs w:val="24"/>
        </w:rPr>
        <w:t xml:space="preserve">, </w:t>
      </w:r>
      <w:r w:rsidR="00F97859">
        <w:rPr>
          <w:rFonts w:ascii="Times New Roman" w:hAnsi="Times New Roman"/>
          <w:bCs/>
          <w:i/>
          <w:szCs w:val="24"/>
        </w:rPr>
        <w:t>40</w:t>
      </w:r>
      <w:r w:rsidR="00F97859">
        <w:rPr>
          <w:rFonts w:ascii="Times New Roman" w:hAnsi="Times New Roman"/>
          <w:bCs/>
          <w:iCs/>
          <w:szCs w:val="24"/>
        </w:rPr>
        <w:t>, 62-82</w:t>
      </w:r>
      <w:r w:rsidR="00113BCE" w:rsidRPr="00363592">
        <w:rPr>
          <w:rFonts w:ascii="Times New Roman" w:hAnsi="Times New Roman"/>
          <w:bCs/>
          <w:iCs/>
          <w:szCs w:val="24"/>
        </w:rPr>
        <w:t>. https://doi.org/10.1080/15377903.2023.2236958</w:t>
      </w:r>
    </w:p>
    <w:p w14:paraId="14C49F55" w14:textId="7DEA123B" w:rsidR="0018524E" w:rsidRPr="00363592" w:rsidRDefault="0018524E" w:rsidP="0018524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363592">
        <w:tab/>
        <w:t xml:space="preserve">- </w:t>
      </w:r>
      <w:r w:rsidRPr="00363592">
        <w:rPr>
          <w:sz w:val="20"/>
        </w:rPr>
        <w:t xml:space="preserve">Journal Impact Factor: </w:t>
      </w:r>
      <w:r w:rsidR="00BC3457">
        <w:rPr>
          <w:sz w:val="20"/>
        </w:rPr>
        <w:t>2.4</w:t>
      </w:r>
      <w:r w:rsidRPr="00363592">
        <w:rPr>
          <w:sz w:val="20"/>
        </w:rPr>
        <w:t xml:space="preserve"> (5</w:t>
      </w:r>
      <w:r w:rsidR="00BC3457">
        <w:rPr>
          <w:sz w:val="20"/>
        </w:rPr>
        <w:t>8</w:t>
      </w:r>
      <w:r w:rsidR="00BC3457" w:rsidRPr="00BC3457">
        <w:rPr>
          <w:sz w:val="20"/>
          <w:vertAlign w:val="superscript"/>
        </w:rPr>
        <w:t>th</w:t>
      </w:r>
      <w:r w:rsidR="00BC3457">
        <w:rPr>
          <w:sz w:val="20"/>
        </w:rPr>
        <w:t xml:space="preserve"> </w:t>
      </w:r>
      <w:r w:rsidRPr="00363592">
        <w:rPr>
          <w:sz w:val="20"/>
        </w:rPr>
        <w:t xml:space="preserve">percentile), Number of times article cited: </w:t>
      </w:r>
      <w:r w:rsidR="00BC3457">
        <w:rPr>
          <w:sz w:val="20"/>
        </w:rPr>
        <w:t>1</w:t>
      </w:r>
    </w:p>
    <w:p w14:paraId="54FDC1BC" w14:textId="77777777" w:rsidR="0018524E" w:rsidRPr="00363592" w:rsidRDefault="0018524E" w:rsidP="004D0BD5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15B10E51" w14:textId="3A2013C5" w:rsidR="004D0BD5" w:rsidRPr="00363592" w:rsidRDefault="004D0BD5" w:rsidP="004D0BD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>, Castro-Villarreal, F., Peterson, L. S., *Bear, M., *Corte</w:t>
      </w:r>
      <w:r w:rsidR="00432347" w:rsidRPr="00363592">
        <w:rPr>
          <w:rFonts w:ascii="Times New Roman" w:hAnsi="Times New Roman"/>
          <w:bCs/>
          <w:szCs w:val="24"/>
        </w:rPr>
        <w:t>s, D., &amp; *Escobedo, T. (202</w:t>
      </w:r>
      <w:r w:rsidR="002123E3" w:rsidRPr="00363592">
        <w:rPr>
          <w:rFonts w:ascii="Times New Roman" w:hAnsi="Times New Roman"/>
          <w:bCs/>
          <w:szCs w:val="24"/>
        </w:rPr>
        <w:t>3</w:t>
      </w:r>
      <w:r w:rsidRPr="00363592">
        <w:rPr>
          <w:rFonts w:ascii="Times New Roman" w:hAnsi="Times New Roman"/>
          <w:bCs/>
          <w:szCs w:val="24"/>
        </w:rPr>
        <w:t xml:space="preserve">). Meta-analysis of proportions of students screened and identified in mental health multiple-gate screening research. </w:t>
      </w:r>
      <w:r w:rsidRPr="00363592">
        <w:rPr>
          <w:rFonts w:ascii="Times New Roman" w:hAnsi="Times New Roman"/>
          <w:bCs/>
          <w:i/>
          <w:szCs w:val="24"/>
        </w:rPr>
        <w:t>School Psychology Review</w:t>
      </w:r>
      <w:r w:rsidR="00B72D51" w:rsidRPr="00363592">
        <w:rPr>
          <w:rFonts w:ascii="Times New Roman" w:hAnsi="Times New Roman"/>
          <w:bCs/>
          <w:szCs w:val="24"/>
        </w:rPr>
        <w:t xml:space="preserve">, </w:t>
      </w:r>
      <w:r w:rsidR="00B72D51" w:rsidRPr="00363592">
        <w:rPr>
          <w:rFonts w:ascii="Times New Roman" w:hAnsi="Times New Roman"/>
          <w:bCs/>
          <w:i/>
          <w:iCs/>
          <w:szCs w:val="24"/>
        </w:rPr>
        <w:t>52</w:t>
      </w:r>
      <w:r w:rsidR="00B72D51" w:rsidRPr="00363592">
        <w:rPr>
          <w:rFonts w:ascii="Times New Roman" w:hAnsi="Times New Roman"/>
          <w:bCs/>
          <w:szCs w:val="24"/>
        </w:rPr>
        <w:t>, 130-143.</w:t>
      </w:r>
      <w:r w:rsidR="00432347" w:rsidRPr="00363592">
        <w:rPr>
          <w:rFonts w:ascii="Times New Roman" w:hAnsi="Times New Roman"/>
          <w:bCs/>
          <w:szCs w:val="24"/>
        </w:rPr>
        <w:t xml:space="preserve"> https://doi.org/10.1080/2372966X.2022.2106155</w:t>
      </w:r>
    </w:p>
    <w:p w14:paraId="0566D8FF" w14:textId="24EE17EE" w:rsidR="004D0BD5" w:rsidRPr="00363592" w:rsidRDefault="004D0BD5" w:rsidP="00F022FF">
      <w:pPr>
        <w:autoSpaceDE w:val="0"/>
        <w:autoSpaceDN w:val="0"/>
        <w:adjustRightInd w:val="0"/>
        <w:ind w:left="1440"/>
        <w:rPr>
          <w:sz w:val="20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C3457">
        <w:rPr>
          <w:sz w:val="20"/>
        </w:rPr>
        <w:t>4.0</w:t>
      </w:r>
      <w:r w:rsidR="00E37397" w:rsidRPr="00363592">
        <w:rPr>
          <w:sz w:val="20"/>
        </w:rPr>
        <w:t xml:space="preserve"> (</w:t>
      </w:r>
      <w:r w:rsidR="00BC3457">
        <w:rPr>
          <w:sz w:val="20"/>
        </w:rPr>
        <w:t>78</w:t>
      </w:r>
      <w:r w:rsidR="00BC3457" w:rsidRPr="00BC3457">
        <w:rPr>
          <w:sz w:val="20"/>
          <w:vertAlign w:val="superscript"/>
        </w:rPr>
        <w:t>th</w:t>
      </w:r>
      <w:r w:rsidR="00BC3457">
        <w:rPr>
          <w:sz w:val="20"/>
        </w:rPr>
        <w:t xml:space="preserve"> </w:t>
      </w:r>
      <w:r w:rsidR="00E37397" w:rsidRPr="00363592">
        <w:rPr>
          <w:sz w:val="20"/>
        </w:rPr>
        <w:t>percentile)</w:t>
      </w:r>
      <w:r w:rsidRPr="00363592">
        <w:rPr>
          <w:sz w:val="20"/>
        </w:rPr>
        <w:t>, Number of ti</w:t>
      </w:r>
      <w:r w:rsidR="00E37397" w:rsidRPr="00363592">
        <w:rPr>
          <w:sz w:val="20"/>
        </w:rPr>
        <w:t xml:space="preserve">mes article cited: </w:t>
      </w:r>
      <w:r w:rsidR="00BC3457">
        <w:rPr>
          <w:sz w:val="20"/>
        </w:rPr>
        <w:t>3</w:t>
      </w:r>
    </w:p>
    <w:p w14:paraId="3CF2AA8D" w14:textId="77777777" w:rsidR="004D0BD5" w:rsidRPr="00363592" w:rsidRDefault="004D0BD5" w:rsidP="001835D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0CAE0B56" w14:textId="59A9AABE" w:rsidR="001835D8" w:rsidRPr="00363592" w:rsidRDefault="001835D8" w:rsidP="001835D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Castro-Villarreal, F., Sullivan, J.,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(2021). Social justice training in school psychology through a university-school </w:t>
      </w:r>
      <w:proofErr w:type="gramStart"/>
      <w:r w:rsidRPr="00363592">
        <w:rPr>
          <w:rFonts w:ascii="Times New Roman" w:hAnsi="Times New Roman"/>
          <w:bCs/>
          <w:szCs w:val="24"/>
        </w:rPr>
        <w:t>service learning</w:t>
      </w:r>
      <w:proofErr w:type="gramEnd"/>
      <w:r w:rsidRPr="00363592">
        <w:rPr>
          <w:rFonts w:ascii="Times New Roman" w:hAnsi="Times New Roman"/>
          <w:bCs/>
          <w:szCs w:val="24"/>
        </w:rPr>
        <w:t xml:space="preserve"> partnership. </w:t>
      </w:r>
      <w:r w:rsidRPr="00363592">
        <w:rPr>
          <w:rFonts w:ascii="Times New Roman" w:hAnsi="Times New Roman"/>
          <w:bCs/>
          <w:i/>
          <w:szCs w:val="24"/>
        </w:rPr>
        <w:t>School Psychology Training and Pedagogy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38</w:t>
      </w:r>
      <w:r w:rsidRPr="00363592">
        <w:rPr>
          <w:rFonts w:ascii="Times New Roman" w:hAnsi="Times New Roman"/>
          <w:bCs/>
          <w:szCs w:val="24"/>
        </w:rPr>
        <w:t xml:space="preserve">, 11-23. </w:t>
      </w:r>
      <w:r w:rsidRPr="00363592">
        <w:t xml:space="preserve"> </w:t>
      </w:r>
      <w:r w:rsidRPr="00363592">
        <w:rPr>
          <w:rFonts w:ascii="Times New Roman" w:hAnsi="Times New Roman"/>
          <w:bCs/>
          <w:szCs w:val="24"/>
        </w:rPr>
        <w:t>https://tsp.wildapricot.org/resources/Documents/ SPTP%20Volume%2038%20Issue%201/38(1)_April_2021.pdf</w:t>
      </w:r>
    </w:p>
    <w:p w14:paraId="0BF58FA7" w14:textId="77777777" w:rsidR="001835D8" w:rsidRPr="00363592" w:rsidRDefault="001835D8" w:rsidP="001835D8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t xml:space="preserve">- </w:t>
      </w:r>
      <w:r w:rsidRPr="00363592">
        <w:rPr>
          <w:sz w:val="20"/>
        </w:rPr>
        <w:t>Journal Impact Factor: unavailable, Number of times article cited: not available</w:t>
      </w:r>
    </w:p>
    <w:p w14:paraId="6694AFFD" w14:textId="5DDB9BBB" w:rsidR="001835D8" w:rsidRPr="00363592" w:rsidRDefault="001835D8" w:rsidP="001835D8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rPr>
          <w:sz w:val="20"/>
        </w:rPr>
        <w:t>- Awarded “</w:t>
      </w:r>
      <w:r w:rsidRPr="00363592">
        <w:rPr>
          <w:i/>
          <w:sz w:val="20"/>
        </w:rPr>
        <w:t>Article of the Year</w:t>
      </w:r>
      <w:r w:rsidRPr="00363592">
        <w:rPr>
          <w:sz w:val="20"/>
        </w:rPr>
        <w:t>”</w:t>
      </w:r>
    </w:p>
    <w:p w14:paraId="4CF246C0" w14:textId="77777777" w:rsidR="001835D8" w:rsidRPr="00363592" w:rsidRDefault="001835D8" w:rsidP="001835D8">
      <w:pPr>
        <w:autoSpaceDE w:val="0"/>
        <w:autoSpaceDN w:val="0"/>
        <w:adjustRightInd w:val="0"/>
        <w:ind w:left="720" w:firstLine="720"/>
        <w:rPr>
          <w:rFonts w:ascii="Times New Roman" w:hAnsi="Times New Roman"/>
          <w:bCs/>
          <w:szCs w:val="24"/>
        </w:rPr>
      </w:pPr>
    </w:p>
    <w:p w14:paraId="71BF7DA0" w14:textId="77777777" w:rsidR="00822513" w:rsidRPr="00363592" w:rsidRDefault="00822513" w:rsidP="00822513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Sullivan, J.,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*Flores, E., *Gomez, A., &amp; *Warren, B. (2021). SSIS Performance Screening Guide as an indicator of behavior and academics: A meta-analysis of the correlational data. </w:t>
      </w:r>
      <w:r w:rsidRPr="00363592">
        <w:rPr>
          <w:rFonts w:ascii="Times New Roman" w:hAnsi="Times New Roman"/>
          <w:bCs/>
          <w:i/>
          <w:szCs w:val="24"/>
        </w:rPr>
        <w:t>Assessment for Effective Intervention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46</w:t>
      </w:r>
      <w:r w:rsidRPr="00363592">
        <w:rPr>
          <w:rFonts w:ascii="Times New Roman" w:hAnsi="Times New Roman"/>
          <w:bCs/>
          <w:szCs w:val="24"/>
        </w:rPr>
        <w:t>, 228-237. https://doi.org/10.1177/1534508420926584</w:t>
      </w:r>
    </w:p>
    <w:p w14:paraId="5A435C48" w14:textId="306BA279" w:rsidR="00822513" w:rsidRPr="00363592" w:rsidRDefault="00822513" w:rsidP="00822513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2.</w:t>
      </w:r>
      <w:r w:rsidR="00BC3457">
        <w:rPr>
          <w:sz w:val="20"/>
        </w:rPr>
        <w:t>6</w:t>
      </w:r>
      <w:r w:rsidRPr="00363592">
        <w:rPr>
          <w:sz w:val="20"/>
        </w:rPr>
        <w:t xml:space="preserve"> (6</w:t>
      </w:r>
      <w:r w:rsidR="00BC3457">
        <w:rPr>
          <w:sz w:val="20"/>
        </w:rPr>
        <w:t>2</w:t>
      </w:r>
      <w:r w:rsidR="00BC3457" w:rsidRPr="00BC3457">
        <w:rPr>
          <w:sz w:val="20"/>
          <w:vertAlign w:val="superscript"/>
        </w:rPr>
        <w:t>nd</w:t>
      </w:r>
      <w:r w:rsidR="00BC3457">
        <w:rPr>
          <w:sz w:val="20"/>
        </w:rPr>
        <w:t xml:space="preserve"> </w:t>
      </w:r>
      <w:r w:rsidRPr="00363592">
        <w:rPr>
          <w:sz w:val="20"/>
        </w:rPr>
        <w:t xml:space="preserve">percentile), </w:t>
      </w:r>
      <w:r w:rsidR="0043489C" w:rsidRPr="00363592">
        <w:rPr>
          <w:sz w:val="20"/>
        </w:rPr>
        <w:t xml:space="preserve">Number of times article cited: </w:t>
      </w:r>
      <w:r w:rsidR="00BC3457">
        <w:rPr>
          <w:sz w:val="20"/>
        </w:rPr>
        <w:t>9</w:t>
      </w:r>
    </w:p>
    <w:p w14:paraId="5F409875" w14:textId="77777777" w:rsidR="00822513" w:rsidRPr="00363592" w:rsidRDefault="00822513" w:rsidP="00822513">
      <w:pPr>
        <w:autoSpaceDE w:val="0"/>
        <w:autoSpaceDN w:val="0"/>
        <w:adjustRightInd w:val="0"/>
        <w:ind w:left="720" w:firstLine="720"/>
        <w:rPr>
          <w:rFonts w:ascii="Times New Roman" w:hAnsi="Times New Roman"/>
          <w:bCs/>
          <w:szCs w:val="24"/>
        </w:rPr>
      </w:pPr>
    </w:p>
    <w:p w14:paraId="27309A56" w14:textId="1BD809F8" w:rsidR="00882DE8" w:rsidRPr="00363592" w:rsidRDefault="00882DE8" w:rsidP="00882DE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>, Sullivan, J., *Hechler, J., &amp; *Ruiz, K. (</w:t>
      </w:r>
      <w:r w:rsidR="004F1F22" w:rsidRPr="00363592">
        <w:rPr>
          <w:rFonts w:ascii="Times New Roman" w:hAnsi="Times New Roman"/>
          <w:bCs/>
          <w:szCs w:val="24"/>
        </w:rPr>
        <w:t>2021</w:t>
      </w:r>
      <w:r w:rsidRPr="00363592">
        <w:rPr>
          <w:rFonts w:ascii="Times New Roman" w:hAnsi="Times New Roman"/>
          <w:bCs/>
          <w:szCs w:val="24"/>
        </w:rPr>
        <w:t xml:space="preserve">). </w:t>
      </w:r>
      <w:r w:rsidR="00587BD6" w:rsidRPr="00363592">
        <w:rPr>
          <w:rFonts w:ascii="Times New Roman" w:hAnsi="Times New Roman"/>
          <w:bCs/>
          <w:szCs w:val="24"/>
        </w:rPr>
        <w:t>A review and psychometric evaluation of m</w:t>
      </w:r>
      <w:r w:rsidRPr="00363592">
        <w:rPr>
          <w:rFonts w:ascii="Times New Roman" w:hAnsi="Times New Roman"/>
          <w:bCs/>
          <w:szCs w:val="24"/>
        </w:rPr>
        <w:t>ultidimensional scales of functiona</w:t>
      </w:r>
      <w:r w:rsidR="00587BD6" w:rsidRPr="00363592">
        <w:rPr>
          <w:rFonts w:ascii="Times New Roman" w:hAnsi="Times New Roman"/>
          <w:bCs/>
          <w:szCs w:val="24"/>
        </w:rPr>
        <w:t>l impairment and recommendations for practice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Pr="00363592">
        <w:rPr>
          <w:rFonts w:ascii="Times New Roman" w:hAnsi="Times New Roman"/>
          <w:bCs/>
          <w:i/>
          <w:szCs w:val="24"/>
        </w:rPr>
        <w:t>Journal of Applied School Psychology</w:t>
      </w:r>
      <w:r w:rsidR="004F1F22" w:rsidRPr="00363592">
        <w:rPr>
          <w:rFonts w:ascii="Times New Roman" w:hAnsi="Times New Roman"/>
          <w:bCs/>
          <w:szCs w:val="24"/>
        </w:rPr>
        <w:t xml:space="preserve">, </w:t>
      </w:r>
      <w:r w:rsidR="004F1F22" w:rsidRPr="00363592">
        <w:rPr>
          <w:rFonts w:ascii="Times New Roman" w:hAnsi="Times New Roman"/>
          <w:bCs/>
          <w:i/>
          <w:szCs w:val="24"/>
        </w:rPr>
        <w:t>37</w:t>
      </w:r>
      <w:r w:rsidR="004F1F22" w:rsidRPr="00363592">
        <w:rPr>
          <w:rFonts w:ascii="Times New Roman" w:hAnsi="Times New Roman"/>
          <w:bCs/>
          <w:szCs w:val="24"/>
        </w:rPr>
        <w:t>, 300-318.</w:t>
      </w:r>
      <w:r w:rsidR="00C96740" w:rsidRPr="00363592">
        <w:rPr>
          <w:rFonts w:ascii="Times New Roman" w:hAnsi="Times New Roman"/>
          <w:bCs/>
          <w:szCs w:val="24"/>
        </w:rPr>
        <w:t xml:space="preserve"> https://doi.org/10.1080/15377903.2020.1848954</w:t>
      </w:r>
    </w:p>
    <w:p w14:paraId="4A0334A0" w14:textId="791C0300" w:rsidR="002828FE" w:rsidRPr="00363592" w:rsidRDefault="002828FE" w:rsidP="002828FE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363592">
        <w:lastRenderedPageBreak/>
        <w:tab/>
      </w:r>
      <w:r w:rsidRPr="00363592">
        <w:tab/>
        <w:t xml:space="preserve">- </w:t>
      </w:r>
      <w:r w:rsidRPr="00363592">
        <w:rPr>
          <w:sz w:val="20"/>
        </w:rPr>
        <w:t xml:space="preserve">Journal Impact Factor: </w:t>
      </w:r>
      <w:r w:rsidR="00BC3457">
        <w:rPr>
          <w:sz w:val="20"/>
        </w:rPr>
        <w:t>2.4</w:t>
      </w:r>
      <w:r w:rsidR="000C4EFE" w:rsidRPr="00363592">
        <w:rPr>
          <w:sz w:val="20"/>
        </w:rPr>
        <w:t xml:space="preserve"> (5</w:t>
      </w:r>
      <w:r w:rsidR="00BC3457">
        <w:rPr>
          <w:sz w:val="20"/>
        </w:rPr>
        <w:t>8</w:t>
      </w:r>
      <w:r w:rsidR="00BC3457" w:rsidRPr="00BC3457">
        <w:rPr>
          <w:sz w:val="20"/>
          <w:vertAlign w:val="superscript"/>
        </w:rPr>
        <w:t>th</w:t>
      </w:r>
      <w:r w:rsidR="00BC3457">
        <w:rPr>
          <w:sz w:val="20"/>
        </w:rPr>
        <w:t xml:space="preserve"> </w:t>
      </w:r>
      <w:r w:rsidR="000C4EFE" w:rsidRPr="00363592">
        <w:rPr>
          <w:sz w:val="20"/>
        </w:rPr>
        <w:t>percentile)</w:t>
      </w:r>
      <w:r w:rsidRPr="00363592">
        <w:rPr>
          <w:sz w:val="20"/>
        </w:rPr>
        <w:t xml:space="preserve">, Number of times article cited: </w:t>
      </w:r>
      <w:r w:rsidR="00BC3457">
        <w:rPr>
          <w:sz w:val="20"/>
        </w:rPr>
        <w:t>1</w:t>
      </w:r>
    </w:p>
    <w:p w14:paraId="6B2FDC12" w14:textId="238263D1" w:rsidR="002828FE" w:rsidRPr="00363592" w:rsidRDefault="002828FE" w:rsidP="00822513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29B9D21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Styck, K. M.,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&amp; Watkins, M. W. (2020). Confirmatory factor analyses of the Baylor revision of the Motivation to Read Survey (B-MRS) with middle school students. </w:t>
      </w:r>
      <w:r w:rsidRPr="00363592">
        <w:rPr>
          <w:rFonts w:ascii="Times New Roman" w:hAnsi="Times New Roman"/>
          <w:bCs/>
          <w:i/>
          <w:szCs w:val="24"/>
        </w:rPr>
        <w:t>School Psychology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35</w:t>
      </w:r>
      <w:r w:rsidRPr="00363592">
        <w:rPr>
          <w:rFonts w:ascii="Times New Roman" w:hAnsi="Times New Roman"/>
          <w:bCs/>
          <w:szCs w:val="24"/>
        </w:rPr>
        <w:t>, 1-9.</w:t>
      </w:r>
      <w:r w:rsidRPr="00363592">
        <w:t xml:space="preserve"> </w:t>
      </w:r>
      <w:r w:rsidRPr="00363592">
        <w:rPr>
          <w:rFonts w:ascii="Times New Roman" w:hAnsi="Times New Roman"/>
          <w:bCs/>
          <w:szCs w:val="24"/>
        </w:rPr>
        <w:t>https://doi.org/10.1037/spq0000345</w:t>
      </w:r>
    </w:p>
    <w:p w14:paraId="26E7AD0B" w14:textId="6A8B59A3" w:rsidR="001835D8" w:rsidRPr="00363592" w:rsidRDefault="001835D8" w:rsidP="001835D8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4.</w:t>
      </w:r>
      <w:r w:rsidR="00BC3457">
        <w:rPr>
          <w:sz w:val="20"/>
        </w:rPr>
        <w:t>2</w:t>
      </w:r>
      <w:r w:rsidRPr="00363592">
        <w:rPr>
          <w:sz w:val="20"/>
        </w:rPr>
        <w:t xml:space="preserve"> (</w:t>
      </w:r>
      <w:r w:rsidR="00BC3457">
        <w:rPr>
          <w:sz w:val="20"/>
        </w:rPr>
        <w:t>79</w:t>
      </w:r>
      <w:r w:rsidRPr="00363592">
        <w:rPr>
          <w:sz w:val="20"/>
          <w:vertAlign w:val="superscript"/>
        </w:rPr>
        <w:t>th</w:t>
      </w:r>
      <w:r w:rsidRPr="00363592">
        <w:rPr>
          <w:sz w:val="20"/>
        </w:rPr>
        <w:t xml:space="preserve"> percentile), Number of times article cited: </w:t>
      </w:r>
      <w:r w:rsidR="00EA6107" w:rsidRPr="00363592">
        <w:rPr>
          <w:sz w:val="20"/>
        </w:rPr>
        <w:t>4</w:t>
      </w:r>
    </w:p>
    <w:p w14:paraId="3A4E1C3B" w14:textId="77777777" w:rsidR="001835D8" w:rsidRPr="00363592" w:rsidRDefault="001835D8" w:rsidP="001835D8">
      <w:pPr>
        <w:autoSpaceDE w:val="0"/>
        <w:autoSpaceDN w:val="0"/>
        <w:adjustRightInd w:val="0"/>
        <w:ind w:left="720" w:firstLine="720"/>
        <w:rPr>
          <w:sz w:val="20"/>
        </w:rPr>
      </w:pPr>
    </w:p>
    <w:p w14:paraId="17B81ACF" w14:textId="77777777" w:rsidR="00F55EAA" w:rsidRPr="00363592" w:rsidRDefault="00692A4E" w:rsidP="0061078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Lane</w:t>
      </w:r>
      <w:r w:rsidR="00F55EAA" w:rsidRPr="00363592">
        <w:rPr>
          <w:rFonts w:ascii="Times New Roman" w:hAnsi="Times New Roman"/>
          <w:bCs/>
          <w:szCs w:val="24"/>
        </w:rPr>
        <w:t xml:space="preserve">, C., Neely, L., Castro-Villarreal, F., &amp; </w:t>
      </w:r>
      <w:r w:rsidR="00F55EAA"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="00F55EAA" w:rsidRPr="00363592">
        <w:rPr>
          <w:rFonts w:ascii="Times New Roman" w:hAnsi="Times New Roman"/>
          <w:bCs/>
          <w:szCs w:val="24"/>
        </w:rPr>
        <w:t>(</w:t>
      </w:r>
      <w:r w:rsidR="00610785" w:rsidRPr="00363592">
        <w:rPr>
          <w:rFonts w:ascii="Times New Roman" w:hAnsi="Times New Roman"/>
          <w:bCs/>
          <w:szCs w:val="24"/>
        </w:rPr>
        <w:t>2020</w:t>
      </w:r>
      <w:r w:rsidR="00F55EAA" w:rsidRPr="00363592">
        <w:rPr>
          <w:rFonts w:ascii="Times New Roman" w:hAnsi="Times New Roman"/>
          <w:bCs/>
          <w:szCs w:val="24"/>
        </w:rPr>
        <w:t>). Using coaching with video analysis to improve teachers’ classroom managemen</w:t>
      </w:r>
      <w:r w:rsidR="00610785" w:rsidRPr="00363592">
        <w:rPr>
          <w:rFonts w:ascii="Times New Roman" w:hAnsi="Times New Roman"/>
          <w:bCs/>
          <w:szCs w:val="24"/>
        </w:rPr>
        <w:t xml:space="preserve">t practices: Methods to increase implementation fidelity. </w:t>
      </w:r>
      <w:r w:rsidR="00F55EAA" w:rsidRPr="00363592">
        <w:rPr>
          <w:rFonts w:ascii="Times New Roman" w:hAnsi="Times New Roman"/>
          <w:bCs/>
          <w:i/>
          <w:szCs w:val="24"/>
        </w:rPr>
        <w:t>Journal of Technology and Teacher Education</w:t>
      </w:r>
      <w:r w:rsidR="00610785" w:rsidRPr="00363592">
        <w:rPr>
          <w:rFonts w:ascii="Times New Roman" w:hAnsi="Times New Roman"/>
          <w:bCs/>
          <w:szCs w:val="24"/>
        </w:rPr>
        <w:t xml:space="preserve">, </w:t>
      </w:r>
      <w:r w:rsidR="00610785" w:rsidRPr="00363592">
        <w:rPr>
          <w:rFonts w:ascii="Times New Roman" w:hAnsi="Times New Roman"/>
          <w:bCs/>
          <w:i/>
          <w:szCs w:val="24"/>
        </w:rPr>
        <w:t>28</w:t>
      </w:r>
      <w:r w:rsidR="00610785" w:rsidRPr="00363592">
        <w:rPr>
          <w:rFonts w:ascii="Times New Roman" w:hAnsi="Times New Roman"/>
          <w:bCs/>
          <w:szCs w:val="24"/>
        </w:rPr>
        <w:t>, 543-569. https://www.learntechlib.org/primary/p/215683/</w:t>
      </w:r>
    </w:p>
    <w:p w14:paraId="0CE9395D" w14:textId="420735C8" w:rsidR="00954A49" w:rsidRPr="00363592" w:rsidRDefault="002828FE" w:rsidP="00754CBB">
      <w:pPr>
        <w:autoSpaceDE w:val="0"/>
        <w:autoSpaceDN w:val="0"/>
        <w:adjustRightInd w:val="0"/>
        <w:ind w:left="720" w:firstLine="720"/>
        <w:rPr>
          <w:rFonts w:ascii="Times New Roman" w:hAnsi="Times New Roman"/>
          <w:bCs/>
          <w:szCs w:val="24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754CBB" w:rsidRPr="00363592">
        <w:rPr>
          <w:sz w:val="20"/>
        </w:rPr>
        <w:t>unavailable</w:t>
      </w:r>
      <w:r w:rsidRPr="00363592">
        <w:rPr>
          <w:sz w:val="20"/>
        </w:rPr>
        <w:t>, Number of times article cited:</w:t>
      </w:r>
      <w:r w:rsidR="005D39C0" w:rsidRPr="00363592">
        <w:rPr>
          <w:sz w:val="20"/>
        </w:rPr>
        <w:t xml:space="preserve"> </w:t>
      </w:r>
      <w:r w:rsidR="00BC3457">
        <w:rPr>
          <w:sz w:val="20"/>
        </w:rPr>
        <w:t>7</w:t>
      </w:r>
    </w:p>
    <w:p w14:paraId="75227F40" w14:textId="77777777" w:rsidR="002828FE" w:rsidRPr="00363592" w:rsidRDefault="002828FE" w:rsidP="00B77BD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6A4A672B" w14:textId="77777777" w:rsidR="00B77BDA" w:rsidRPr="00363592" w:rsidRDefault="00B77BDA" w:rsidP="00B77BD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Neely, L., Gann, C., Castro-Villarreal, F., &amp; </w:t>
      </w:r>
      <w:r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Pr="00363592">
        <w:rPr>
          <w:rFonts w:ascii="Times New Roman" w:hAnsi="Times New Roman"/>
          <w:bCs/>
          <w:szCs w:val="24"/>
        </w:rPr>
        <w:t>(</w:t>
      </w:r>
      <w:r w:rsidR="00313606" w:rsidRPr="00363592">
        <w:rPr>
          <w:rFonts w:ascii="Times New Roman" w:hAnsi="Times New Roman"/>
          <w:bCs/>
          <w:szCs w:val="24"/>
        </w:rPr>
        <w:t>2020</w:t>
      </w:r>
      <w:r w:rsidRPr="00363592">
        <w:rPr>
          <w:rFonts w:ascii="Times New Roman" w:hAnsi="Times New Roman"/>
          <w:bCs/>
          <w:szCs w:val="24"/>
        </w:rPr>
        <w:t xml:space="preserve">). Preliminary findings of culturally responsive consultation with educators. </w:t>
      </w:r>
      <w:r w:rsidRPr="00363592">
        <w:rPr>
          <w:rFonts w:ascii="Times New Roman" w:hAnsi="Times New Roman"/>
          <w:bCs/>
          <w:i/>
          <w:szCs w:val="24"/>
        </w:rPr>
        <w:t>Behavior Analysis in Practice</w:t>
      </w:r>
      <w:r w:rsidR="00313606" w:rsidRPr="00363592">
        <w:rPr>
          <w:rFonts w:ascii="Times New Roman" w:hAnsi="Times New Roman"/>
          <w:bCs/>
          <w:szCs w:val="24"/>
        </w:rPr>
        <w:t xml:space="preserve">, </w:t>
      </w:r>
      <w:r w:rsidR="00313606" w:rsidRPr="00363592">
        <w:rPr>
          <w:rFonts w:ascii="Times New Roman" w:hAnsi="Times New Roman"/>
          <w:bCs/>
          <w:i/>
          <w:szCs w:val="24"/>
        </w:rPr>
        <w:t>13</w:t>
      </w:r>
      <w:r w:rsidR="00313606" w:rsidRPr="00363592">
        <w:rPr>
          <w:rFonts w:ascii="Times New Roman" w:hAnsi="Times New Roman"/>
          <w:bCs/>
          <w:szCs w:val="24"/>
        </w:rPr>
        <w:t>, 270-281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10.1007/s40617-019-00393-y</w:t>
      </w:r>
    </w:p>
    <w:p w14:paraId="4364DA47" w14:textId="09E46AED" w:rsidR="00B77BDA" w:rsidRPr="00363592" w:rsidRDefault="002828FE" w:rsidP="00754CBB">
      <w:pPr>
        <w:autoSpaceDE w:val="0"/>
        <w:autoSpaceDN w:val="0"/>
        <w:adjustRightInd w:val="0"/>
        <w:ind w:left="720" w:firstLine="720"/>
        <w:rPr>
          <w:rFonts w:ascii="Times New Roman" w:hAnsi="Times New Roman"/>
          <w:bCs/>
          <w:szCs w:val="24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754CBB" w:rsidRPr="00363592">
        <w:rPr>
          <w:sz w:val="20"/>
        </w:rPr>
        <w:t>unavailable</w:t>
      </w:r>
      <w:r w:rsidRPr="00363592">
        <w:rPr>
          <w:sz w:val="20"/>
        </w:rPr>
        <w:t>, Number of times article cited:</w:t>
      </w:r>
      <w:r w:rsidR="005D39C0" w:rsidRPr="00363592">
        <w:rPr>
          <w:sz w:val="20"/>
        </w:rPr>
        <w:t xml:space="preserve"> </w:t>
      </w:r>
      <w:r w:rsidR="00BC3457">
        <w:rPr>
          <w:sz w:val="20"/>
        </w:rPr>
        <w:t>21</w:t>
      </w:r>
    </w:p>
    <w:p w14:paraId="54493797" w14:textId="77777777" w:rsidR="002828FE" w:rsidRPr="00363592" w:rsidRDefault="002828FE" w:rsidP="00B77BD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31237779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*Humble, J., *Summers, N., </w:t>
      </w:r>
      <w:r w:rsidRPr="00363592">
        <w:rPr>
          <w:rFonts w:ascii="Times New Roman" w:hAnsi="Times New Roman"/>
          <w:b/>
          <w:bCs/>
          <w:szCs w:val="24"/>
        </w:rPr>
        <w:t xml:space="preserve">Villarreal, V., </w:t>
      </w:r>
      <w:r w:rsidRPr="00363592">
        <w:rPr>
          <w:rFonts w:ascii="Times New Roman" w:hAnsi="Times New Roman"/>
          <w:bCs/>
          <w:szCs w:val="24"/>
        </w:rPr>
        <w:t xml:space="preserve">Styck, K. M., Sullivan, J., Hechler, J., &amp; Warren, B. (2019). Child-centered play therapy for youths who have experienced trauma: A systematic literature review. </w:t>
      </w:r>
      <w:r w:rsidRPr="00363592">
        <w:rPr>
          <w:rFonts w:ascii="Times New Roman" w:hAnsi="Times New Roman"/>
          <w:bCs/>
          <w:i/>
          <w:szCs w:val="24"/>
        </w:rPr>
        <w:t>Journal of Child and Adolescent Trauma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12</w:t>
      </w:r>
      <w:r w:rsidRPr="00363592">
        <w:rPr>
          <w:rFonts w:ascii="Times New Roman" w:hAnsi="Times New Roman"/>
          <w:bCs/>
          <w:szCs w:val="24"/>
        </w:rPr>
        <w:t>, 365-375. https://doi.org/10.1007/s40653-018-0235-7</w:t>
      </w:r>
    </w:p>
    <w:p w14:paraId="38AB203E" w14:textId="0A18C7F5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2.</w:t>
      </w:r>
      <w:r w:rsidR="00A50E7F">
        <w:rPr>
          <w:sz w:val="20"/>
        </w:rPr>
        <w:t>7</w:t>
      </w:r>
      <w:r w:rsidR="00854A2D" w:rsidRPr="00363592">
        <w:rPr>
          <w:sz w:val="20"/>
        </w:rPr>
        <w:t xml:space="preserve"> (</w:t>
      </w:r>
      <w:r w:rsidR="00A50E7F">
        <w:rPr>
          <w:sz w:val="20"/>
        </w:rPr>
        <w:t>67</w:t>
      </w:r>
      <w:r w:rsidRPr="00363592">
        <w:rPr>
          <w:sz w:val="20"/>
          <w:vertAlign w:val="superscript"/>
        </w:rPr>
        <w:t>th</w:t>
      </w:r>
      <w:r w:rsidRPr="00363592">
        <w:rPr>
          <w:sz w:val="20"/>
        </w:rPr>
        <w:t xml:space="preserve"> percentile), </w:t>
      </w:r>
      <w:r w:rsidR="000105E0" w:rsidRPr="00363592">
        <w:rPr>
          <w:sz w:val="20"/>
        </w:rPr>
        <w:t xml:space="preserve">Number of times article cited: </w:t>
      </w:r>
      <w:r w:rsidR="00BC3457">
        <w:rPr>
          <w:sz w:val="20"/>
        </w:rPr>
        <w:t>26</w:t>
      </w:r>
    </w:p>
    <w:p w14:paraId="08FCFCA3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</w:p>
    <w:p w14:paraId="3A7265DA" w14:textId="70BC2226" w:rsidR="002828FE" w:rsidRPr="00363592" w:rsidRDefault="00174F31" w:rsidP="00754CBB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*Leeth, C., </w:t>
      </w:r>
      <w:r w:rsidRPr="00363592">
        <w:rPr>
          <w:rFonts w:ascii="Times New Roman" w:hAnsi="Times New Roman"/>
          <w:b/>
          <w:bCs/>
          <w:szCs w:val="24"/>
        </w:rPr>
        <w:t>Villarreal, V</w:t>
      </w:r>
      <w:r w:rsidRPr="00363592">
        <w:rPr>
          <w:rFonts w:ascii="Times New Roman" w:hAnsi="Times New Roman"/>
          <w:bCs/>
          <w:szCs w:val="24"/>
        </w:rPr>
        <w:t>., &amp; Styck, K. M. (</w:t>
      </w:r>
      <w:r w:rsidR="007C5110" w:rsidRPr="00363592">
        <w:rPr>
          <w:rFonts w:ascii="Times New Roman" w:hAnsi="Times New Roman"/>
          <w:bCs/>
          <w:szCs w:val="24"/>
        </w:rPr>
        <w:t>2019</w:t>
      </w:r>
      <w:r w:rsidRPr="00363592">
        <w:rPr>
          <w:rFonts w:ascii="Times New Roman" w:hAnsi="Times New Roman"/>
          <w:bCs/>
          <w:szCs w:val="24"/>
        </w:rPr>
        <w:t>). Mindfulness training for children and adolescents with ADHD: A re</w:t>
      </w:r>
      <w:r w:rsidR="00AA7785" w:rsidRPr="00363592">
        <w:rPr>
          <w:rFonts w:ascii="Times New Roman" w:hAnsi="Times New Roman"/>
          <w:bCs/>
          <w:szCs w:val="24"/>
        </w:rPr>
        <w:t xml:space="preserve">view of objectives and skills. </w:t>
      </w:r>
      <w:r w:rsidRPr="00363592">
        <w:rPr>
          <w:rFonts w:ascii="Times New Roman" w:hAnsi="Times New Roman"/>
          <w:bCs/>
          <w:i/>
          <w:szCs w:val="24"/>
        </w:rPr>
        <w:t>Journal of Creativity in Mental Health</w:t>
      </w:r>
      <w:r w:rsidR="007C5110" w:rsidRPr="00363592">
        <w:rPr>
          <w:rFonts w:ascii="Times New Roman" w:hAnsi="Times New Roman"/>
          <w:bCs/>
          <w:szCs w:val="24"/>
        </w:rPr>
        <w:t xml:space="preserve">, </w:t>
      </w:r>
      <w:r w:rsidR="007C5110" w:rsidRPr="00363592">
        <w:rPr>
          <w:rFonts w:ascii="Times New Roman" w:hAnsi="Times New Roman"/>
          <w:bCs/>
          <w:i/>
          <w:szCs w:val="24"/>
        </w:rPr>
        <w:t>14</w:t>
      </w:r>
      <w:r w:rsidR="007C5110" w:rsidRPr="00363592">
        <w:rPr>
          <w:rFonts w:ascii="Times New Roman" w:hAnsi="Times New Roman"/>
          <w:bCs/>
          <w:szCs w:val="24"/>
        </w:rPr>
        <w:t>, 436-446</w:t>
      </w:r>
      <w:r w:rsidRPr="00363592">
        <w:rPr>
          <w:rFonts w:ascii="Times New Roman" w:hAnsi="Times New Roman"/>
          <w:bCs/>
          <w:szCs w:val="24"/>
        </w:rPr>
        <w:t>.</w:t>
      </w:r>
      <w:r w:rsidR="00AA7785" w:rsidRPr="00363592">
        <w:rPr>
          <w:rFonts w:ascii="Times New Roman" w:hAnsi="Times New Roman"/>
          <w:bCs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AA7785" w:rsidRPr="00363592">
        <w:rPr>
          <w:rFonts w:ascii="Times New Roman" w:hAnsi="Times New Roman"/>
          <w:bCs/>
          <w:szCs w:val="24"/>
        </w:rPr>
        <w:t>10.1080/15401383.2019.1625840</w:t>
      </w:r>
    </w:p>
    <w:p w14:paraId="2508E191" w14:textId="22F4F535" w:rsidR="00174F31" w:rsidRPr="00363592" w:rsidRDefault="002828FE" w:rsidP="002828FE">
      <w:pPr>
        <w:autoSpaceDE w:val="0"/>
        <w:autoSpaceDN w:val="0"/>
        <w:adjustRightInd w:val="0"/>
        <w:ind w:left="720" w:firstLine="720"/>
        <w:rPr>
          <w:sz w:val="20"/>
        </w:rPr>
      </w:pP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1.4 (</w:t>
      </w:r>
      <w:r w:rsidR="00A50E7F">
        <w:rPr>
          <w:sz w:val="20"/>
        </w:rPr>
        <w:t>32</w:t>
      </w:r>
      <w:r w:rsidR="00A50E7F" w:rsidRPr="00A50E7F">
        <w:rPr>
          <w:sz w:val="20"/>
          <w:vertAlign w:val="superscript"/>
        </w:rPr>
        <w:t>nd</w:t>
      </w:r>
      <w:r w:rsidR="00A50E7F">
        <w:rPr>
          <w:sz w:val="20"/>
        </w:rPr>
        <w:t xml:space="preserve"> </w:t>
      </w:r>
      <w:r w:rsidR="00754CBB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5D39C0" w:rsidRPr="00363592">
        <w:rPr>
          <w:sz w:val="20"/>
        </w:rPr>
        <w:t xml:space="preserve"> </w:t>
      </w:r>
      <w:r w:rsidR="00BC3457">
        <w:rPr>
          <w:sz w:val="20"/>
        </w:rPr>
        <w:t>13</w:t>
      </w:r>
    </w:p>
    <w:p w14:paraId="58D1B9DA" w14:textId="77777777" w:rsidR="002828FE" w:rsidRPr="00363592" w:rsidRDefault="002828FE" w:rsidP="00BD16BA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247C7DB4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Pr="00363592">
        <w:rPr>
          <w:rFonts w:ascii="Times New Roman" w:hAnsi="Times New Roman"/>
          <w:bCs/>
          <w:szCs w:val="24"/>
        </w:rPr>
        <w:t xml:space="preserve">(2018). Mental health collaboration: A survey of practicing school psychologists. </w:t>
      </w:r>
      <w:r w:rsidRPr="00363592">
        <w:rPr>
          <w:rFonts w:ascii="Times New Roman" w:hAnsi="Times New Roman"/>
          <w:bCs/>
          <w:i/>
          <w:szCs w:val="24"/>
        </w:rPr>
        <w:t>Journal of Applied School Psychology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34</w:t>
      </w:r>
      <w:r w:rsidRPr="00363592">
        <w:rPr>
          <w:rFonts w:ascii="Times New Roman" w:hAnsi="Times New Roman"/>
          <w:bCs/>
          <w:szCs w:val="24"/>
        </w:rPr>
        <w:t xml:space="preserve">, 1-17. https://doi.org/10.1080/15377903.2017.1328626 </w:t>
      </w:r>
    </w:p>
    <w:p w14:paraId="56EF2FDE" w14:textId="469F082B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C3457">
        <w:rPr>
          <w:sz w:val="20"/>
        </w:rPr>
        <w:t>2.4</w:t>
      </w:r>
      <w:r w:rsidRPr="00363592">
        <w:rPr>
          <w:sz w:val="20"/>
        </w:rPr>
        <w:t xml:space="preserve"> (5</w:t>
      </w:r>
      <w:r w:rsidR="00BC3457">
        <w:rPr>
          <w:sz w:val="20"/>
        </w:rPr>
        <w:t>8</w:t>
      </w:r>
      <w:r w:rsidR="00BC3457" w:rsidRPr="00BC3457">
        <w:rPr>
          <w:sz w:val="20"/>
          <w:vertAlign w:val="superscript"/>
        </w:rPr>
        <w:t>th</w:t>
      </w:r>
      <w:r w:rsidR="00BC3457">
        <w:rPr>
          <w:sz w:val="20"/>
        </w:rPr>
        <w:t xml:space="preserve"> </w:t>
      </w:r>
      <w:r w:rsidRPr="00363592">
        <w:rPr>
          <w:sz w:val="20"/>
        </w:rPr>
        <w:t>percentile) Number o</w:t>
      </w:r>
      <w:r w:rsidR="00E565DF" w:rsidRPr="00363592">
        <w:rPr>
          <w:sz w:val="20"/>
        </w:rPr>
        <w:t xml:space="preserve">f times article cited: </w:t>
      </w:r>
      <w:r w:rsidR="00BC3457">
        <w:rPr>
          <w:sz w:val="20"/>
        </w:rPr>
        <w:t>22</w:t>
      </w:r>
    </w:p>
    <w:p w14:paraId="22ABD9FA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</w:p>
    <w:p w14:paraId="10B904DE" w14:textId="10F2DB3F" w:rsidR="00822513" w:rsidRPr="00363592" w:rsidRDefault="00822513" w:rsidP="00822513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Villarreal, V., </w:t>
      </w:r>
      <w:r w:rsidRPr="00363592">
        <w:rPr>
          <w:rFonts w:ascii="Times New Roman" w:hAnsi="Times New Roman"/>
          <w:bCs/>
          <w:szCs w:val="24"/>
        </w:rPr>
        <w:t xml:space="preserve">&amp; *Martinez, A. (2018). Assessing study skills in college students: A review of three measures. </w:t>
      </w:r>
      <w:r w:rsidRPr="00363592">
        <w:rPr>
          <w:rFonts w:ascii="Times New Roman" w:hAnsi="Times New Roman"/>
          <w:bCs/>
          <w:i/>
          <w:szCs w:val="24"/>
        </w:rPr>
        <w:t>Journal of College Student Development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59</w:t>
      </w:r>
      <w:r w:rsidRPr="00363592">
        <w:rPr>
          <w:rFonts w:ascii="Times New Roman" w:hAnsi="Times New Roman"/>
          <w:bCs/>
          <w:szCs w:val="24"/>
        </w:rPr>
        <w:t>, 629-635. https://doi.org/10.1353/csd.2018.0059</w:t>
      </w:r>
    </w:p>
    <w:p w14:paraId="24FC82FB" w14:textId="2431BCEB" w:rsidR="00822513" w:rsidRPr="00363592" w:rsidRDefault="00822513" w:rsidP="00822513">
      <w:pPr>
        <w:ind w:firstLine="360"/>
        <w:rPr>
          <w:sz w:val="20"/>
        </w:rPr>
      </w:pPr>
      <w:r w:rsidRPr="00363592">
        <w:rPr>
          <w:b/>
          <w:szCs w:val="24"/>
        </w:rPr>
        <w:tab/>
      </w:r>
      <w:r w:rsidRPr="00363592">
        <w:rPr>
          <w:b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2.4 (</w:t>
      </w:r>
      <w:r w:rsidR="00A50E7F">
        <w:rPr>
          <w:sz w:val="20"/>
        </w:rPr>
        <w:t>59</w:t>
      </w:r>
      <w:r w:rsidRPr="00363592">
        <w:rPr>
          <w:sz w:val="20"/>
          <w:vertAlign w:val="superscript"/>
        </w:rPr>
        <w:t>th</w:t>
      </w:r>
      <w:r w:rsidRPr="00363592">
        <w:rPr>
          <w:sz w:val="20"/>
        </w:rPr>
        <w:t xml:space="preserve"> percentile), Number of times article cited: </w:t>
      </w:r>
      <w:r w:rsidR="00EA6107" w:rsidRPr="00363592">
        <w:rPr>
          <w:sz w:val="20"/>
        </w:rPr>
        <w:t>1</w:t>
      </w:r>
      <w:r w:rsidR="00BC3457">
        <w:rPr>
          <w:sz w:val="20"/>
        </w:rPr>
        <w:t>5</w:t>
      </w:r>
    </w:p>
    <w:p w14:paraId="6DBEC173" w14:textId="77777777" w:rsidR="00822513" w:rsidRPr="00363592" w:rsidRDefault="00822513" w:rsidP="00BD16BA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445F10BC" w14:textId="2A3C7E1C" w:rsidR="00BD16BA" w:rsidRPr="00363592" w:rsidRDefault="00BD16BA" w:rsidP="00BD16B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</w:t>
      </w:r>
      <w:r w:rsidR="00E6198B" w:rsidRPr="00363592">
        <w:rPr>
          <w:rFonts w:ascii="Times New Roman" w:hAnsi="Times New Roman"/>
          <w:bCs/>
          <w:szCs w:val="24"/>
        </w:rPr>
        <w:t>2018</w:t>
      </w:r>
      <w:r w:rsidRPr="00363592">
        <w:rPr>
          <w:rFonts w:ascii="Times New Roman" w:hAnsi="Times New Roman"/>
          <w:bCs/>
          <w:szCs w:val="24"/>
        </w:rPr>
        <w:t xml:space="preserve">). Mental health referrals: A survey of practicing school psychologists. </w:t>
      </w:r>
      <w:r w:rsidRPr="00363592">
        <w:rPr>
          <w:rFonts w:ascii="Times New Roman" w:hAnsi="Times New Roman"/>
          <w:bCs/>
          <w:i/>
          <w:szCs w:val="24"/>
        </w:rPr>
        <w:t>School Psychology Forum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E6198B" w:rsidRPr="00363592">
        <w:rPr>
          <w:rFonts w:ascii="Times New Roman" w:hAnsi="Times New Roman"/>
          <w:bCs/>
          <w:i/>
          <w:szCs w:val="24"/>
        </w:rPr>
        <w:t>12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E6198B" w:rsidRPr="00363592">
        <w:rPr>
          <w:rFonts w:ascii="Times New Roman" w:hAnsi="Times New Roman"/>
          <w:bCs/>
          <w:szCs w:val="24"/>
        </w:rPr>
        <w:t>66-77</w:t>
      </w:r>
      <w:r w:rsidRPr="00363592">
        <w:rPr>
          <w:rFonts w:ascii="Times New Roman" w:hAnsi="Times New Roman"/>
          <w:bCs/>
          <w:szCs w:val="24"/>
        </w:rPr>
        <w:t>.</w:t>
      </w:r>
    </w:p>
    <w:p w14:paraId="0E11D6BD" w14:textId="2076A875" w:rsidR="00BD16BA" w:rsidRPr="00363592" w:rsidRDefault="002828FE" w:rsidP="00F5289F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754CBB" w:rsidRPr="00363592">
        <w:rPr>
          <w:sz w:val="20"/>
        </w:rPr>
        <w:t>not available</w:t>
      </w:r>
      <w:r w:rsidRPr="00363592">
        <w:rPr>
          <w:sz w:val="20"/>
        </w:rPr>
        <w:t>, Number of times article cited:</w:t>
      </w:r>
      <w:r w:rsidR="0043489C" w:rsidRPr="00363592">
        <w:rPr>
          <w:sz w:val="20"/>
        </w:rPr>
        <w:t xml:space="preserve"> </w:t>
      </w:r>
      <w:r w:rsidR="00EA6107" w:rsidRPr="00363592">
        <w:rPr>
          <w:sz w:val="20"/>
        </w:rPr>
        <w:t>1</w:t>
      </w:r>
      <w:r w:rsidR="00BC3457">
        <w:rPr>
          <w:sz w:val="20"/>
        </w:rPr>
        <w:t>2</w:t>
      </w:r>
    </w:p>
    <w:p w14:paraId="5D8A8B93" w14:textId="77777777" w:rsidR="002828FE" w:rsidRPr="00363592" w:rsidRDefault="002828FE" w:rsidP="003907E2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490D43E8" w14:textId="77777777" w:rsidR="003907E2" w:rsidRPr="00363592" w:rsidRDefault="003907E2" w:rsidP="003907E2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>, &amp; *</w:t>
      </w:r>
      <w:proofErr w:type="spellStart"/>
      <w:r w:rsidRPr="00363592">
        <w:rPr>
          <w:rFonts w:ascii="Times New Roman" w:hAnsi="Times New Roman"/>
          <w:bCs/>
          <w:szCs w:val="24"/>
        </w:rPr>
        <w:t>Umaña</w:t>
      </w:r>
      <w:proofErr w:type="spellEnd"/>
      <w:r w:rsidRPr="00363592">
        <w:rPr>
          <w:rFonts w:ascii="Times New Roman" w:hAnsi="Times New Roman"/>
          <w:bCs/>
          <w:szCs w:val="24"/>
        </w:rPr>
        <w:t xml:space="preserve">, I. (2017). Intervention research productivity from 2005 to 2014: Faculty and university representation in school psychology journals. </w:t>
      </w:r>
      <w:r w:rsidRPr="00363592">
        <w:rPr>
          <w:rFonts w:ascii="Times New Roman" w:hAnsi="Times New Roman"/>
          <w:bCs/>
          <w:i/>
          <w:szCs w:val="24"/>
        </w:rPr>
        <w:t>Psychology in the Schools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Pr="00363592">
        <w:rPr>
          <w:rFonts w:ascii="Times New Roman" w:hAnsi="Times New Roman"/>
          <w:bCs/>
          <w:i/>
          <w:szCs w:val="24"/>
        </w:rPr>
        <w:t>54</w:t>
      </w:r>
      <w:r w:rsidRPr="00363592">
        <w:rPr>
          <w:rFonts w:ascii="Times New Roman" w:hAnsi="Times New Roman"/>
          <w:bCs/>
          <w:szCs w:val="24"/>
        </w:rPr>
        <w:t xml:space="preserve">, 1094-1105.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10.1002/pits.22048</w:t>
      </w:r>
    </w:p>
    <w:p w14:paraId="1CF2F13A" w14:textId="6AA1909E" w:rsidR="00F5289F" w:rsidRPr="00363592" w:rsidRDefault="002828FE" w:rsidP="00F5289F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3.2</w:t>
      </w:r>
      <w:r w:rsidR="00B12A4B" w:rsidRPr="00363592">
        <w:rPr>
          <w:sz w:val="20"/>
        </w:rPr>
        <w:t xml:space="preserve"> (</w:t>
      </w:r>
      <w:r w:rsidR="00854A2D" w:rsidRPr="00363592">
        <w:rPr>
          <w:sz w:val="20"/>
        </w:rPr>
        <w:t>7</w:t>
      </w:r>
      <w:r w:rsidR="00A50E7F">
        <w:rPr>
          <w:sz w:val="20"/>
        </w:rPr>
        <w:t>0</w:t>
      </w:r>
      <w:r w:rsidR="00B12A4B" w:rsidRPr="00363592">
        <w:rPr>
          <w:sz w:val="20"/>
          <w:vertAlign w:val="superscript"/>
        </w:rPr>
        <w:t>th</w:t>
      </w:r>
      <w:r w:rsidR="00B12A4B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BC3457">
        <w:rPr>
          <w:sz w:val="20"/>
        </w:rPr>
        <w:t>10</w:t>
      </w:r>
    </w:p>
    <w:p w14:paraId="5A126DCD" w14:textId="77777777" w:rsidR="002828FE" w:rsidRPr="00363592" w:rsidRDefault="002828FE" w:rsidP="00F5289F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2F1CFEA9" w14:textId="77777777" w:rsidR="004D06BF" w:rsidRPr="00363592" w:rsidRDefault="004D06BF" w:rsidP="004D06BF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Peterson, L. S.,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>, &amp; *Castro, M. J. (201</w:t>
      </w:r>
      <w:r w:rsidR="00A74266" w:rsidRPr="00363592">
        <w:rPr>
          <w:rFonts w:ascii="Times New Roman" w:hAnsi="Times New Roman"/>
          <w:bCs/>
          <w:szCs w:val="24"/>
        </w:rPr>
        <w:t>7</w:t>
      </w:r>
      <w:r w:rsidRPr="00363592">
        <w:rPr>
          <w:rFonts w:ascii="Times New Roman" w:hAnsi="Times New Roman"/>
          <w:bCs/>
          <w:szCs w:val="24"/>
        </w:rPr>
        <w:t xml:space="preserve">).  Models and frameworks for culturally responsive adaptations of interventions. </w:t>
      </w:r>
      <w:r w:rsidRPr="00363592">
        <w:rPr>
          <w:rFonts w:ascii="Times New Roman" w:hAnsi="Times New Roman"/>
          <w:bCs/>
          <w:i/>
          <w:szCs w:val="24"/>
        </w:rPr>
        <w:t>Contemporary School Psychology</w:t>
      </w:r>
      <w:r w:rsidR="00A74266" w:rsidRPr="00363592">
        <w:rPr>
          <w:rFonts w:ascii="Times New Roman" w:hAnsi="Times New Roman"/>
          <w:bCs/>
          <w:szCs w:val="24"/>
        </w:rPr>
        <w:t>, 21, 181-190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10.1007/s40688-016-0115-9</w:t>
      </w:r>
    </w:p>
    <w:p w14:paraId="066262E7" w14:textId="313E99E8" w:rsidR="004D06BF" w:rsidRDefault="002828FE" w:rsidP="004D06BF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12A4B" w:rsidRPr="00363592">
        <w:rPr>
          <w:sz w:val="20"/>
        </w:rPr>
        <w:t>unavailable</w:t>
      </w:r>
      <w:r w:rsidRPr="00363592">
        <w:rPr>
          <w:sz w:val="20"/>
        </w:rPr>
        <w:t>, Number of times article cited:</w:t>
      </w:r>
      <w:r w:rsidR="00B7068E" w:rsidRPr="00363592">
        <w:rPr>
          <w:sz w:val="20"/>
        </w:rPr>
        <w:t xml:space="preserve"> </w:t>
      </w:r>
      <w:r w:rsidR="00EA6107" w:rsidRPr="00363592">
        <w:rPr>
          <w:sz w:val="20"/>
        </w:rPr>
        <w:t>2</w:t>
      </w:r>
      <w:r w:rsidR="00BC3457">
        <w:rPr>
          <w:sz w:val="20"/>
        </w:rPr>
        <w:t>6</w:t>
      </w:r>
    </w:p>
    <w:p w14:paraId="4CEBB70C" w14:textId="77777777" w:rsidR="00D102C2" w:rsidRPr="00363592" w:rsidRDefault="00D102C2" w:rsidP="004D06BF">
      <w:pPr>
        <w:autoSpaceDE w:val="0"/>
        <w:autoSpaceDN w:val="0"/>
        <w:adjustRightInd w:val="0"/>
        <w:ind w:left="720"/>
        <w:rPr>
          <w:sz w:val="20"/>
        </w:rPr>
      </w:pPr>
    </w:p>
    <w:p w14:paraId="0778F2AA" w14:textId="77777777" w:rsidR="00786462" w:rsidRPr="00363592" w:rsidRDefault="00786462" w:rsidP="00786462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>, *Castro, M. J., *</w:t>
      </w:r>
      <w:proofErr w:type="spellStart"/>
      <w:r w:rsidRPr="00363592">
        <w:rPr>
          <w:rFonts w:ascii="Times New Roman" w:hAnsi="Times New Roman"/>
          <w:szCs w:val="24"/>
        </w:rPr>
        <w:t>Umaña</w:t>
      </w:r>
      <w:proofErr w:type="spellEnd"/>
      <w:r w:rsidRPr="00363592">
        <w:rPr>
          <w:rFonts w:ascii="Times New Roman" w:hAnsi="Times New Roman"/>
          <w:szCs w:val="24"/>
        </w:rPr>
        <w:t>, I., &amp; Sullivan, J. R. (</w:t>
      </w:r>
      <w:r w:rsidR="00DE7F3B" w:rsidRPr="00363592">
        <w:rPr>
          <w:rFonts w:ascii="Times New Roman" w:hAnsi="Times New Roman"/>
          <w:szCs w:val="24"/>
        </w:rPr>
        <w:t>2017</w:t>
      </w:r>
      <w:r w:rsidRPr="00363592">
        <w:rPr>
          <w:rFonts w:ascii="Times New Roman" w:hAnsi="Times New Roman"/>
          <w:szCs w:val="24"/>
        </w:rPr>
        <w:t>).</w:t>
      </w:r>
      <w:r w:rsidR="007F7295" w:rsidRPr="00363592">
        <w:rPr>
          <w:rFonts w:ascii="Times New Roman" w:hAnsi="Times New Roman"/>
          <w:szCs w:val="24"/>
        </w:rPr>
        <w:t xml:space="preserve"> Characteristics of intervention research in </w:t>
      </w:r>
      <w:r w:rsidRPr="00363592">
        <w:rPr>
          <w:rFonts w:ascii="Times New Roman" w:hAnsi="Times New Roman"/>
          <w:szCs w:val="24"/>
        </w:rPr>
        <w:t>school psychology journals</w:t>
      </w:r>
      <w:r w:rsidR="007F7295" w:rsidRPr="00363592">
        <w:rPr>
          <w:rFonts w:ascii="Times New Roman" w:hAnsi="Times New Roman"/>
          <w:szCs w:val="24"/>
        </w:rPr>
        <w:t>:</w:t>
      </w:r>
      <w:r w:rsidRPr="00363592">
        <w:rPr>
          <w:rFonts w:ascii="Times New Roman" w:hAnsi="Times New Roman"/>
          <w:szCs w:val="24"/>
        </w:rPr>
        <w:t xml:space="preserve"> 2010-2014. </w:t>
      </w:r>
      <w:r w:rsidRPr="00363592">
        <w:rPr>
          <w:rFonts w:ascii="Times New Roman" w:hAnsi="Times New Roman"/>
          <w:i/>
          <w:szCs w:val="24"/>
        </w:rPr>
        <w:t>Psychology in the Schools</w:t>
      </w:r>
      <w:r w:rsidR="007F7295" w:rsidRPr="00363592">
        <w:rPr>
          <w:rFonts w:ascii="Times New Roman" w:hAnsi="Times New Roman"/>
          <w:szCs w:val="24"/>
        </w:rPr>
        <w:t xml:space="preserve">, </w:t>
      </w:r>
      <w:r w:rsidR="007F7295" w:rsidRPr="00363592">
        <w:rPr>
          <w:rFonts w:ascii="Times New Roman" w:hAnsi="Times New Roman"/>
          <w:i/>
          <w:szCs w:val="24"/>
        </w:rPr>
        <w:t>54</w:t>
      </w:r>
      <w:r w:rsidR="007F7295" w:rsidRPr="00363592">
        <w:rPr>
          <w:rFonts w:ascii="Times New Roman" w:hAnsi="Times New Roman"/>
          <w:szCs w:val="24"/>
        </w:rPr>
        <w:t>, 548-559</w:t>
      </w:r>
      <w:r w:rsidRPr="00363592">
        <w:rPr>
          <w:rFonts w:ascii="Times New Roman" w:hAnsi="Times New Roman"/>
          <w:szCs w:val="24"/>
        </w:rPr>
        <w:t>.</w:t>
      </w:r>
      <w:r w:rsidR="00DE7F3B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DE7F3B" w:rsidRPr="00363592">
        <w:rPr>
          <w:rFonts w:ascii="Times New Roman" w:hAnsi="Times New Roman"/>
          <w:szCs w:val="24"/>
        </w:rPr>
        <w:t>10.1002/pits.22012</w:t>
      </w:r>
    </w:p>
    <w:p w14:paraId="460226D2" w14:textId="1A4D587D" w:rsidR="00A503BF" w:rsidRPr="00363592" w:rsidRDefault="002828FE" w:rsidP="00A503BF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3.2</w:t>
      </w:r>
      <w:r w:rsidR="00B12A4B" w:rsidRPr="00363592">
        <w:rPr>
          <w:sz w:val="20"/>
        </w:rPr>
        <w:t xml:space="preserve"> (</w:t>
      </w:r>
      <w:r w:rsidR="00854A2D" w:rsidRPr="00363592">
        <w:rPr>
          <w:sz w:val="20"/>
        </w:rPr>
        <w:t>7</w:t>
      </w:r>
      <w:r w:rsidR="00A50E7F">
        <w:rPr>
          <w:sz w:val="20"/>
        </w:rPr>
        <w:t>0</w:t>
      </w:r>
      <w:r w:rsidR="00B12A4B" w:rsidRPr="00363592">
        <w:rPr>
          <w:sz w:val="20"/>
          <w:vertAlign w:val="superscript"/>
        </w:rPr>
        <w:t>th</w:t>
      </w:r>
      <w:r w:rsidR="00B12A4B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EA6107" w:rsidRPr="00363592">
        <w:rPr>
          <w:sz w:val="20"/>
        </w:rPr>
        <w:t>2</w:t>
      </w:r>
      <w:r w:rsidR="00BC3457">
        <w:rPr>
          <w:sz w:val="20"/>
        </w:rPr>
        <w:t>3</w:t>
      </w:r>
    </w:p>
    <w:p w14:paraId="15B4BCDC" w14:textId="77777777" w:rsidR="002828FE" w:rsidRPr="00363592" w:rsidRDefault="002828FE" w:rsidP="00A503BF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5B980F91" w14:textId="77777777" w:rsidR="00E63B29" w:rsidRPr="00363592" w:rsidRDefault="00E63B29" w:rsidP="00E63B29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Pr="00363592">
        <w:rPr>
          <w:rFonts w:ascii="Times New Roman" w:hAnsi="Times New Roman"/>
          <w:bCs/>
          <w:szCs w:val="24"/>
        </w:rPr>
        <w:t>(</w:t>
      </w:r>
      <w:r w:rsidR="00BF1C85" w:rsidRPr="00363592">
        <w:rPr>
          <w:rFonts w:ascii="Times New Roman" w:hAnsi="Times New Roman"/>
          <w:bCs/>
          <w:szCs w:val="24"/>
        </w:rPr>
        <w:t>2017</w:t>
      </w:r>
      <w:r w:rsidRPr="00363592">
        <w:rPr>
          <w:rFonts w:ascii="Times New Roman" w:hAnsi="Times New Roman"/>
          <w:bCs/>
          <w:szCs w:val="24"/>
        </w:rPr>
        <w:t xml:space="preserve">). Differences in extracurricular activity participation intensity among middle school students: Implications for Hispanic youths.  </w:t>
      </w:r>
      <w:r w:rsidRPr="00363592">
        <w:rPr>
          <w:rFonts w:ascii="Times New Roman" w:hAnsi="Times New Roman"/>
          <w:bCs/>
          <w:i/>
          <w:szCs w:val="24"/>
        </w:rPr>
        <w:t>Journal of At-Risk Issues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BF1C85" w:rsidRPr="00363592">
        <w:rPr>
          <w:rFonts w:ascii="Times New Roman" w:hAnsi="Times New Roman"/>
          <w:bCs/>
          <w:i/>
          <w:szCs w:val="24"/>
        </w:rPr>
        <w:t>20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BF1C85" w:rsidRPr="00363592">
        <w:rPr>
          <w:rFonts w:ascii="Times New Roman" w:hAnsi="Times New Roman"/>
          <w:bCs/>
          <w:szCs w:val="24"/>
        </w:rPr>
        <w:t>17</w:t>
      </w:r>
      <w:r w:rsidRPr="00363592">
        <w:rPr>
          <w:rFonts w:ascii="Times New Roman" w:hAnsi="Times New Roman"/>
          <w:bCs/>
          <w:szCs w:val="24"/>
        </w:rPr>
        <w:t>-</w:t>
      </w:r>
      <w:r w:rsidR="00BF1C85" w:rsidRPr="00363592">
        <w:rPr>
          <w:rFonts w:ascii="Times New Roman" w:hAnsi="Times New Roman"/>
          <w:bCs/>
          <w:szCs w:val="24"/>
        </w:rPr>
        <w:t>26</w:t>
      </w:r>
      <w:r w:rsidRPr="00363592">
        <w:rPr>
          <w:rFonts w:ascii="Times New Roman" w:hAnsi="Times New Roman"/>
          <w:bCs/>
          <w:szCs w:val="24"/>
        </w:rPr>
        <w:t>.</w:t>
      </w:r>
    </w:p>
    <w:p w14:paraId="739A203D" w14:textId="13365798" w:rsidR="00E63B29" w:rsidRPr="00363592" w:rsidRDefault="002828FE" w:rsidP="003602A7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12A4B" w:rsidRPr="00363592">
        <w:rPr>
          <w:sz w:val="20"/>
        </w:rPr>
        <w:t>not available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EA6107" w:rsidRPr="00363592">
        <w:rPr>
          <w:sz w:val="20"/>
        </w:rPr>
        <w:t>1</w:t>
      </w:r>
      <w:r w:rsidR="00BC3457">
        <w:rPr>
          <w:sz w:val="20"/>
        </w:rPr>
        <w:t>5</w:t>
      </w:r>
    </w:p>
    <w:p w14:paraId="4A8AE339" w14:textId="36502DBB" w:rsidR="001835D8" w:rsidRPr="00363592" w:rsidRDefault="001835D8" w:rsidP="0082251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5B2187DD" w14:textId="77777777" w:rsidR="001835D8" w:rsidRPr="00363592" w:rsidRDefault="001835D8" w:rsidP="001835D8">
      <w:pPr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V.,</w:t>
      </w:r>
      <w:r w:rsidRPr="00363592">
        <w:rPr>
          <w:rFonts w:ascii="Times New Roman" w:hAnsi="Times New Roman"/>
          <w:szCs w:val="24"/>
        </w:rPr>
        <w:t xml:space="preserve"> &amp; Gonzalez, J. E. (2016). Extracurricular activity participation of Hispanic students: Implications for social capital outcomes. </w:t>
      </w:r>
      <w:r w:rsidRPr="00363592">
        <w:rPr>
          <w:rFonts w:ascii="Times New Roman" w:hAnsi="Times New Roman"/>
          <w:i/>
          <w:szCs w:val="24"/>
        </w:rPr>
        <w:t>International Journal of School and Educational Psychology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i/>
          <w:szCs w:val="24"/>
        </w:rPr>
        <w:t>4</w:t>
      </w:r>
      <w:r w:rsidRPr="00363592">
        <w:rPr>
          <w:rFonts w:ascii="Times New Roman" w:hAnsi="Times New Roman"/>
          <w:szCs w:val="24"/>
        </w:rPr>
        <w:t xml:space="preserve">, 201-212. </w:t>
      </w:r>
      <w:r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szCs w:val="24"/>
        </w:rPr>
        <w:t>10.1080/21683603.2015.1119092</w:t>
      </w:r>
    </w:p>
    <w:p w14:paraId="30660F0A" w14:textId="6B11ADB4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3.6</w:t>
      </w:r>
      <w:r w:rsidR="00854A2D" w:rsidRPr="00363592">
        <w:rPr>
          <w:sz w:val="20"/>
        </w:rPr>
        <w:t xml:space="preserve"> (7</w:t>
      </w:r>
      <w:r w:rsidR="00A50E7F">
        <w:rPr>
          <w:sz w:val="20"/>
        </w:rPr>
        <w:t>4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Pr="00363592">
        <w:rPr>
          <w:sz w:val="20"/>
        </w:rPr>
        <w:t>percentile), Number of times article</w:t>
      </w:r>
      <w:r w:rsidR="00E565DF" w:rsidRPr="00363592">
        <w:rPr>
          <w:sz w:val="20"/>
        </w:rPr>
        <w:t xml:space="preserve"> cited: 1</w:t>
      </w:r>
      <w:r w:rsidR="00BC3457">
        <w:rPr>
          <w:sz w:val="20"/>
        </w:rPr>
        <w:t>6</w:t>
      </w:r>
    </w:p>
    <w:p w14:paraId="26204D6E" w14:textId="77777777" w:rsidR="001835D8" w:rsidRPr="00363592" w:rsidRDefault="001835D8" w:rsidP="001835D8">
      <w:pPr>
        <w:autoSpaceDE w:val="0"/>
        <w:autoSpaceDN w:val="0"/>
        <w:adjustRightInd w:val="0"/>
        <w:ind w:left="720"/>
        <w:rPr>
          <w:sz w:val="20"/>
        </w:rPr>
      </w:pPr>
    </w:p>
    <w:p w14:paraId="7AD3B9F2" w14:textId="77777777" w:rsidR="003602A7" w:rsidRPr="00363592" w:rsidRDefault="003602A7" w:rsidP="003602A7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Villarreal, V., </w:t>
      </w:r>
      <w:r w:rsidRPr="00363592">
        <w:rPr>
          <w:rFonts w:ascii="Times New Roman" w:hAnsi="Times New Roman"/>
          <w:bCs/>
          <w:szCs w:val="24"/>
        </w:rPr>
        <w:t>&amp; Castro-Villarreal, F. (</w:t>
      </w:r>
      <w:r w:rsidR="008D2871" w:rsidRPr="00363592">
        <w:rPr>
          <w:rFonts w:ascii="Times New Roman" w:hAnsi="Times New Roman"/>
          <w:bCs/>
          <w:szCs w:val="24"/>
        </w:rPr>
        <w:t>2016</w:t>
      </w:r>
      <w:r w:rsidRPr="00363592">
        <w:rPr>
          <w:rFonts w:ascii="Times New Roman" w:hAnsi="Times New Roman"/>
          <w:bCs/>
          <w:szCs w:val="24"/>
        </w:rPr>
        <w:t xml:space="preserve">). Collaboration with community mental health service providers: A necessity in contemporary schools. </w:t>
      </w:r>
      <w:r w:rsidRPr="00363592">
        <w:rPr>
          <w:rFonts w:ascii="Times New Roman" w:hAnsi="Times New Roman"/>
          <w:bCs/>
          <w:i/>
          <w:szCs w:val="24"/>
        </w:rPr>
        <w:t>Intervention in School and Clinic</w:t>
      </w:r>
      <w:r w:rsidR="00D71E71" w:rsidRPr="00363592">
        <w:rPr>
          <w:rFonts w:ascii="Times New Roman" w:hAnsi="Times New Roman"/>
          <w:bCs/>
          <w:szCs w:val="24"/>
        </w:rPr>
        <w:t xml:space="preserve">, </w:t>
      </w:r>
      <w:r w:rsidR="00D71E71" w:rsidRPr="00363592">
        <w:rPr>
          <w:rFonts w:ascii="Times New Roman" w:hAnsi="Times New Roman"/>
          <w:bCs/>
          <w:i/>
          <w:szCs w:val="24"/>
        </w:rPr>
        <w:t>52</w:t>
      </w:r>
      <w:r w:rsidR="00D71E71" w:rsidRPr="00363592">
        <w:rPr>
          <w:rFonts w:ascii="Times New Roman" w:hAnsi="Times New Roman"/>
          <w:bCs/>
          <w:szCs w:val="24"/>
        </w:rPr>
        <w:t>, 108-114.</w:t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8D2871" w:rsidRPr="00363592">
        <w:rPr>
          <w:rFonts w:ascii="Times New Roman" w:hAnsi="Times New Roman"/>
          <w:bCs/>
          <w:szCs w:val="24"/>
        </w:rPr>
        <w:t>10.1177/1053451216636047</w:t>
      </w:r>
    </w:p>
    <w:p w14:paraId="2791676F" w14:textId="4740B5DE" w:rsidR="00830F28" w:rsidRPr="00363592" w:rsidRDefault="002828FE" w:rsidP="003602A7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1.7</w:t>
      </w:r>
      <w:r w:rsidR="00B12A4B" w:rsidRPr="00363592">
        <w:rPr>
          <w:sz w:val="20"/>
        </w:rPr>
        <w:t xml:space="preserve"> (</w:t>
      </w:r>
      <w:r w:rsidR="00A50E7F">
        <w:rPr>
          <w:sz w:val="20"/>
        </w:rPr>
        <w:t>46</w:t>
      </w:r>
      <w:r w:rsidR="00B12A4B" w:rsidRPr="00363592">
        <w:rPr>
          <w:sz w:val="20"/>
          <w:vertAlign w:val="superscript"/>
        </w:rPr>
        <w:t>th</w:t>
      </w:r>
      <w:r w:rsidR="00B12A4B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43489C" w:rsidRPr="00363592">
        <w:rPr>
          <w:sz w:val="20"/>
        </w:rPr>
        <w:t xml:space="preserve"> </w:t>
      </w:r>
      <w:r w:rsidR="00BC3457">
        <w:rPr>
          <w:sz w:val="20"/>
        </w:rPr>
        <w:t>32</w:t>
      </w:r>
    </w:p>
    <w:p w14:paraId="09D2AC5B" w14:textId="77777777" w:rsidR="002828FE" w:rsidRPr="00363592" w:rsidRDefault="002828FE" w:rsidP="00D54E4D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624A8339" w14:textId="77777777" w:rsidR="001945CB" w:rsidRPr="00363592" w:rsidRDefault="001945CB" w:rsidP="001945CB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Castro-Villarreal, F.,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="004F114E" w:rsidRPr="00363592">
        <w:rPr>
          <w:rFonts w:ascii="Times New Roman" w:hAnsi="Times New Roman"/>
          <w:bCs/>
          <w:szCs w:val="24"/>
        </w:rPr>
        <w:t>, &amp;</w:t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4F114E" w:rsidRPr="00363592">
        <w:rPr>
          <w:rFonts w:ascii="Times New Roman" w:hAnsi="Times New Roman"/>
          <w:bCs/>
          <w:szCs w:val="24"/>
        </w:rPr>
        <w:t xml:space="preserve">Sullivan, J. </w:t>
      </w:r>
      <w:r w:rsidR="00F873A2" w:rsidRPr="00363592">
        <w:rPr>
          <w:rFonts w:ascii="Times New Roman" w:hAnsi="Times New Roman"/>
          <w:bCs/>
          <w:szCs w:val="24"/>
        </w:rPr>
        <w:t>(2016</w:t>
      </w:r>
      <w:r w:rsidRPr="00363592">
        <w:rPr>
          <w:rFonts w:ascii="Times New Roman" w:hAnsi="Times New Roman"/>
          <w:bCs/>
          <w:szCs w:val="24"/>
        </w:rPr>
        <w:t xml:space="preserve">). Special education </w:t>
      </w:r>
    </w:p>
    <w:p w14:paraId="5F99074F" w14:textId="77777777" w:rsidR="001945CB" w:rsidRPr="00363592" w:rsidRDefault="001945CB" w:rsidP="001945CB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policy and response to intervention: Identifying promises and pitfalls to advance social justice for diverse students. </w:t>
      </w:r>
      <w:r w:rsidRPr="00363592">
        <w:rPr>
          <w:rFonts w:ascii="Times New Roman" w:hAnsi="Times New Roman"/>
          <w:i/>
          <w:szCs w:val="24"/>
        </w:rPr>
        <w:t>Contemporary School Psychology</w:t>
      </w:r>
      <w:r w:rsidR="00F873A2" w:rsidRPr="00363592">
        <w:rPr>
          <w:rFonts w:ascii="Times New Roman" w:hAnsi="Times New Roman"/>
          <w:szCs w:val="24"/>
        </w:rPr>
        <w:t xml:space="preserve">, </w:t>
      </w:r>
      <w:r w:rsidR="00F873A2" w:rsidRPr="00363592">
        <w:rPr>
          <w:rFonts w:ascii="Times New Roman" w:hAnsi="Times New Roman"/>
          <w:i/>
          <w:szCs w:val="24"/>
        </w:rPr>
        <w:t>20</w:t>
      </w:r>
      <w:r w:rsidR="00F873A2" w:rsidRPr="00363592">
        <w:rPr>
          <w:rFonts w:ascii="Times New Roman" w:hAnsi="Times New Roman"/>
          <w:szCs w:val="24"/>
        </w:rPr>
        <w:t>, 10-20.</w:t>
      </w:r>
      <w:r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10.1007/s40688-015-0077-3</w:t>
      </w:r>
    </w:p>
    <w:p w14:paraId="0CBA473B" w14:textId="155D5B84" w:rsidR="001945CB" w:rsidRPr="00363592" w:rsidRDefault="002828FE" w:rsidP="001945CB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12A4B" w:rsidRPr="00363592">
        <w:rPr>
          <w:sz w:val="20"/>
        </w:rPr>
        <w:t>unavailable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BC3457">
        <w:rPr>
          <w:sz w:val="20"/>
        </w:rPr>
        <w:t>70</w:t>
      </w:r>
    </w:p>
    <w:p w14:paraId="5FEE4E8F" w14:textId="77777777" w:rsidR="002828FE" w:rsidRPr="00363592" w:rsidRDefault="002828FE" w:rsidP="001945CB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614B5AA1" w14:textId="77777777" w:rsidR="00D54E4D" w:rsidRPr="00363592" w:rsidRDefault="00D54E4D" w:rsidP="00647A4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>, *Ponce, C., &amp; *</w:t>
      </w:r>
      <w:r w:rsidR="0010220C" w:rsidRPr="00363592">
        <w:rPr>
          <w:rFonts w:ascii="Times New Roman" w:hAnsi="Times New Roman"/>
          <w:bCs/>
          <w:szCs w:val="24"/>
        </w:rPr>
        <w:t>Gutierrez, H. (2015</w:t>
      </w:r>
      <w:r w:rsidRPr="00363592">
        <w:rPr>
          <w:rFonts w:ascii="Times New Roman" w:hAnsi="Times New Roman"/>
          <w:bCs/>
          <w:szCs w:val="24"/>
        </w:rPr>
        <w:t>). Treatment acceptability of intervention</w:t>
      </w:r>
      <w:r w:rsidR="003629F9" w:rsidRPr="00363592">
        <w:rPr>
          <w:rFonts w:ascii="Times New Roman" w:hAnsi="Times New Roman"/>
          <w:bCs/>
          <w:szCs w:val="24"/>
        </w:rPr>
        <w:t>s</w:t>
      </w:r>
      <w:r w:rsidRPr="00363592">
        <w:rPr>
          <w:rFonts w:ascii="Times New Roman" w:hAnsi="Times New Roman"/>
          <w:bCs/>
          <w:szCs w:val="24"/>
        </w:rPr>
        <w:t xml:space="preserve"> published in six school psychology journals.</w:t>
      </w:r>
      <w:r w:rsidR="0010220C" w:rsidRPr="00363592">
        <w:rPr>
          <w:rFonts w:ascii="Times New Roman" w:hAnsi="Times New Roman"/>
          <w:bCs/>
          <w:szCs w:val="24"/>
        </w:rPr>
        <w:t xml:space="preserve"> </w:t>
      </w:r>
      <w:r w:rsidRPr="00363592">
        <w:rPr>
          <w:rFonts w:ascii="Times New Roman" w:hAnsi="Times New Roman"/>
          <w:bCs/>
          <w:i/>
          <w:szCs w:val="24"/>
        </w:rPr>
        <w:t>School Psychology International</w:t>
      </w:r>
      <w:r w:rsidR="006E7887" w:rsidRPr="00363592">
        <w:rPr>
          <w:rFonts w:ascii="Times New Roman" w:hAnsi="Times New Roman"/>
          <w:bCs/>
          <w:szCs w:val="24"/>
        </w:rPr>
        <w:t xml:space="preserve">, </w:t>
      </w:r>
      <w:r w:rsidR="006E7887" w:rsidRPr="00363592">
        <w:rPr>
          <w:rFonts w:ascii="Times New Roman" w:hAnsi="Times New Roman"/>
          <w:bCs/>
          <w:i/>
          <w:szCs w:val="24"/>
        </w:rPr>
        <w:t>36</w:t>
      </w:r>
      <w:r w:rsidR="006E7887" w:rsidRPr="00363592">
        <w:rPr>
          <w:rFonts w:ascii="Times New Roman" w:hAnsi="Times New Roman"/>
          <w:bCs/>
          <w:szCs w:val="24"/>
        </w:rPr>
        <w:t>, 322-332</w:t>
      </w:r>
      <w:r w:rsidR="0010220C" w:rsidRPr="00363592">
        <w:rPr>
          <w:rFonts w:ascii="Times New Roman" w:hAnsi="Times New Roman"/>
          <w:bCs/>
          <w:szCs w:val="24"/>
        </w:rPr>
        <w:t>.</w:t>
      </w:r>
      <w:r w:rsidRPr="00363592">
        <w:rPr>
          <w:rFonts w:ascii="Times New Roman" w:hAnsi="Times New Roman"/>
          <w:bCs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10.1177/0143034315574153</w:t>
      </w:r>
    </w:p>
    <w:p w14:paraId="22E0B52C" w14:textId="7F81ED97" w:rsidR="00647A48" w:rsidRPr="00363592" w:rsidRDefault="002828FE" w:rsidP="00647A4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854A2D" w:rsidRPr="00363592">
        <w:rPr>
          <w:sz w:val="20"/>
        </w:rPr>
        <w:t>3.</w:t>
      </w:r>
      <w:r w:rsidR="00A50E7F">
        <w:rPr>
          <w:sz w:val="20"/>
        </w:rPr>
        <w:t>7</w:t>
      </w:r>
      <w:r w:rsidR="00854A2D" w:rsidRPr="00363592">
        <w:rPr>
          <w:sz w:val="20"/>
        </w:rPr>
        <w:t xml:space="preserve"> (7</w:t>
      </w:r>
      <w:r w:rsidR="00A50E7F">
        <w:rPr>
          <w:sz w:val="20"/>
        </w:rPr>
        <w:t>5</w:t>
      </w:r>
      <w:r w:rsidR="00C76A94" w:rsidRPr="00363592">
        <w:rPr>
          <w:sz w:val="20"/>
          <w:vertAlign w:val="superscript"/>
        </w:rPr>
        <w:t>th</w:t>
      </w:r>
      <w:r w:rsidR="00C76A94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B7068E" w:rsidRPr="00363592">
        <w:rPr>
          <w:sz w:val="20"/>
        </w:rPr>
        <w:t xml:space="preserve"> </w:t>
      </w:r>
      <w:r w:rsidR="00EA6107" w:rsidRPr="00363592">
        <w:rPr>
          <w:sz w:val="20"/>
        </w:rPr>
        <w:t>2</w:t>
      </w:r>
      <w:r w:rsidR="00BC3457">
        <w:rPr>
          <w:sz w:val="20"/>
        </w:rPr>
        <w:t>6</w:t>
      </w:r>
    </w:p>
    <w:p w14:paraId="78A71FA3" w14:textId="77777777" w:rsidR="002828FE" w:rsidRPr="00363592" w:rsidRDefault="002828FE" w:rsidP="00647A48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219314EE" w14:textId="77777777" w:rsidR="001666B7" w:rsidRPr="00363592" w:rsidRDefault="001666B7" w:rsidP="00D54E4D">
      <w:pPr>
        <w:pStyle w:val="Catch-AllItem"/>
        <w:ind w:left="0" w:firstLine="720"/>
        <w:rPr>
          <w:sz w:val="24"/>
          <w:szCs w:val="24"/>
        </w:rPr>
      </w:pPr>
      <w:r w:rsidRPr="00363592">
        <w:rPr>
          <w:b/>
          <w:sz w:val="24"/>
          <w:szCs w:val="24"/>
        </w:rPr>
        <w:t>Villarreal, V.</w:t>
      </w:r>
      <w:r w:rsidRPr="00363592">
        <w:rPr>
          <w:sz w:val="24"/>
          <w:szCs w:val="24"/>
        </w:rPr>
        <w:t xml:space="preserve"> </w:t>
      </w:r>
      <w:r w:rsidR="00240ECE" w:rsidRPr="00363592">
        <w:rPr>
          <w:sz w:val="24"/>
          <w:szCs w:val="24"/>
        </w:rPr>
        <w:t>(2015</w:t>
      </w:r>
      <w:r w:rsidRPr="00363592">
        <w:rPr>
          <w:sz w:val="24"/>
          <w:szCs w:val="24"/>
        </w:rPr>
        <w:t xml:space="preserve">). State-level variability of educational outcomes of students with </w:t>
      </w:r>
    </w:p>
    <w:p w14:paraId="2296ADED" w14:textId="77777777" w:rsidR="00647A48" w:rsidRPr="00363592" w:rsidRDefault="001666B7" w:rsidP="00647A48">
      <w:pPr>
        <w:pStyle w:val="Catch-AllItem"/>
        <w:ind w:left="720" w:firstLine="0"/>
        <w:rPr>
          <w:sz w:val="24"/>
          <w:szCs w:val="24"/>
        </w:rPr>
      </w:pPr>
      <w:r w:rsidRPr="00363592">
        <w:rPr>
          <w:sz w:val="24"/>
          <w:szCs w:val="24"/>
        </w:rPr>
        <w:t xml:space="preserve">emotional disturbance. </w:t>
      </w:r>
      <w:r w:rsidRPr="00363592">
        <w:rPr>
          <w:i/>
          <w:sz w:val="24"/>
          <w:szCs w:val="24"/>
        </w:rPr>
        <w:t>Exceptionality</w:t>
      </w:r>
      <w:r w:rsidR="00A15E2D" w:rsidRPr="00363592">
        <w:rPr>
          <w:i/>
          <w:sz w:val="24"/>
          <w:szCs w:val="24"/>
        </w:rPr>
        <w:t xml:space="preserve">: </w:t>
      </w:r>
      <w:r w:rsidR="00240ECE" w:rsidRPr="00363592">
        <w:rPr>
          <w:i/>
          <w:sz w:val="24"/>
          <w:szCs w:val="24"/>
        </w:rPr>
        <w:t>A Special Education Journal</w:t>
      </w:r>
      <w:r w:rsidRPr="00363592">
        <w:rPr>
          <w:sz w:val="24"/>
          <w:szCs w:val="24"/>
        </w:rPr>
        <w:t>,</w:t>
      </w:r>
      <w:r w:rsidRPr="00363592">
        <w:rPr>
          <w:i/>
          <w:sz w:val="24"/>
          <w:szCs w:val="24"/>
        </w:rPr>
        <w:t xml:space="preserve"> </w:t>
      </w:r>
      <w:r w:rsidR="00240ECE" w:rsidRPr="00363592">
        <w:rPr>
          <w:i/>
          <w:sz w:val="24"/>
          <w:szCs w:val="24"/>
        </w:rPr>
        <w:t>23</w:t>
      </w:r>
      <w:r w:rsidR="00240ECE" w:rsidRPr="00363592">
        <w:rPr>
          <w:sz w:val="24"/>
          <w:szCs w:val="24"/>
        </w:rPr>
        <w:t>,</w:t>
      </w:r>
      <w:r w:rsidR="00240ECE" w:rsidRPr="00363592">
        <w:rPr>
          <w:i/>
          <w:sz w:val="24"/>
          <w:szCs w:val="24"/>
        </w:rPr>
        <w:t xml:space="preserve"> </w:t>
      </w:r>
      <w:r w:rsidR="00240ECE" w:rsidRPr="00363592">
        <w:rPr>
          <w:sz w:val="24"/>
          <w:szCs w:val="24"/>
        </w:rPr>
        <w:t>1-13</w:t>
      </w:r>
      <w:r w:rsidRPr="00363592">
        <w:rPr>
          <w:sz w:val="24"/>
          <w:szCs w:val="24"/>
        </w:rPr>
        <w:t xml:space="preserve">. </w:t>
      </w:r>
      <w:r w:rsidR="00313606" w:rsidRPr="00363592">
        <w:rPr>
          <w:bCs/>
          <w:sz w:val="24"/>
          <w:szCs w:val="24"/>
        </w:rPr>
        <w:t>https://doi.org/</w:t>
      </w:r>
      <w:r w:rsidR="000D6A5C" w:rsidRPr="00363592">
        <w:rPr>
          <w:sz w:val="24"/>
          <w:szCs w:val="24"/>
        </w:rPr>
        <w:t>10.1080/09362835.2014.986610</w:t>
      </w:r>
    </w:p>
    <w:p w14:paraId="099B312C" w14:textId="1DFF3678" w:rsidR="00647A48" w:rsidRPr="00363592" w:rsidRDefault="002828FE" w:rsidP="00647A48">
      <w:pPr>
        <w:pStyle w:val="Catch-AllItem"/>
        <w:ind w:left="720" w:firstLine="0"/>
      </w:pPr>
      <w:r w:rsidRPr="00363592">
        <w:rPr>
          <w:sz w:val="24"/>
          <w:szCs w:val="24"/>
        </w:rPr>
        <w:tab/>
      </w:r>
      <w:r w:rsidRPr="00363592">
        <w:t xml:space="preserve">- Journal Impact Factor: </w:t>
      </w:r>
      <w:r w:rsidR="0033686E" w:rsidRPr="00363592">
        <w:t>2.</w:t>
      </w:r>
      <w:r w:rsidR="00A50E7F">
        <w:t>8</w:t>
      </w:r>
      <w:r w:rsidR="0033686E" w:rsidRPr="00363592">
        <w:t xml:space="preserve"> (65</w:t>
      </w:r>
      <w:r w:rsidR="0033686E" w:rsidRPr="00363592">
        <w:rPr>
          <w:vertAlign w:val="superscript"/>
        </w:rPr>
        <w:t>th</w:t>
      </w:r>
      <w:r w:rsidR="00C76A94" w:rsidRPr="00363592">
        <w:t xml:space="preserve"> percentile)</w:t>
      </w:r>
      <w:r w:rsidRPr="00363592">
        <w:t>, Number of times article cited:</w:t>
      </w:r>
      <w:r w:rsidR="00B7068E" w:rsidRPr="00363592">
        <w:t xml:space="preserve"> </w:t>
      </w:r>
      <w:r w:rsidR="00EA6107" w:rsidRPr="00363592">
        <w:t>2</w:t>
      </w:r>
      <w:r w:rsidR="00BC3457">
        <w:t>4</w:t>
      </w:r>
    </w:p>
    <w:p w14:paraId="7B79AABB" w14:textId="77777777" w:rsidR="002828FE" w:rsidRPr="00363592" w:rsidRDefault="002828FE" w:rsidP="00647A48">
      <w:pPr>
        <w:pStyle w:val="Catch-AllItem"/>
        <w:ind w:left="720" w:firstLine="0"/>
        <w:rPr>
          <w:sz w:val="24"/>
          <w:szCs w:val="24"/>
        </w:rPr>
      </w:pPr>
    </w:p>
    <w:p w14:paraId="21BA10D2" w14:textId="77777777" w:rsidR="00856E6A" w:rsidRPr="00363592" w:rsidRDefault="00856E6A" w:rsidP="00647A48">
      <w:pPr>
        <w:pStyle w:val="Catch-AllItem"/>
        <w:ind w:left="720" w:firstLine="0"/>
        <w:rPr>
          <w:sz w:val="24"/>
          <w:szCs w:val="24"/>
        </w:rPr>
      </w:pPr>
      <w:r w:rsidRPr="00363592">
        <w:rPr>
          <w:b/>
          <w:sz w:val="24"/>
          <w:szCs w:val="24"/>
        </w:rPr>
        <w:t xml:space="preserve">Villarreal, V. </w:t>
      </w:r>
      <w:r w:rsidRPr="00363592">
        <w:rPr>
          <w:sz w:val="24"/>
          <w:szCs w:val="24"/>
        </w:rPr>
        <w:t xml:space="preserve">(2014). Cultural and linguistic diversity representation in school </w:t>
      </w:r>
    </w:p>
    <w:p w14:paraId="7A2405BA" w14:textId="77777777" w:rsidR="008A4FDC" w:rsidRPr="00363592" w:rsidRDefault="00856E6A" w:rsidP="00C44AF1">
      <w:pPr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szCs w:val="24"/>
        </w:rPr>
        <w:t xml:space="preserve">psychology intervention research. </w:t>
      </w:r>
      <w:r w:rsidR="00D8665E" w:rsidRPr="00363592">
        <w:rPr>
          <w:rFonts w:ascii="Times New Roman" w:hAnsi="Times New Roman"/>
          <w:i/>
          <w:szCs w:val="24"/>
        </w:rPr>
        <w:t>Contemporary School Psychology</w:t>
      </w:r>
      <w:r w:rsidR="00D8665E" w:rsidRPr="00363592">
        <w:rPr>
          <w:rFonts w:ascii="Times New Roman" w:hAnsi="Times New Roman"/>
          <w:szCs w:val="24"/>
        </w:rPr>
        <w:t xml:space="preserve">, </w:t>
      </w:r>
      <w:r w:rsidR="00D8665E" w:rsidRPr="00363592">
        <w:rPr>
          <w:rFonts w:ascii="Times New Roman" w:hAnsi="Times New Roman"/>
          <w:i/>
          <w:szCs w:val="24"/>
        </w:rPr>
        <w:t>18</w:t>
      </w:r>
      <w:r w:rsidR="00D8665E" w:rsidRPr="00363592">
        <w:rPr>
          <w:rFonts w:ascii="Times New Roman" w:hAnsi="Times New Roman"/>
          <w:szCs w:val="24"/>
        </w:rPr>
        <w:t xml:space="preserve">, 159-167.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D8665E" w:rsidRPr="00363592">
        <w:rPr>
          <w:rFonts w:ascii="Times New Roman" w:hAnsi="Times New Roman"/>
          <w:bCs/>
          <w:szCs w:val="24"/>
        </w:rPr>
        <w:t>10.1007/s40688-014-0027-5</w:t>
      </w:r>
    </w:p>
    <w:p w14:paraId="52FCAEAC" w14:textId="6FB16AA7" w:rsidR="00C44AF1" w:rsidRPr="00363592" w:rsidRDefault="002828FE" w:rsidP="00C44AF1">
      <w:pPr>
        <w:ind w:left="720"/>
        <w:rPr>
          <w:sz w:val="20"/>
        </w:rPr>
      </w:pPr>
      <w:r w:rsidRPr="00363592">
        <w:rPr>
          <w:rFonts w:ascii="Times New Roman" w:hAnsi="Times New Roman"/>
          <w:b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B12A4B" w:rsidRPr="00363592">
        <w:rPr>
          <w:sz w:val="20"/>
        </w:rPr>
        <w:t>unavailable</w:t>
      </w:r>
      <w:r w:rsidRPr="00363592">
        <w:rPr>
          <w:sz w:val="20"/>
        </w:rPr>
        <w:t>, Number of times article cited:</w:t>
      </w:r>
      <w:r w:rsidR="00B7068E" w:rsidRPr="00363592">
        <w:rPr>
          <w:sz w:val="20"/>
        </w:rPr>
        <w:t xml:space="preserve"> 1</w:t>
      </w:r>
      <w:r w:rsidR="00BC3457">
        <w:rPr>
          <w:sz w:val="20"/>
        </w:rPr>
        <w:t>8</w:t>
      </w:r>
    </w:p>
    <w:p w14:paraId="3A9A9FA1" w14:textId="77777777" w:rsidR="002828FE" w:rsidRPr="00363592" w:rsidRDefault="002828FE" w:rsidP="00C44AF1">
      <w:pPr>
        <w:ind w:left="720"/>
        <w:rPr>
          <w:rFonts w:ascii="Times New Roman" w:hAnsi="Times New Roman"/>
          <w:b/>
          <w:szCs w:val="24"/>
        </w:rPr>
      </w:pPr>
    </w:p>
    <w:p w14:paraId="42C5F14C" w14:textId="77777777" w:rsidR="00E60C79" w:rsidRPr="00363592" w:rsidRDefault="00E60C79" w:rsidP="006F523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Gonzalez, J. E., McCormick, A. S., </w:t>
      </w:r>
      <w:proofErr w:type="spellStart"/>
      <w:r w:rsidRPr="00363592">
        <w:rPr>
          <w:rFonts w:ascii="Times New Roman" w:hAnsi="Times New Roman"/>
          <w:szCs w:val="24"/>
        </w:rPr>
        <w:t>Simek</w:t>
      </w:r>
      <w:proofErr w:type="spellEnd"/>
      <w:r w:rsidRPr="00363592">
        <w:rPr>
          <w:rFonts w:ascii="Times New Roman" w:hAnsi="Times New Roman"/>
          <w:szCs w:val="24"/>
        </w:rPr>
        <w:t>, A., &amp; Yoon, V. (</w:t>
      </w:r>
      <w:r w:rsidR="00BD5BF9" w:rsidRPr="00363592">
        <w:rPr>
          <w:rFonts w:ascii="Times New Roman" w:hAnsi="Times New Roman"/>
          <w:szCs w:val="24"/>
        </w:rPr>
        <w:t>2013</w:t>
      </w:r>
      <w:r w:rsidRPr="00363592">
        <w:rPr>
          <w:rFonts w:ascii="Times New Roman" w:hAnsi="Times New Roman"/>
          <w:szCs w:val="24"/>
        </w:rPr>
        <w:t xml:space="preserve">). </w:t>
      </w:r>
    </w:p>
    <w:p w14:paraId="3EC6D144" w14:textId="77777777" w:rsidR="008A4FDC" w:rsidRPr="00363592" w:rsidRDefault="00E60C79" w:rsidP="00647A4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Articles published in six school psychology journal</w:t>
      </w:r>
      <w:r w:rsidR="00C27FE0" w:rsidRPr="00363592">
        <w:rPr>
          <w:rFonts w:ascii="Times New Roman" w:hAnsi="Times New Roman"/>
          <w:szCs w:val="24"/>
        </w:rPr>
        <w:t>s</w:t>
      </w:r>
      <w:r w:rsidRPr="00363592">
        <w:rPr>
          <w:rFonts w:ascii="Times New Roman" w:hAnsi="Times New Roman"/>
          <w:szCs w:val="24"/>
        </w:rPr>
        <w:t xml:space="preserve"> from 2005-2009: Where’s the intervention research? </w:t>
      </w:r>
      <w:r w:rsidRPr="00363592">
        <w:rPr>
          <w:rFonts w:ascii="Times New Roman" w:hAnsi="Times New Roman"/>
          <w:i/>
          <w:szCs w:val="24"/>
        </w:rPr>
        <w:t xml:space="preserve">Psychology in the Schools, </w:t>
      </w:r>
      <w:r w:rsidR="00BD5BF9" w:rsidRPr="00363592">
        <w:rPr>
          <w:rFonts w:ascii="Times New Roman" w:hAnsi="Times New Roman"/>
          <w:i/>
          <w:szCs w:val="24"/>
        </w:rPr>
        <w:t>50</w:t>
      </w:r>
      <w:r w:rsidRPr="00363592">
        <w:rPr>
          <w:rFonts w:ascii="Times New Roman" w:hAnsi="Times New Roman"/>
          <w:i/>
          <w:szCs w:val="24"/>
        </w:rPr>
        <w:t xml:space="preserve">, </w:t>
      </w:r>
      <w:r w:rsidR="00BD5BF9" w:rsidRPr="00363592">
        <w:rPr>
          <w:rFonts w:ascii="Times New Roman" w:hAnsi="Times New Roman"/>
          <w:szCs w:val="24"/>
        </w:rPr>
        <w:t>5</w:t>
      </w:r>
      <w:r w:rsidRPr="00363592">
        <w:rPr>
          <w:rFonts w:ascii="Times New Roman" w:hAnsi="Times New Roman"/>
          <w:szCs w:val="24"/>
        </w:rPr>
        <w:t>00-</w:t>
      </w:r>
      <w:r w:rsidR="00BD5BF9" w:rsidRPr="00363592">
        <w:rPr>
          <w:rFonts w:ascii="Times New Roman" w:hAnsi="Times New Roman"/>
          <w:szCs w:val="24"/>
        </w:rPr>
        <w:t>519</w:t>
      </w:r>
      <w:r w:rsidRPr="00363592">
        <w:rPr>
          <w:rFonts w:ascii="Times New Roman" w:hAnsi="Times New Roman"/>
          <w:szCs w:val="24"/>
        </w:rPr>
        <w:t>.</w:t>
      </w:r>
      <w:r w:rsidR="00667923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67923" w:rsidRPr="00363592">
        <w:rPr>
          <w:rFonts w:ascii="Times New Roman" w:hAnsi="Times New Roman"/>
          <w:szCs w:val="24"/>
        </w:rPr>
        <w:t>10.1002/pits.21687</w:t>
      </w:r>
    </w:p>
    <w:p w14:paraId="6C5703AE" w14:textId="0B04F4AA" w:rsidR="00647A48" w:rsidRPr="00363592" w:rsidRDefault="002828FE" w:rsidP="00647A4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3.2</w:t>
      </w:r>
      <w:r w:rsidR="00B12A4B" w:rsidRPr="00363592">
        <w:rPr>
          <w:sz w:val="20"/>
        </w:rPr>
        <w:t xml:space="preserve"> (</w:t>
      </w:r>
      <w:r w:rsidR="0033686E" w:rsidRPr="00363592">
        <w:rPr>
          <w:sz w:val="20"/>
        </w:rPr>
        <w:t>7</w:t>
      </w:r>
      <w:r w:rsidR="00A50E7F">
        <w:rPr>
          <w:sz w:val="20"/>
        </w:rPr>
        <w:t>0</w:t>
      </w:r>
      <w:r w:rsidR="00B12A4B" w:rsidRPr="00363592">
        <w:rPr>
          <w:sz w:val="20"/>
          <w:vertAlign w:val="superscript"/>
        </w:rPr>
        <w:t>th</w:t>
      </w:r>
      <w:r w:rsidR="00B12A4B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2</w:t>
      </w:r>
      <w:r w:rsidR="00BC3457">
        <w:rPr>
          <w:sz w:val="20"/>
        </w:rPr>
        <w:t>5</w:t>
      </w:r>
    </w:p>
    <w:p w14:paraId="3095AB2B" w14:textId="77777777" w:rsidR="002828FE" w:rsidRPr="00363592" w:rsidRDefault="002828FE" w:rsidP="00647A4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61350C37" w14:textId="77777777" w:rsidR="008A4FDC" w:rsidRPr="00363592" w:rsidRDefault="00E60C79" w:rsidP="00647A48">
      <w:pPr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Hughes, J. N., Wu, J., Kwok, O., </w:t>
      </w:r>
      <w:r w:rsidRPr="00363592">
        <w:rPr>
          <w:rFonts w:ascii="Times New Roman" w:hAnsi="Times New Roman"/>
          <w:b/>
          <w:szCs w:val="24"/>
        </w:rPr>
        <w:t>Villarreal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b/>
          <w:szCs w:val="24"/>
        </w:rPr>
        <w:t>V.</w:t>
      </w:r>
      <w:r w:rsidRPr="00363592">
        <w:rPr>
          <w:rFonts w:ascii="Times New Roman" w:hAnsi="Times New Roman"/>
          <w:szCs w:val="24"/>
        </w:rPr>
        <w:t xml:space="preserve">, &amp; Youngman, A.Y. (2012). Indirect effects of child reports of teacher-student relationship on achievement.  </w:t>
      </w:r>
      <w:r w:rsidRPr="00363592">
        <w:rPr>
          <w:rFonts w:ascii="Times New Roman" w:hAnsi="Times New Roman"/>
          <w:i/>
          <w:iCs/>
          <w:szCs w:val="24"/>
        </w:rPr>
        <w:t>Journal of Educational Psychology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i/>
          <w:iCs/>
          <w:szCs w:val="24"/>
        </w:rPr>
        <w:t>104</w:t>
      </w:r>
      <w:r w:rsidRPr="00363592">
        <w:rPr>
          <w:rFonts w:ascii="Times New Roman" w:hAnsi="Times New Roman"/>
          <w:szCs w:val="24"/>
        </w:rPr>
        <w:t>, 350-365.</w:t>
      </w:r>
      <w:r w:rsidR="00667923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67923" w:rsidRPr="00363592">
        <w:t>10.1037/a0026339</w:t>
      </w:r>
    </w:p>
    <w:p w14:paraId="4B228A4C" w14:textId="38F18064" w:rsidR="00647A48" w:rsidRPr="00363592" w:rsidRDefault="002828FE" w:rsidP="00647A48">
      <w:pPr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33686E" w:rsidRPr="00363592">
        <w:rPr>
          <w:sz w:val="20"/>
        </w:rPr>
        <w:t>10.</w:t>
      </w:r>
      <w:r w:rsidR="00A50E7F">
        <w:rPr>
          <w:sz w:val="20"/>
        </w:rPr>
        <w:t>4</w:t>
      </w:r>
      <w:r w:rsidR="00C76A94" w:rsidRPr="00363592">
        <w:rPr>
          <w:sz w:val="20"/>
        </w:rPr>
        <w:t xml:space="preserve"> (9</w:t>
      </w:r>
      <w:r w:rsidR="00A50E7F">
        <w:rPr>
          <w:sz w:val="20"/>
        </w:rPr>
        <w:t>7</w:t>
      </w:r>
      <w:r w:rsidR="00C76A94" w:rsidRPr="00363592">
        <w:rPr>
          <w:sz w:val="20"/>
          <w:vertAlign w:val="superscript"/>
        </w:rPr>
        <w:t>th</w:t>
      </w:r>
      <w:r w:rsidR="00C76A94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43489C" w:rsidRPr="00363592">
        <w:rPr>
          <w:sz w:val="20"/>
        </w:rPr>
        <w:t xml:space="preserve"> 2</w:t>
      </w:r>
      <w:r w:rsidR="00BC3457">
        <w:rPr>
          <w:sz w:val="20"/>
        </w:rPr>
        <w:t>95</w:t>
      </w:r>
    </w:p>
    <w:p w14:paraId="4F0F2E9F" w14:textId="77777777" w:rsidR="002828FE" w:rsidRPr="00363592" w:rsidRDefault="002828FE" w:rsidP="00647A48">
      <w:pPr>
        <w:ind w:left="720"/>
        <w:rPr>
          <w:rFonts w:ascii="Times New Roman" w:hAnsi="Times New Roman"/>
          <w:szCs w:val="24"/>
        </w:rPr>
      </w:pPr>
    </w:p>
    <w:p w14:paraId="07206A2B" w14:textId="77777777" w:rsidR="00E60C79" w:rsidRPr="00363592" w:rsidRDefault="00E60C79" w:rsidP="006F5233">
      <w:pPr>
        <w:ind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Gonzalez, J. E, Taylor, A. B., McCormick, A. S., </w:t>
      </w:r>
      <w:r w:rsidRPr="00363592">
        <w:rPr>
          <w:rFonts w:ascii="Times New Roman" w:hAnsi="Times New Roman"/>
          <w:b/>
          <w:szCs w:val="24"/>
        </w:rPr>
        <w:t>Villar</w:t>
      </w:r>
      <w:r w:rsidR="00A13464" w:rsidRPr="00363592">
        <w:rPr>
          <w:rFonts w:ascii="Times New Roman" w:hAnsi="Times New Roman"/>
          <w:b/>
          <w:szCs w:val="24"/>
        </w:rPr>
        <w:t>r</w:t>
      </w:r>
      <w:r w:rsidRPr="00363592">
        <w:rPr>
          <w:rFonts w:ascii="Times New Roman" w:hAnsi="Times New Roman"/>
          <w:b/>
          <w:szCs w:val="24"/>
        </w:rPr>
        <w:t>eal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b/>
          <w:szCs w:val="24"/>
        </w:rPr>
        <w:t>V.</w:t>
      </w:r>
      <w:r w:rsidRPr="00363592">
        <w:rPr>
          <w:rFonts w:ascii="Times New Roman" w:hAnsi="Times New Roman"/>
          <w:szCs w:val="24"/>
        </w:rPr>
        <w:t>, Kim, M., Perez, E.,</w:t>
      </w:r>
    </w:p>
    <w:p w14:paraId="01959DF6" w14:textId="77777777" w:rsidR="008A4FDC" w:rsidRPr="00363592" w:rsidRDefault="00E60C79" w:rsidP="00647A48">
      <w:pPr>
        <w:ind w:left="720"/>
        <w:rPr>
          <w:rFonts w:ascii="Times New Roman" w:hAnsi="Times New Roman"/>
          <w:szCs w:val="24"/>
        </w:rPr>
      </w:pPr>
      <w:proofErr w:type="spellStart"/>
      <w:r w:rsidRPr="00363592">
        <w:rPr>
          <w:rFonts w:ascii="Times New Roman" w:hAnsi="Times New Roman"/>
          <w:szCs w:val="24"/>
        </w:rPr>
        <w:t>Darrensbourg</w:t>
      </w:r>
      <w:proofErr w:type="spellEnd"/>
      <w:r w:rsidRPr="00363592">
        <w:rPr>
          <w:rFonts w:ascii="Times New Roman" w:hAnsi="Times New Roman"/>
          <w:szCs w:val="24"/>
        </w:rPr>
        <w:t xml:space="preserve">, A., &amp; Haynes, R. (2011). Exploring the underlying factor structure of the home literacy environment (HLE) in the English and Spanish versions of the Familia Inventory: A cautionary tale. </w:t>
      </w:r>
      <w:r w:rsidRPr="00363592">
        <w:rPr>
          <w:rFonts w:ascii="Times New Roman" w:hAnsi="Times New Roman"/>
          <w:i/>
          <w:szCs w:val="24"/>
        </w:rPr>
        <w:t xml:space="preserve">Early Childhood Research Quarterly, 26, </w:t>
      </w:r>
      <w:r w:rsidRPr="00363592">
        <w:rPr>
          <w:rFonts w:ascii="Times New Roman" w:hAnsi="Times New Roman"/>
          <w:szCs w:val="24"/>
        </w:rPr>
        <w:t>475-483.</w:t>
      </w:r>
      <w:r w:rsidR="00667923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67923" w:rsidRPr="00363592">
        <w:rPr>
          <w:rFonts w:ascii="Times New Roman" w:hAnsi="Times New Roman"/>
          <w:szCs w:val="24"/>
        </w:rPr>
        <w:t>10.1016/j.ecresq.2010.12.001</w:t>
      </w:r>
    </w:p>
    <w:p w14:paraId="125A5069" w14:textId="339728DB" w:rsidR="002828FE" w:rsidRPr="00363592" w:rsidRDefault="002828FE" w:rsidP="00395F3B">
      <w:pPr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7.9</w:t>
      </w:r>
      <w:r w:rsidR="00C76A94" w:rsidRPr="00363592">
        <w:rPr>
          <w:sz w:val="20"/>
        </w:rPr>
        <w:t xml:space="preserve"> (9</w:t>
      </w:r>
      <w:r w:rsidR="00A50E7F">
        <w:rPr>
          <w:sz w:val="20"/>
        </w:rPr>
        <w:t>6</w:t>
      </w:r>
      <w:r w:rsidR="00C76A94" w:rsidRPr="00363592">
        <w:rPr>
          <w:sz w:val="20"/>
          <w:vertAlign w:val="superscript"/>
        </w:rPr>
        <w:t>t</w:t>
      </w:r>
      <w:r w:rsidR="0033686E" w:rsidRPr="00363592">
        <w:rPr>
          <w:sz w:val="20"/>
          <w:vertAlign w:val="superscript"/>
        </w:rPr>
        <w:t>h</w:t>
      </w:r>
      <w:r w:rsidR="00C76A94" w:rsidRPr="00363592">
        <w:rPr>
          <w:sz w:val="20"/>
        </w:rPr>
        <w:t xml:space="preserve"> 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BC3457">
        <w:rPr>
          <w:sz w:val="20"/>
        </w:rPr>
        <w:t>44</w:t>
      </w:r>
    </w:p>
    <w:p w14:paraId="58AEBA39" w14:textId="77777777" w:rsidR="002828FE" w:rsidRPr="00363592" w:rsidRDefault="002828FE" w:rsidP="00647A48">
      <w:pPr>
        <w:ind w:left="720"/>
        <w:rPr>
          <w:rFonts w:ascii="Times New Roman" w:hAnsi="Times New Roman"/>
          <w:szCs w:val="24"/>
        </w:rPr>
      </w:pPr>
    </w:p>
    <w:p w14:paraId="2BCABDD8" w14:textId="77777777" w:rsidR="008A4FDC" w:rsidRPr="00363592" w:rsidRDefault="00E60C79" w:rsidP="00647A4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Johnson, C.L., Resch, J.A., Elliott, T.R., </w:t>
      </w:r>
      <w:r w:rsidRPr="00363592">
        <w:rPr>
          <w:rFonts w:ascii="Times New Roman" w:hAnsi="Times New Roman"/>
          <w:b/>
          <w:szCs w:val="24"/>
        </w:rPr>
        <w:t>Villarreal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b/>
          <w:szCs w:val="24"/>
        </w:rPr>
        <w:t>V.</w:t>
      </w:r>
      <w:r w:rsidRPr="00363592">
        <w:rPr>
          <w:rFonts w:ascii="Times New Roman" w:hAnsi="Times New Roman"/>
          <w:szCs w:val="24"/>
        </w:rPr>
        <w:t>, Kwok, O., Berry, J.W., et al.</w:t>
      </w:r>
      <w:r w:rsidR="00647A48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(2010). Family satisfaction predicts life satisfaction trajectories over the first five years after traumatic brain injury. </w:t>
      </w:r>
      <w:r w:rsidRPr="00363592">
        <w:rPr>
          <w:rFonts w:ascii="Times New Roman" w:hAnsi="Times New Roman"/>
          <w:i/>
          <w:iCs/>
          <w:szCs w:val="24"/>
        </w:rPr>
        <w:t>Rehabilitation Psychology, 55</w:t>
      </w:r>
      <w:r w:rsidRPr="00363592">
        <w:rPr>
          <w:rFonts w:ascii="Times New Roman" w:hAnsi="Times New Roman"/>
          <w:szCs w:val="24"/>
        </w:rPr>
        <w:t>, 180-187.</w:t>
      </w:r>
      <w:r w:rsidR="00667923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67923" w:rsidRPr="00363592">
        <w:rPr>
          <w:rFonts w:ascii="Times New Roman" w:hAnsi="Times New Roman"/>
          <w:szCs w:val="24"/>
        </w:rPr>
        <w:t>10.1037/a0019480</w:t>
      </w:r>
    </w:p>
    <w:p w14:paraId="1BE1D9D1" w14:textId="7365238C" w:rsidR="00647A48" w:rsidRPr="00363592" w:rsidRDefault="002828FE" w:rsidP="00647A48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4.3</w:t>
      </w:r>
      <w:r w:rsidR="0033686E" w:rsidRPr="00363592">
        <w:rPr>
          <w:sz w:val="20"/>
        </w:rPr>
        <w:t xml:space="preserve"> (</w:t>
      </w:r>
      <w:r w:rsidR="00A50E7F">
        <w:rPr>
          <w:sz w:val="20"/>
        </w:rPr>
        <w:t>78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="00C76A94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EA6107" w:rsidRPr="00363592">
        <w:rPr>
          <w:sz w:val="20"/>
        </w:rPr>
        <w:t>5</w:t>
      </w:r>
      <w:r w:rsidR="00BC3457">
        <w:rPr>
          <w:sz w:val="20"/>
        </w:rPr>
        <w:t>5</w:t>
      </w:r>
    </w:p>
    <w:p w14:paraId="3CE084FF" w14:textId="77777777" w:rsidR="002828FE" w:rsidRPr="00363592" w:rsidRDefault="002828FE" w:rsidP="00647A4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26DF24E" w14:textId="77777777" w:rsidR="00E60C79" w:rsidRPr="00363592" w:rsidRDefault="00E60C79" w:rsidP="003A34D4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Resch, J.A., </w:t>
      </w:r>
      <w:r w:rsidRPr="00363592">
        <w:rPr>
          <w:rFonts w:ascii="Times New Roman" w:hAnsi="Times New Roman"/>
          <w:b/>
          <w:szCs w:val="24"/>
        </w:rPr>
        <w:t>Villarreal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b/>
          <w:szCs w:val="24"/>
        </w:rPr>
        <w:t>V.</w:t>
      </w:r>
      <w:r w:rsidRPr="00363592">
        <w:rPr>
          <w:rFonts w:ascii="Times New Roman" w:hAnsi="Times New Roman"/>
          <w:szCs w:val="24"/>
        </w:rPr>
        <w:t>, Johnson, C.L., Elliott, T.R., Kwok, O., Berry, J.W., et al.</w:t>
      </w:r>
      <w:r w:rsidR="00647A48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(2009). Trajectories of life satisfaction in the first 5 years following traumatic brain injury. </w:t>
      </w:r>
      <w:r w:rsidRPr="00363592">
        <w:rPr>
          <w:rFonts w:ascii="Times New Roman" w:hAnsi="Times New Roman"/>
          <w:i/>
          <w:iCs/>
          <w:szCs w:val="24"/>
        </w:rPr>
        <w:t xml:space="preserve">Rehabilitation Psychology, 54, </w:t>
      </w:r>
      <w:r w:rsidRPr="00363592">
        <w:rPr>
          <w:rFonts w:ascii="Times New Roman" w:hAnsi="Times New Roman"/>
          <w:szCs w:val="24"/>
        </w:rPr>
        <w:t>51-59.</w:t>
      </w:r>
      <w:r w:rsidR="00667923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67923" w:rsidRPr="00363592">
        <w:rPr>
          <w:rFonts w:ascii="Times New Roman" w:hAnsi="Times New Roman"/>
          <w:szCs w:val="24"/>
        </w:rPr>
        <w:t>10.1037/a0015051</w:t>
      </w:r>
    </w:p>
    <w:p w14:paraId="45711365" w14:textId="1836ED25" w:rsidR="002828FE" w:rsidRPr="00363592" w:rsidRDefault="002828FE" w:rsidP="003A34D4">
      <w:pPr>
        <w:autoSpaceDE w:val="0"/>
        <w:autoSpaceDN w:val="0"/>
        <w:adjustRightInd w:val="0"/>
        <w:rPr>
          <w:sz w:val="20"/>
        </w:rPr>
      </w:pPr>
      <w:r w:rsidRPr="00363592">
        <w:rPr>
          <w:rFonts w:ascii="Times New Roman" w:hAnsi="Times New Roman"/>
          <w:b/>
          <w:szCs w:val="24"/>
        </w:rPr>
        <w:tab/>
      </w:r>
      <w:r w:rsidRPr="00363592">
        <w:rPr>
          <w:rFonts w:ascii="Times New Roman" w:hAnsi="Times New Roman"/>
          <w:b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4.3</w:t>
      </w:r>
      <w:r w:rsidR="0033686E" w:rsidRPr="00363592">
        <w:rPr>
          <w:sz w:val="20"/>
        </w:rPr>
        <w:t xml:space="preserve"> (</w:t>
      </w:r>
      <w:r w:rsidR="00A50E7F">
        <w:rPr>
          <w:sz w:val="20"/>
        </w:rPr>
        <w:t>78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="00C76A94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BC3457">
        <w:rPr>
          <w:sz w:val="20"/>
        </w:rPr>
        <w:t>81</w:t>
      </w:r>
    </w:p>
    <w:p w14:paraId="067FE1A8" w14:textId="77777777" w:rsidR="002828FE" w:rsidRPr="00363592" w:rsidRDefault="002828FE" w:rsidP="003A34D4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77EA05DD" w14:textId="77777777" w:rsidR="00866402" w:rsidRPr="00363592" w:rsidRDefault="00866402" w:rsidP="006F5233">
      <w:pPr>
        <w:ind w:firstLine="360"/>
        <w:rPr>
          <w:b/>
          <w:szCs w:val="24"/>
        </w:rPr>
      </w:pPr>
      <w:r w:rsidRPr="00363592">
        <w:rPr>
          <w:b/>
          <w:szCs w:val="24"/>
        </w:rPr>
        <w:t>2. Book Chapters</w:t>
      </w:r>
    </w:p>
    <w:p w14:paraId="67EFE84B" w14:textId="77777777" w:rsidR="00866402" w:rsidRPr="00363592" w:rsidRDefault="00866402" w:rsidP="006F5233">
      <w:pPr>
        <w:ind w:firstLine="360"/>
        <w:rPr>
          <w:b/>
          <w:szCs w:val="24"/>
        </w:rPr>
      </w:pPr>
      <w:r w:rsidRPr="00363592">
        <w:rPr>
          <w:b/>
          <w:szCs w:val="24"/>
        </w:rPr>
        <w:tab/>
      </w:r>
    </w:p>
    <w:p w14:paraId="79AF6C92" w14:textId="4B3218D2" w:rsidR="00ED5400" w:rsidRPr="00363592" w:rsidRDefault="00ED5400" w:rsidP="00ED5400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Sullivan, J., &amp; </w:t>
      </w:r>
      <w:r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Pr="00363592">
        <w:rPr>
          <w:rFonts w:ascii="Times New Roman" w:hAnsi="Times New Roman"/>
          <w:bCs/>
          <w:szCs w:val="24"/>
        </w:rPr>
        <w:t>(</w:t>
      </w:r>
      <w:r w:rsidR="0018524E" w:rsidRPr="00363592">
        <w:rPr>
          <w:rFonts w:ascii="Times New Roman" w:hAnsi="Times New Roman"/>
          <w:bCs/>
          <w:szCs w:val="24"/>
        </w:rPr>
        <w:t>2023</w:t>
      </w:r>
      <w:r w:rsidRPr="00363592">
        <w:rPr>
          <w:rFonts w:ascii="Times New Roman" w:hAnsi="Times New Roman"/>
          <w:bCs/>
          <w:szCs w:val="24"/>
        </w:rPr>
        <w:t>)</w:t>
      </w:r>
      <w:r w:rsidR="0018524E" w:rsidRPr="00363592">
        <w:rPr>
          <w:rFonts w:ascii="Times New Roman" w:hAnsi="Times New Roman"/>
          <w:bCs/>
          <w:szCs w:val="24"/>
        </w:rPr>
        <w:t>.</w:t>
      </w:r>
      <w:r w:rsidRPr="00363592">
        <w:rPr>
          <w:rFonts w:ascii="Times New Roman" w:hAnsi="Times New Roman"/>
          <w:bCs/>
          <w:szCs w:val="24"/>
        </w:rPr>
        <w:t xml:space="preserve"> Best practices in university and site-based supervision of practicum and internship. In P. L. Harrison &amp; A. Thomas (Eds.), </w:t>
      </w:r>
      <w:r w:rsidRPr="00363592">
        <w:rPr>
          <w:rFonts w:ascii="Times New Roman" w:hAnsi="Times New Roman"/>
          <w:bCs/>
          <w:i/>
          <w:szCs w:val="24"/>
        </w:rPr>
        <w:t>Best practices in school psychology (7</w:t>
      </w:r>
      <w:r w:rsidRPr="00363592">
        <w:rPr>
          <w:rFonts w:ascii="Times New Roman" w:hAnsi="Times New Roman"/>
          <w:bCs/>
          <w:i/>
          <w:szCs w:val="24"/>
          <w:vertAlign w:val="superscript"/>
        </w:rPr>
        <w:t>th</w:t>
      </w:r>
      <w:r w:rsidRPr="00363592">
        <w:rPr>
          <w:rFonts w:ascii="Times New Roman" w:hAnsi="Times New Roman"/>
          <w:bCs/>
          <w:i/>
          <w:szCs w:val="24"/>
        </w:rPr>
        <w:t xml:space="preserve"> edition)</w:t>
      </w:r>
      <w:r w:rsidRPr="00363592">
        <w:rPr>
          <w:rFonts w:ascii="Times New Roman" w:hAnsi="Times New Roman"/>
          <w:bCs/>
          <w:szCs w:val="24"/>
        </w:rPr>
        <w:t>. Bethesda, MD: National Association of School Psychologists.</w:t>
      </w:r>
    </w:p>
    <w:p w14:paraId="59E50962" w14:textId="77777777" w:rsidR="00ED5400" w:rsidRPr="00363592" w:rsidRDefault="00ED5400" w:rsidP="00A70A52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42A5E79E" w14:textId="2D14253F" w:rsidR="00B84C89" w:rsidRPr="00363592" w:rsidRDefault="00B84C89" w:rsidP="00A70A52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Castro-Villarreal, F.,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&amp; </w:t>
      </w:r>
      <w:r w:rsidR="00987EF0" w:rsidRPr="00363592">
        <w:rPr>
          <w:rFonts w:ascii="Times New Roman" w:hAnsi="Times New Roman"/>
          <w:bCs/>
          <w:szCs w:val="24"/>
        </w:rPr>
        <w:t>*</w:t>
      </w:r>
      <w:proofErr w:type="spellStart"/>
      <w:r w:rsidRPr="00363592">
        <w:rPr>
          <w:rFonts w:ascii="Times New Roman" w:hAnsi="Times New Roman"/>
          <w:bCs/>
          <w:szCs w:val="24"/>
        </w:rPr>
        <w:t>Umaña</w:t>
      </w:r>
      <w:proofErr w:type="spellEnd"/>
      <w:r w:rsidRPr="00363592">
        <w:rPr>
          <w:rFonts w:ascii="Times New Roman" w:hAnsi="Times New Roman"/>
          <w:bCs/>
          <w:szCs w:val="24"/>
        </w:rPr>
        <w:t>, I. (</w:t>
      </w:r>
      <w:r w:rsidR="00A254EE" w:rsidRPr="00363592">
        <w:rPr>
          <w:rFonts w:ascii="Times New Roman" w:hAnsi="Times New Roman"/>
          <w:bCs/>
          <w:szCs w:val="24"/>
        </w:rPr>
        <w:t>2022</w:t>
      </w:r>
      <w:r w:rsidR="00A70A52" w:rsidRPr="00363592">
        <w:rPr>
          <w:rFonts w:ascii="Times New Roman" w:hAnsi="Times New Roman"/>
          <w:bCs/>
          <w:szCs w:val="24"/>
        </w:rPr>
        <w:t>). Assessment of bilingual</w:t>
      </w:r>
      <w:r w:rsidRPr="00363592">
        <w:rPr>
          <w:rFonts w:ascii="Times New Roman" w:hAnsi="Times New Roman"/>
          <w:bCs/>
          <w:szCs w:val="24"/>
        </w:rPr>
        <w:t xml:space="preserve"> students: </w:t>
      </w:r>
      <w:proofErr w:type="gramStart"/>
      <w:r w:rsidRPr="00363592">
        <w:rPr>
          <w:rFonts w:ascii="Times New Roman" w:hAnsi="Times New Roman"/>
          <w:bCs/>
          <w:szCs w:val="24"/>
        </w:rPr>
        <w:t>Best</w:t>
      </w:r>
      <w:proofErr w:type="gramEnd"/>
      <w:r w:rsidRPr="00363592">
        <w:rPr>
          <w:rFonts w:ascii="Times New Roman" w:hAnsi="Times New Roman"/>
          <w:bCs/>
          <w:szCs w:val="24"/>
        </w:rPr>
        <w:t xml:space="preserve"> practices and recommendations for members of the multidisciplinary IEP team. In M. Machado-Casas, S.</w:t>
      </w:r>
      <w:r w:rsidR="00BF3168" w:rsidRPr="00363592">
        <w:rPr>
          <w:rFonts w:ascii="Times New Roman" w:hAnsi="Times New Roman"/>
          <w:bCs/>
          <w:szCs w:val="24"/>
        </w:rPr>
        <w:t xml:space="preserve"> </w:t>
      </w:r>
      <w:r w:rsidRPr="00363592">
        <w:rPr>
          <w:rFonts w:ascii="Times New Roman" w:hAnsi="Times New Roman"/>
          <w:bCs/>
          <w:szCs w:val="24"/>
        </w:rPr>
        <w:t>I. Maldonado, &amp; B. Bustos</w:t>
      </w:r>
      <w:r w:rsidR="00A70A52" w:rsidRPr="00363592">
        <w:rPr>
          <w:rFonts w:ascii="Times New Roman" w:hAnsi="Times New Roman"/>
          <w:bCs/>
          <w:szCs w:val="24"/>
        </w:rPr>
        <w:t xml:space="preserve"> </w:t>
      </w:r>
      <w:r w:rsidRPr="00363592">
        <w:rPr>
          <w:rFonts w:ascii="Times New Roman" w:hAnsi="Times New Roman"/>
          <w:bCs/>
          <w:szCs w:val="24"/>
        </w:rPr>
        <w:t xml:space="preserve">Flores (Eds.), </w:t>
      </w:r>
      <w:r w:rsidR="00A254EE" w:rsidRPr="00363592">
        <w:rPr>
          <w:rFonts w:ascii="Times New Roman" w:hAnsi="Times New Roman"/>
          <w:bCs/>
          <w:i/>
          <w:szCs w:val="24"/>
        </w:rPr>
        <w:t xml:space="preserve">Assessment and evaluation in bilingual education </w:t>
      </w:r>
      <w:r w:rsidR="00A254EE" w:rsidRPr="00363592">
        <w:rPr>
          <w:rFonts w:ascii="Times New Roman" w:hAnsi="Times New Roman"/>
          <w:bCs/>
          <w:szCs w:val="24"/>
        </w:rPr>
        <w:t>(pp. 87-104)</w:t>
      </w:r>
      <w:r w:rsidRPr="00363592">
        <w:rPr>
          <w:rFonts w:ascii="Times New Roman" w:hAnsi="Times New Roman"/>
          <w:bCs/>
          <w:szCs w:val="24"/>
        </w:rPr>
        <w:t>. New York, NY: Peter Lang USA</w:t>
      </w:r>
      <w:r w:rsidR="00BF3168" w:rsidRPr="00363592">
        <w:rPr>
          <w:rFonts w:ascii="Times New Roman" w:hAnsi="Times New Roman"/>
          <w:bCs/>
          <w:szCs w:val="24"/>
        </w:rPr>
        <w:t>.</w:t>
      </w:r>
    </w:p>
    <w:p w14:paraId="71B36B44" w14:textId="77777777" w:rsidR="00B84C89" w:rsidRPr="00363592" w:rsidRDefault="00B84C89" w:rsidP="00B84C89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0B270BDD" w14:textId="77777777" w:rsidR="006C72F7" w:rsidRPr="00363592" w:rsidRDefault="006C72F7" w:rsidP="006C72F7">
      <w:pPr>
        <w:ind w:left="720"/>
        <w:rPr>
          <w:szCs w:val="24"/>
        </w:rPr>
      </w:pPr>
      <w:r w:rsidRPr="00363592">
        <w:rPr>
          <w:b/>
          <w:szCs w:val="24"/>
        </w:rPr>
        <w:t xml:space="preserve">Villarreal, V., </w:t>
      </w:r>
      <w:r w:rsidRPr="00363592">
        <w:rPr>
          <w:szCs w:val="24"/>
        </w:rPr>
        <w:t xml:space="preserve">&amp; </w:t>
      </w:r>
      <w:r w:rsidRPr="00363592">
        <w:rPr>
          <w:rFonts w:ascii="Times New Roman" w:hAnsi="Times New Roman"/>
          <w:bCs/>
          <w:szCs w:val="24"/>
        </w:rPr>
        <w:t>*</w:t>
      </w:r>
      <w:r w:rsidR="006C6294" w:rsidRPr="00363592">
        <w:rPr>
          <w:szCs w:val="24"/>
        </w:rPr>
        <w:t>Castro, M. J. (2016</w:t>
      </w:r>
      <w:r w:rsidRPr="00363592">
        <w:rPr>
          <w:szCs w:val="24"/>
        </w:rPr>
        <w:t xml:space="preserve">). Exposure to lead and other heavy metals: Child development outcomes. In C. Riccio &amp; J. Sullivan (Eds.), </w:t>
      </w:r>
      <w:r w:rsidRPr="00363592">
        <w:rPr>
          <w:i/>
        </w:rPr>
        <w:t>Pediatric neurotoxicology: Academic and psychosocial outcomes</w:t>
      </w:r>
      <w:r w:rsidRPr="00363592">
        <w:rPr>
          <w:szCs w:val="24"/>
        </w:rPr>
        <w:t xml:space="preserve"> (pp. </w:t>
      </w:r>
      <w:r w:rsidR="006C6294" w:rsidRPr="00363592">
        <w:rPr>
          <w:szCs w:val="24"/>
        </w:rPr>
        <w:t>143-165</w:t>
      </w:r>
      <w:r w:rsidRPr="00363592">
        <w:rPr>
          <w:szCs w:val="24"/>
        </w:rPr>
        <w:t>). New York: Springer.</w:t>
      </w:r>
      <w:r w:rsidR="006C6294" w:rsidRPr="00363592">
        <w:rPr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6C6294" w:rsidRPr="00363592">
        <w:rPr>
          <w:szCs w:val="24"/>
        </w:rPr>
        <w:t>10.1007/978-3-319-32358-9_8</w:t>
      </w:r>
    </w:p>
    <w:p w14:paraId="73FED002" w14:textId="77777777" w:rsidR="006C72F7" w:rsidRPr="00363592" w:rsidRDefault="006C72F7" w:rsidP="006C72F7">
      <w:pPr>
        <w:ind w:left="720"/>
        <w:rPr>
          <w:szCs w:val="24"/>
        </w:rPr>
      </w:pPr>
    </w:p>
    <w:p w14:paraId="117EDBCF" w14:textId="77777777" w:rsidR="00E55323" w:rsidRPr="00363592" w:rsidRDefault="00E55323" w:rsidP="00E55323">
      <w:pPr>
        <w:shd w:val="clear" w:color="auto" w:fill="FFFFFF"/>
        <w:ind w:left="720"/>
      </w:pPr>
      <w:r w:rsidRPr="00363592">
        <w:rPr>
          <w:b/>
          <w:szCs w:val="24"/>
        </w:rPr>
        <w:t xml:space="preserve">Villarreal, V., </w:t>
      </w:r>
      <w:r w:rsidRPr="00363592">
        <w:rPr>
          <w:szCs w:val="24"/>
        </w:rPr>
        <w:t xml:space="preserve">&amp; </w:t>
      </w:r>
      <w:r w:rsidRPr="00363592">
        <w:rPr>
          <w:rFonts w:ascii="Times New Roman" w:hAnsi="Times New Roman"/>
          <w:bCs/>
          <w:szCs w:val="24"/>
        </w:rPr>
        <w:t>*</w:t>
      </w:r>
      <w:r w:rsidRPr="00363592">
        <w:rPr>
          <w:szCs w:val="24"/>
        </w:rPr>
        <w:t>Castro, M. J. (</w:t>
      </w:r>
      <w:r w:rsidR="00D07464" w:rsidRPr="00363592">
        <w:rPr>
          <w:szCs w:val="24"/>
        </w:rPr>
        <w:t>2015</w:t>
      </w:r>
      <w:r w:rsidRPr="00363592">
        <w:rPr>
          <w:szCs w:val="24"/>
        </w:rPr>
        <w:t>). Maltreatment in early childhood and the roles of early childhood educators. In J.</w:t>
      </w:r>
      <w:r w:rsidR="00D07464" w:rsidRPr="00363592">
        <w:rPr>
          <w:szCs w:val="24"/>
        </w:rPr>
        <w:t xml:space="preserve"> A.</w:t>
      </w:r>
      <w:r w:rsidRPr="00363592">
        <w:rPr>
          <w:szCs w:val="24"/>
        </w:rPr>
        <w:t xml:space="preserve"> </w:t>
      </w:r>
      <w:r w:rsidRPr="00363592">
        <w:t xml:space="preserve">Sutterby (Ed.), </w:t>
      </w:r>
      <w:r w:rsidR="00D07464" w:rsidRPr="00363592">
        <w:rPr>
          <w:i/>
          <w:szCs w:val="24"/>
        </w:rPr>
        <w:t>Discussion on sensitive issues (A</w:t>
      </w:r>
      <w:r w:rsidRPr="00363592">
        <w:rPr>
          <w:i/>
          <w:szCs w:val="24"/>
        </w:rPr>
        <w:t xml:space="preserve">dvances in </w:t>
      </w:r>
      <w:r w:rsidR="00653842" w:rsidRPr="00363592">
        <w:rPr>
          <w:i/>
          <w:szCs w:val="24"/>
        </w:rPr>
        <w:t>e</w:t>
      </w:r>
      <w:r w:rsidRPr="00363592">
        <w:rPr>
          <w:i/>
          <w:szCs w:val="24"/>
        </w:rPr>
        <w:t xml:space="preserve">arly </w:t>
      </w:r>
      <w:r w:rsidR="00653842" w:rsidRPr="00363592">
        <w:rPr>
          <w:i/>
          <w:szCs w:val="24"/>
        </w:rPr>
        <w:t>e</w:t>
      </w:r>
      <w:r w:rsidRPr="00363592">
        <w:rPr>
          <w:i/>
          <w:szCs w:val="24"/>
        </w:rPr>
        <w:t xml:space="preserve">ducation and </w:t>
      </w:r>
      <w:r w:rsidR="00653842" w:rsidRPr="00363592">
        <w:rPr>
          <w:i/>
          <w:szCs w:val="24"/>
        </w:rPr>
        <w:t>d</w:t>
      </w:r>
      <w:r w:rsidRPr="00363592">
        <w:rPr>
          <w:i/>
          <w:szCs w:val="24"/>
        </w:rPr>
        <w:t>ay</w:t>
      </w:r>
      <w:r w:rsidR="00653842" w:rsidRPr="00363592">
        <w:rPr>
          <w:i/>
          <w:szCs w:val="24"/>
        </w:rPr>
        <w:t xml:space="preserve"> c</w:t>
      </w:r>
      <w:r w:rsidRPr="00363592">
        <w:rPr>
          <w:i/>
          <w:szCs w:val="24"/>
        </w:rPr>
        <w:t>are</w:t>
      </w:r>
      <w:r w:rsidR="00D07464" w:rsidRPr="00363592">
        <w:rPr>
          <w:i/>
          <w:szCs w:val="24"/>
        </w:rPr>
        <w:t>)</w:t>
      </w:r>
      <w:r w:rsidR="003A3B99" w:rsidRPr="00363592">
        <w:rPr>
          <w:i/>
          <w:szCs w:val="24"/>
        </w:rPr>
        <w:t xml:space="preserve"> </w:t>
      </w:r>
      <w:r w:rsidR="003A3B99" w:rsidRPr="00363592">
        <w:rPr>
          <w:szCs w:val="24"/>
        </w:rPr>
        <w:t xml:space="preserve">(pp. </w:t>
      </w:r>
      <w:r w:rsidR="00D07464" w:rsidRPr="00363592">
        <w:rPr>
          <w:szCs w:val="24"/>
        </w:rPr>
        <w:t>137-159</w:t>
      </w:r>
      <w:r w:rsidR="003A3B99" w:rsidRPr="00363592">
        <w:rPr>
          <w:szCs w:val="24"/>
        </w:rPr>
        <w:t>).</w:t>
      </w:r>
      <w:r w:rsidRPr="00363592">
        <w:rPr>
          <w:i/>
        </w:rPr>
        <w:t xml:space="preserve"> </w:t>
      </w:r>
      <w:r w:rsidRPr="00363592">
        <w:t>London: Emerald.</w:t>
      </w:r>
      <w:r w:rsidR="001A52EE" w:rsidRPr="00363592"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1A52EE" w:rsidRPr="00363592">
        <w:t>10.1108/S0270-402120150000019010</w:t>
      </w:r>
    </w:p>
    <w:p w14:paraId="4AC34A13" w14:textId="790C87DE" w:rsidR="007063B4" w:rsidRPr="00363592" w:rsidRDefault="007063B4" w:rsidP="00E55323">
      <w:pPr>
        <w:shd w:val="clear" w:color="auto" w:fill="FFFFFF"/>
        <w:ind w:left="720"/>
      </w:pPr>
    </w:p>
    <w:p w14:paraId="40FD8562" w14:textId="77777777" w:rsidR="007B3BD0" w:rsidRPr="00363592" w:rsidRDefault="00866402" w:rsidP="006F5233">
      <w:pPr>
        <w:ind w:firstLine="360"/>
        <w:rPr>
          <w:b/>
          <w:szCs w:val="24"/>
        </w:rPr>
      </w:pPr>
      <w:r w:rsidRPr="00363592">
        <w:rPr>
          <w:b/>
          <w:szCs w:val="24"/>
        </w:rPr>
        <w:t>3</w:t>
      </w:r>
      <w:r w:rsidR="007B3BD0" w:rsidRPr="00363592">
        <w:rPr>
          <w:b/>
          <w:szCs w:val="24"/>
        </w:rPr>
        <w:t xml:space="preserve">. Test </w:t>
      </w:r>
      <w:r w:rsidR="000036FA" w:rsidRPr="00363592">
        <w:rPr>
          <w:b/>
          <w:szCs w:val="24"/>
        </w:rPr>
        <w:t xml:space="preserve">and Book </w:t>
      </w:r>
      <w:r w:rsidR="007B3BD0" w:rsidRPr="00363592">
        <w:rPr>
          <w:b/>
          <w:szCs w:val="24"/>
        </w:rPr>
        <w:t>Reviews</w:t>
      </w:r>
    </w:p>
    <w:p w14:paraId="58F2C935" w14:textId="77777777" w:rsidR="007B3BD0" w:rsidRPr="00363592" w:rsidRDefault="007B3BD0" w:rsidP="006F5233">
      <w:pPr>
        <w:ind w:firstLine="360"/>
        <w:rPr>
          <w:b/>
          <w:szCs w:val="24"/>
        </w:rPr>
      </w:pPr>
    </w:p>
    <w:p w14:paraId="751DD077" w14:textId="77777777" w:rsidR="008C2C51" w:rsidRPr="00363592" w:rsidRDefault="008C2C51" w:rsidP="008C2C51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</w:t>
      </w:r>
      <w:r w:rsidR="00B02673" w:rsidRPr="00363592">
        <w:rPr>
          <w:rFonts w:ascii="Times New Roman" w:hAnsi="Times New Roman"/>
          <w:bCs/>
          <w:szCs w:val="24"/>
        </w:rPr>
        <w:t>2019</w:t>
      </w:r>
      <w:r w:rsidRPr="00363592">
        <w:rPr>
          <w:rFonts w:ascii="Times New Roman" w:hAnsi="Times New Roman"/>
          <w:bCs/>
          <w:szCs w:val="24"/>
        </w:rPr>
        <w:t>). Book Review: Essentials of Assessment Repor</w:t>
      </w:r>
      <w:r w:rsidR="00FA4430" w:rsidRPr="00363592">
        <w:rPr>
          <w:rFonts w:ascii="Times New Roman" w:hAnsi="Times New Roman"/>
          <w:bCs/>
          <w:szCs w:val="24"/>
        </w:rPr>
        <w:t>t Writing, (Second Edition) by W</w:t>
      </w:r>
      <w:r w:rsidRPr="00363592">
        <w:rPr>
          <w:rFonts w:ascii="Times New Roman" w:hAnsi="Times New Roman"/>
          <w:bCs/>
          <w:szCs w:val="24"/>
        </w:rPr>
        <w:t xml:space="preserve">. J. Schneider, E. O. Lichtenberger, N. Mather, &amp; N. L. Kaufman. </w:t>
      </w:r>
      <w:r w:rsidRPr="00363592">
        <w:rPr>
          <w:rFonts w:ascii="Times New Roman" w:hAnsi="Times New Roman"/>
          <w:bCs/>
          <w:i/>
          <w:szCs w:val="24"/>
        </w:rPr>
        <w:t>Journal of Psychoeducational Assessment</w:t>
      </w:r>
      <w:r w:rsidR="00B02673" w:rsidRPr="00363592">
        <w:t xml:space="preserve">, </w:t>
      </w:r>
      <w:r w:rsidR="00B02673" w:rsidRPr="00363592">
        <w:rPr>
          <w:i/>
        </w:rPr>
        <w:t>37</w:t>
      </w:r>
      <w:r w:rsidR="00B02673" w:rsidRPr="00363592">
        <w:t xml:space="preserve">, 923-931.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71058F" w:rsidRPr="00363592">
        <w:rPr>
          <w:rFonts w:ascii="Times New Roman" w:hAnsi="Times New Roman"/>
          <w:bCs/>
          <w:szCs w:val="24"/>
        </w:rPr>
        <w:t>10.1177/0734282919833888</w:t>
      </w:r>
    </w:p>
    <w:p w14:paraId="13D359BF" w14:textId="3A8F5D0E" w:rsidR="008C2C51" w:rsidRPr="00363592" w:rsidRDefault="002828FE" w:rsidP="008F4D32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b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3.0</w:t>
      </w:r>
      <w:r w:rsidR="00C76A94" w:rsidRPr="00363592">
        <w:rPr>
          <w:sz w:val="20"/>
        </w:rPr>
        <w:t xml:space="preserve"> (</w:t>
      </w:r>
      <w:r w:rsidR="00A50E7F">
        <w:rPr>
          <w:sz w:val="20"/>
        </w:rPr>
        <w:t>68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="00C76A94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5D39C0" w:rsidRPr="00363592">
        <w:rPr>
          <w:sz w:val="20"/>
        </w:rPr>
        <w:t xml:space="preserve"> 0</w:t>
      </w:r>
    </w:p>
    <w:p w14:paraId="066588CF" w14:textId="77777777" w:rsidR="002828FE" w:rsidRPr="00363592" w:rsidRDefault="002828FE" w:rsidP="008F4D32">
      <w:pPr>
        <w:autoSpaceDE w:val="0"/>
        <w:autoSpaceDN w:val="0"/>
        <w:adjustRightInd w:val="0"/>
        <w:ind w:left="720"/>
        <w:rPr>
          <w:b/>
          <w:szCs w:val="24"/>
        </w:rPr>
      </w:pPr>
    </w:p>
    <w:p w14:paraId="2E26B93F" w14:textId="77777777" w:rsidR="008F4D32" w:rsidRPr="00363592" w:rsidRDefault="008F4D32" w:rsidP="008F4D32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szCs w:val="24"/>
        </w:rPr>
        <w:t>Villarreal, V.</w:t>
      </w:r>
      <w:r w:rsidR="000421BC" w:rsidRPr="00363592">
        <w:rPr>
          <w:szCs w:val="24"/>
        </w:rPr>
        <w:t xml:space="preserve"> (2019</w:t>
      </w:r>
      <w:r w:rsidRPr="00363592">
        <w:rPr>
          <w:szCs w:val="24"/>
        </w:rPr>
        <w:t xml:space="preserve">). Test Review: Rating Scale of Impairment by Goldstein, S., &amp; </w:t>
      </w:r>
      <w:proofErr w:type="spellStart"/>
      <w:r w:rsidRPr="00363592">
        <w:rPr>
          <w:szCs w:val="24"/>
        </w:rPr>
        <w:t>Naglieri</w:t>
      </w:r>
      <w:proofErr w:type="spellEnd"/>
      <w:r w:rsidRPr="00363592">
        <w:rPr>
          <w:szCs w:val="24"/>
        </w:rPr>
        <w:t xml:space="preserve">, J. A. </w:t>
      </w:r>
      <w:r w:rsidRPr="00363592">
        <w:rPr>
          <w:rFonts w:ascii="Times New Roman" w:hAnsi="Times New Roman"/>
          <w:bCs/>
          <w:i/>
          <w:szCs w:val="24"/>
        </w:rPr>
        <w:t>Journal of Psychoeducational Assessment</w:t>
      </w:r>
      <w:r w:rsidR="000421BC" w:rsidRPr="00363592">
        <w:rPr>
          <w:rFonts w:ascii="Times New Roman" w:hAnsi="Times New Roman"/>
          <w:bCs/>
          <w:szCs w:val="24"/>
        </w:rPr>
        <w:t xml:space="preserve">, </w:t>
      </w:r>
      <w:r w:rsidR="000421BC" w:rsidRPr="00363592">
        <w:rPr>
          <w:rFonts w:ascii="Times New Roman" w:hAnsi="Times New Roman"/>
          <w:bCs/>
          <w:i/>
          <w:szCs w:val="24"/>
        </w:rPr>
        <w:t>37</w:t>
      </w:r>
      <w:r w:rsidR="000421BC" w:rsidRPr="00363592">
        <w:rPr>
          <w:rFonts w:ascii="Times New Roman" w:hAnsi="Times New Roman"/>
          <w:bCs/>
          <w:szCs w:val="24"/>
        </w:rPr>
        <w:t xml:space="preserve">, 810-814.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Pr="00363592">
        <w:rPr>
          <w:rFonts w:ascii="Times New Roman" w:hAnsi="Times New Roman"/>
          <w:bCs/>
          <w:szCs w:val="24"/>
        </w:rPr>
        <w:t>10.1177/0734282918789580</w:t>
      </w:r>
    </w:p>
    <w:p w14:paraId="1E9D7CF5" w14:textId="1332DEC8" w:rsidR="008F4D32" w:rsidRPr="00363592" w:rsidRDefault="002828FE" w:rsidP="008F4D32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bCs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3.0</w:t>
      </w:r>
      <w:r w:rsidR="00C76A94" w:rsidRPr="00363592">
        <w:rPr>
          <w:sz w:val="20"/>
        </w:rPr>
        <w:t xml:space="preserve"> (</w:t>
      </w:r>
      <w:r w:rsidR="00A50E7F">
        <w:rPr>
          <w:sz w:val="20"/>
        </w:rPr>
        <w:t>68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="00C76A94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B7068E" w:rsidRPr="00363592">
        <w:rPr>
          <w:sz w:val="20"/>
        </w:rPr>
        <w:t xml:space="preserve"> 1</w:t>
      </w:r>
    </w:p>
    <w:p w14:paraId="4242289A" w14:textId="77777777" w:rsidR="002828FE" w:rsidRPr="00363592" w:rsidRDefault="002828FE" w:rsidP="006F5233">
      <w:pPr>
        <w:ind w:firstLine="360"/>
        <w:rPr>
          <w:b/>
          <w:szCs w:val="24"/>
        </w:rPr>
      </w:pPr>
    </w:p>
    <w:p w14:paraId="7F5072BA" w14:textId="77777777" w:rsidR="007B3BD0" w:rsidRPr="00363592" w:rsidRDefault="007B3BD0" w:rsidP="00AE7EC9">
      <w:pPr>
        <w:ind w:firstLine="720"/>
        <w:rPr>
          <w:rFonts w:ascii="Times New Roman" w:hAnsi="Times New Roman"/>
          <w:szCs w:val="24"/>
        </w:rPr>
      </w:pPr>
      <w:r w:rsidRPr="00363592">
        <w:rPr>
          <w:b/>
          <w:szCs w:val="24"/>
        </w:rPr>
        <w:t xml:space="preserve">Villarreal, V. </w:t>
      </w:r>
      <w:r w:rsidR="005B1327" w:rsidRPr="00363592">
        <w:rPr>
          <w:szCs w:val="24"/>
        </w:rPr>
        <w:t>(</w:t>
      </w:r>
      <w:r w:rsidR="00AB6D61" w:rsidRPr="00363592">
        <w:rPr>
          <w:szCs w:val="24"/>
        </w:rPr>
        <w:t>2015</w:t>
      </w:r>
      <w:r w:rsidRPr="00363592">
        <w:rPr>
          <w:szCs w:val="24"/>
        </w:rPr>
        <w:t>). Test review</w:t>
      </w:r>
      <w:r w:rsidRPr="00363592">
        <w:rPr>
          <w:rFonts w:ascii="Times New Roman" w:hAnsi="Times New Roman"/>
          <w:szCs w:val="24"/>
        </w:rPr>
        <w:t xml:space="preserve">: Woodcock-Johnson IV Tests of Achievement. </w:t>
      </w:r>
    </w:p>
    <w:p w14:paraId="4C4E4AE5" w14:textId="77777777" w:rsidR="007B3BD0" w:rsidRPr="00363592" w:rsidRDefault="007B3BD0" w:rsidP="005B1327">
      <w:pPr>
        <w:ind w:left="720"/>
        <w:rPr>
          <w:rFonts w:ascii="Times New Roman" w:hAnsi="Times New Roman"/>
          <w:noProof/>
          <w:szCs w:val="24"/>
        </w:rPr>
      </w:pPr>
      <w:r w:rsidRPr="00363592">
        <w:rPr>
          <w:rFonts w:ascii="Times New Roman" w:hAnsi="Times New Roman"/>
          <w:i/>
          <w:szCs w:val="24"/>
        </w:rPr>
        <w:t xml:space="preserve">Journal </w:t>
      </w:r>
      <w:r w:rsidR="005B1327" w:rsidRPr="00363592">
        <w:rPr>
          <w:rFonts w:ascii="Times New Roman" w:hAnsi="Times New Roman"/>
          <w:i/>
          <w:szCs w:val="24"/>
        </w:rPr>
        <w:t>of Psychoeducational Assessment</w:t>
      </w:r>
      <w:r w:rsidR="00C919E3" w:rsidRPr="00363592">
        <w:rPr>
          <w:rFonts w:ascii="Times New Roman" w:hAnsi="Times New Roman"/>
          <w:szCs w:val="24"/>
        </w:rPr>
        <w:t xml:space="preserve">, </w:t>
      </w:r>
      <w:r w:rsidR="00C919E3" w:rsidRPr="00363592">
        <w:rPr>
          <w:rFonts w:ascii="Times New Roman" w:hAnsi="Times New Roman"/>
          <w:i/>
          <w:szCs w:val="24"/>
        </w:rPr>
        <w:t>33</w:t>
      </w:r>
      <w:r w:rsidR="00C919E3" w:rsidRPr="00363592">
        <w:rPr>
          <w:rFonts w:ascii="Times New Roman" w:hAnsi="Times New Roman"/>
          <w:szCs w:val="24"/>
        </w:rPr>
        <w:t>, 391-398.</w:t>
      </w:r>
      <w:r w:rsidR="00AB6D61" w:rsidRPr="00363592">
        <w:rPr>
          <w:rFonts w:ascii="Times New Roman" w:hAnsi="Times New Roman"/>
          <w:szCs w:val="24"/>
        </w:rPr>
        <w:t xml:space="preserve"> </w:t>
      </w:r>
      <w:r w:rsidR="00313606" w:rsidRPr="00363592">
        <w:rPr>
          <w:rFonts w:ascii="Times New Roman" w:hAnsi="Times New Roman"/>
          <w:bCs/>
          <w:szCs w:val="24"/>
        </w:rPr>
        <w:t>https://doi.org/</w:t>
      </w:r>
      <w:r w:rsidR="005B1327" w:rsidRPr="00363592">
        <w:rPr>
          <w:rFonts w:ascii="Times New Roman" w:hAnsi="Times New Roman"/>
          <w:noProof/>
          <w:szCs w:val="24"/>
        </w:rPr>
        <w:t>10.1177/0734282915569447</w:t>
      </w:r>
    </w:p>
    <w:p w14:paraId="729C20CF" w14:textId="33674AE1" w:rsidR="005B1327" w:rsidRPr="00363592" w:rsidRDefault="002828FE" w:rsidP="005B1327">
      <w:pPr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Pr="00363592">
        <w:rPr>
          <w:sz w:val="20"/>
        </w:rPr>
        <w:t xml:space="preserve">Journal Impact Factor: </w:t>
      </w:r>
      <w:r w:rsidR="00A50E7F">
        <w:rPr>
          <w:sz w:val="20"/>
        </w:rPr>
        <w:t>3.0</w:t>
      </w:r>
      <w:r w:rsidR="00C76A94" w:rsidRPr="00363592">
        <w:rPr>
          <w:sz w:val="20"/>
        </w:rPr>
        <w:t xml:space="preserve"> (</w:t>
      </w:r>
      <w:r w:rsidR="00A50E7F">
        <w:rPr>
          <w:sz w:val="20"/>
        </w:rPr>
        <w:t>68</w:t>
      </w:r>
      <w:r w:rsidR="00A50E7F" w:rsidRPr="00A50E7F">
        <w:rPr>
          <w:sz w:val="20"/>
          <w:vertAlign w:val="superscript"/>
        </w:rPr>
        <w:t>th</w:t>
      </w:r>
      <w:r w:rsidR="00A50E7F">
        <w:rPr>
          <w:sz w:val="20"/>
        </w:rPr>
        <w:t xml:space="preserve"> </w:t>
      </w:r>
      <w:r w:rsidR="00C76A94" w:rsidRPr="00363592">
        <w:rPr>
          <w:sz w:val="20"/>
        </w:rPr>
        <w:t>percentile)</w:t>
      </w:r>
      <w:r w:rsidRPr="00363592">
        <w:rPr>
          <w:sz w:val="20"/>
        </w:rPr>
        <w:t>, Number of times article cited:</w:t>
      </w:r>
      <w:r w:rsidR="00E565DF" w:rsidRPr="00363592">
        <w:rPr>
          <w:sz w:val="20"/>
        </w:rPr>
        <w:t xml:space="preserve"> </w:t>
      </w:r>
      <w:r w:rsidR="00BC3457">
        <w:rPr>
          <w:sz w:val="20"/>
        </w:rPr>
        <w:t>60</w:t>
      </w:r>
    </w:p>
    <w:p w14:paraId="35732F0C" w14:textId="77777777" w:rsidR="002828FE" w:rsidRPr="00363592" w:rsidRDefault="002828FE" w:rsidP="005B1327">
      <w:pPr>
        <w:ind w:left="720"/>
        <w:rPr>
          <w:rFonts w:ascii="Times New Roman" w:hAnsi="Times New Roman"/>
          <w:szCs w:val="24"/>
        </w:rPr>
      </w:pPr>
    </w:p>
    <w:p w14:paraId="6AA39B6F" w14:textId="77777777" w:rsidR="005B1327" w:rsidRPr="00363592" w:rsidRDefault="005B1327" w:rsidP="005B132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(2015). </w:t>
      </w:r>
      <w:r w:rsidR="00950DAA" w:rsidRPr="00363592">
        <w:rPr>
          <w:rFonts w:ascii="Times New Roman" w:hAnsi="Times New Roman"/>
          <w:szCs w:val="24"/>
        </w:rPr>
        <w:t>Mental health interventions and strategies</w:t>
      </w:r>
      <w:r w:rsidR="00692927" w:rsidRPr="00363592">
        <w:rPr>
          <w:rFonts w:ascii="Times New Roman" w:hAnsi="Times New Roman"/>
          <w:szCs w:val="24"/>
        </w:rPr>
        <w:t xml:space="preserve"> [Review of the book </w:t>
      </w:r>
      <w:r w:rsidR="00692927" w:rsidRPr="00363592">
        <w:rPr>
          <w:rFonts w:ascii="Times New Roman" w:hAnsi="Times New Roman"/>
          <w:i/>
          <w:szCs w:val="24"/>
        </w:rPr>
        <w:t>Handbook of evidence-based practices for emotional and behavioral disorders: Applications in schools</w:t>
      </w:r>
      <w:r w:rsidR="00692927" w:rsidRPr="00363592">
        <w:rPr>
          <w:rFonts w:ascii="Times New Roman" w:hAnsi="Times New Roman"/>
          <w:szCs w:val="24"/>
        </w:rPr>
        <w:t>, by H. M. Walker &amp; F. M. Gresham (Eds.)]</w:t>
      </w:r>
      <w:r w:rsidRPr="00363592">
        <w:rPr>
          <w:rFonts w:ascii="Times New Roman" w:hAnsi="Times New Roman"/>
          <w:szCs w:val="24"/>
        </w:rPr>
        <w:t>.</w:t>
      </w:r>
      <w:r w:rsidR="006C6294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i/>
          <w:szCs w:val="24"/>
        </w:rPr>
        <w:t>Communiqu</w:t>
      </w:r>
      <w:r w:rsidR="00C2411B" w:rsidRPr="00363592">
        <w:rPr>
          <w:rFonts w:ascii="Times New Roman" w:hAnsi="Times New Roman"/>
          <w:i/>
          <w:szCs w:val="24"/>
        </w:rPr>
        <w:t>é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i/>
          <w:szCs w:val="24"/>
        </w:rPr>
        <w:t>43(5)</w:t>
      </w:r>
      <w:r w:rsidRPr="00363592">
        <w:rPr>
          <w:rFonts w:ascii="Times New Roman" w:hAnsi="Times New Roman"/>
          <w:szCs w:val="24"/>
        </w:rPr>
        <w:t>, 38.</w:t>
      </w:r>
    </w:p>
    <w:p w14:paraId="218EE371" w14:textId="774517B5" w:rsidR="00262AAB" w:rsidRPr="00363592" w:rsidRDefault="002828FE" w:rsidP="005B1327">
      <w:pPr>
        <w:autoSpaceDE w:val="0"/>
        <w:autoSpaceDN w:val="0"/>
        <w:adjustRightInd w:val="0"/>
        <w:ind w:left="720"/>
        <w:rPr>
          <w:sz w:val="20"/>
        </w:rPr>
      </w:pPr>
      <w:r w:rsidRPr="00363592">
        <w:rPr>
          <w:rFonts w:ascii="Times New Roman" w:hAnsi="Times New Roman"/>
          <w:szCs w:val="24"/>
        </w:rPr>
        <w:tab/>
      </w:r>
      <w:r w:rsidRPr="00363592">
        <w:t xml:space="preserve">- </w:t>
      </w:r>
      <w:r w:rsidR="00BB1998" w:rsidRPr="00363592">
        <w:rPr>
          <w:sz w:val="20"/>
        </w:rPr>
        <w:t>Journal Impact Factor: not applicable (publication is not an academic journal)</w:t>
      </w:r>
      <w:r w:rsidRPr="00363592">
        <w:rPr>
          <w:sz w:val="20"/>
        </w:rPr>
        <w:t xml:space="preserve">, </w:t>
      </w:r>
      <w:r w:rsidR="00BB1998" w:rsidRPr="00363592">
        <w:rPr>
          <w:sz w:val="20"/>
        </w:rPr>
        <w:tab/>
      </w:r>
      <w:r w:rsidR="00BB1998" w:rsidRPr="00363592">
        <w:rPr>
          <w:sz w:val="20"/>
        </w:rPr>
        <w:tab/>
      </w:r>
      <w:r w:rsidR="00BB1998" w:rsidRPr="00363592">
        <w:rPr>
          <w:sz w:val="20"/>
        </w:rPr>
        <w:tab/>
      </w:r>
      <w:r w:rsidR="00BB1998" w:rsidRPr="00363592">
        <w:rPr>
          <w:sz w:val="20"/>
        </w:rPr>
        <w:tab/>
      </w:r>
      <w:r w:rsidRPr="00363592">
        <w:rPr>
          <w:sz w:val="20"/>
        </w:rPr>
        <w:t>Number of times article cited:</w:t>
      </w:r>
      <w:r w:rsidR="00B7068E" w:rsidRPr="00363592">
        <w:rPr>
          <w:sz w:val="20"/>
        </w:rPr>
        <w:t xml:space="preserve"> not applicable</w:t>
      </w:r>
    </w:p>
    <w:p w14:paraId="78F4774F" w14:textId="77777777" w:rsidR="002828FE" w:rsidRPr="00363592" w:rsidRDefault="002828FE" w:rsidP="005B132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01B83208" w14:textId="26FA9113" w:rsidR="005B1327" w:rsidRPr="00363592" w:rsidRDefault="00866402" w:rsidP="005B1327">
      <w:pPr>
        <w:ind w:firstLine="360"/>
        <w:rPr>
          <w:b/>
          <w:szCs w:val="24"/>
        </w:rPr>
      </w:pPr>
      <w:r w:rsidRPr="00363592">
        <w:rPr>
          <w:b/>
          <w:szCs w:val="24"/>
        </w:rPr>
        <w:t>4</w:t>
      </w:r>
      <w:r w:rsidR="005B1327" w:rsidRPr="00363592">
        <w:rPr>
          <w:b/>
          <w:szCs w:val="24"/>
        </w:rPr>
        <w:t>. Other (e.g., Newsletter Articles</w:t>
      </w:r>
      <w:r w:rsidR="006C246D" w:rsidRPr="00363592">
        <w:rPr>
          <w:b/>
          <w:szCs w:val="24"/>
        </w:rPr>
        <w:t>, Magazine Articles</w:t>
      </w:r>
      <w:r w:rsidR="0001347A">
        <w:rPr>
          <w:b/>
          <w:szCs w:val="24"/>
        </w:rPr>
        <w:t>, Research Brief</w:t>
      </w:r>
      <w:r w:rsidR="004439A6">
        <w:rPr>
          <w:b/>
          <w:szCs w:val="24"/>
        </w:rPr>
        <w:t>s</w:t>
      </w:r>
      <w:r w:rsidR="005B1327" w:rsidRPr="00363592">
        <w:rPr>
          <w:b/>
          <w:szCs w:val="24"/>
        </w:rPr>
        <w:t>)</w:t>
      </w:r>
    </w:p>
    <w:p w14:paraId="1264176E" w14:textId="77777777" w:rsidR="005B1327" w:rsidRPr="00363592" w:rsidRDefault="005B1327" w:rsidP="005B1327">
      <w:pPr>
        <w:ind w:firstLine="360"/>
        <w:rPr>
          <w:b/>
          <w:szCs w:val="24"/>
        </w:rPr>
      </w:pPr>
    </w:p>
    <w:p w14:paraId="4E465334" w14:textId="54DDB9D8" w:rsidR="0001347A" w:rsidRPr="0001347A" w:rsidRDefault="0001347A" w:rsidP="0036019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*Victor, J., Lee, H. M., </w:t>
      </w:r>
      <w:r w:rsidRPr="0001347A">
        <w:rPr>
          <w:rFonts w:ascii="Times New Roman" w:hAnsi="Times New Roman"/>
          <w:b/>
          <w:bCs/>
          <w:szCs w:val="24"/>
        </w:rPr>
        <w:t>Villarreal, V.,</w:t>
      </w:r>
      <w:r>
        <w:rPr>
          <w:rFonts w:ascii="Times New Roman" w:hAnsi="Times New Roman"/>
          <w:szCs w:val="24"/>
        </w:rPr>
        <w:t xml:space="preserve"> Nichols, S. L., &amp; Williamson, M. (2023). Integrating a social-emotional wellness coach in a school setting: A case study of the </w:t>
      </w:r>
      <w:proofErr w:type="spellStart"/>
      <w:r>
        <w:rPr>
          <w:rFonts w:ascii="Times New Roman" w:hAnsi="Times New Roman"/>
          <w:szCs w:val="24"/>
        </w:rPr>
        <w:t>Basecampus</w:t>
      </w:r>
      <w:proofErr w:type="spellEnd"/>
      <w:r>
        <w:rPr>
          <w:rFonts w:ascii="Times New Roman" w:hAnsi="Times New Roman"/>
          <w:szCs w:val="24"/>
        </w:rPr>
        <w:t xml:space="preserve"> support program &amp; teacher wellness [Research Brief]. </w:t>
      </w:r>
      <w:r w:rsidRPr="0001347A">
        <w:rPr>
          <w:rFonts w:ascii="Times New Roman" w:hAnsi="Times New Roman"/>
          <w:i/>
          <w:iCs/>
          <w:szCs w:val="24"/>
        </w:rPr>
        <w:t>UTSA Urban Education Institute</w:t>
      </w:r>
      <w:r>
        <w:rPr>
          <w:rFonts w:ascii="Times New Roman" w:hAnsi="Times New Roman"/>
          <w:szCs w:val="24"/>
        </w:rPr>
        <w:t xml:space="preserve">. Retrieved from </w:t>
      </w:r>
      <w:r w:rsidRPr="0001347A">
        <w:rPr>
          <w:rFonts w:ascii="Times New Roman" w:hAnsi="Times New Roman"/>
          <w:szCs w:val="24"/>
        </w:rPr>
        <w:t>https://uei.utsa.edu/_files/images/Full-Report1.pdf</w:t>
      </w:r>
    </w:p>
    <w:p w14:paraId="4DA72BD0" w14:textId="77777777" w:rsidR="0001347A" w:rsidRDefault="0001347A" w:rsidP="00360195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24E3851F" w14:textId="6780ABA9" w:rsidR="00360195" w:rsidRPr="00363592" w:rsidRDefault="00360195" w:rsidP="0036019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(2019</w:t>
      </w:r>
      <w:r w:rsidR="004D4C63" w:rsidRPr="00363592">
        <w:rPr>
          <w:rFonts w:ascii="Times New Roman" w:hAnsi="Times New Roman"/>
          <w:bCs/>
          <w:szCs w:val="24"/>
        </w:rPr>
        <w:t>, January</w:t>
      </w:r>
      <w:r w:rsidRPr="00363592">
        <w:rPr>
          <w:rFonts w:ascii="Times New Roman" w:hAnsi="Times New Roman"/>
          <w:bCs/>
          <w:szCs w:val="24"/>
        </w:rPr>
        <w:t>). The significance of shared experiences.</w:t>
      </w:r>
      <w:r w:rsidR="004D4C63" w:rsidRPr="00363592">
        <w:rPr>
          <w:rFonts w:ascii="Times New Roman" w:hAnsi="Times New Roman"/>
          <w:bCs/>
          <w:szCs w:val="24"/>
        </w:rPr>
        <w:t xml:space="preserve"> </w:t>
      </w:r>
      <w:r w:rsidR="004D4C63" w:rsidRPr="00363592">
        <w:rPr>
          <w:rFonts w:ascii="Times New Roman" w:hAnsi="Times New Roman"/>
          <w:bCs/>
          <w:i/>
          <w:szCs w:val="24"/>
        </w:rPr>
        <w:t>Hispanic Outlook on Education Magazine</w:t>
      </w:r>
      <w:r w:rsidR="004D4C63" w:rsidRPr="00363592">
        <w:rPr>
          <w:rFonts w:ascii="Times New Roman" w:hAnsi="Times New Roman"/>
          <w:bCs/>
          <w:szCs w:val="24"/>
        </w:rPr>
        <w:t>. Retrieved from</w:t>
      </w:r>
      <w:r w:rsidR="004D4C63" w:rsidRPr="00363592">
        <w:t xml:space="preserve"> </w:t>
      </w:r>
      <w:r w:rsidR="004D4C63" w:rsidRPr="00363592">
        <w:rPr>
          <w:rFonts w:ascii="Times New Roman" w:hAnsi="Times New Roman"/>
          <w:bCs/>
          <w:szCs w:val="24"/>
        </w:rPr>
        <w:t>https://www.hispanicoutlook.com/articles/ significance-shared-experiences</w:t>
      </w:r>
    </w:p>
    <w:p w14:paraId="4776BC8B" w14:textId="77777777" w:rsidR="00360195" w:rsidRPr="00363592" w:rsidRDefault="00360195" w:rsidP="0036019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312C08DF" w14:textId="77777777" w:rsidR="007813D5" w:rsidRPr="00363592" w:rsidRDefault="007813D5" w:rsidP="007813D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*</w:t>
      </w:r>
      <w:proofErr w:type="spellStart"/>
      <w:r w:rsidRPr="00363592">
        <w:rPr>
          <w:rFonts w:ascii="Times New Roman" w:hAnsi="Times New Roman"/>
          <w:bCs/>
          <w:szCs w:val="24"/>
        </w:rPr>
        <w:t>Umaña</w:t>
      </w:r>
      <w:proofErr w:type="spellEnd"/>
      <w:r w:rsidRPr="00363592">
        <w:rPr>
          <w:rFonts w:ascii="Times New Roman" w:hAnsi="Times New Roman"/>
          <w:bCs/>
          <w:szCs w:val="24"/>
        </w:rPr>
        <w:t>, I., &amp;</w:t>
      </w:r>
      <w:r w:rsidRPr="00363592">
        <w:rPr>
          <w:rFonts w:ascii="Times New Roman" w:hAnsi="Times New Roman"/>
          <w:b/>
          <w:bCs/>
          <w:szCs w:val="24"/>
        </w:rPr>
        <w:t xml:space="preserve"> Villarreal, V. </w:t>
      </w:r>
      <w:r w:rsidRPr="00363592">
        <w:rPr>
          <w:rFonts w:ascii="Times New Roman" w:hAnsi="Times New Roman"/>
          <w:bCs/>
          <w:szCs w:val="24"/>
        </w:rPr>
        <w:t>(</w:t>
      </w:r>
      <w:r w:rsidR="00C2411B" w:rsidRPr="00363592">
        <w:rPr>
          <w:rFonts w:ascii="Times New Roman" w:hAnsi="Times New Roman"/>
          <w:bCs/>
          <w:szCs w:val="24"/>
        </w:rPr>
        <w:t>2017</w:t>
      </w:r>
      <w:r w:rsidRPr="00363592">
        <w:rPr>
          <w:rFonts w:ascii="Times New Roman" w:hAnsi="Times New Roman"/>
          <w:bCs/>
          <w:szCs w:val="24"/>
        </w:rPr>
        <w:t xml:space="preserve">). Seeking additional training as a </w:t>
      </w:r>
      <w:r w:rsidR="00C2411B" w:rsidRPr="00363592">
        <w:rPr>
          <w:rFonts w:ascii="Times New Roman" w:hAnsi="Times New Roman"/>
          <w:bCs/>
          <w:szCs w:val="24"/>
        </w:rPr>
        <w:t xml:space="preserve">school psychology graduate </w:t>
      </w:r>
      <w:r w:rsidRPr="00363592">
        <w:rPr>
          <w:rFonts w:ascii="Times New Roman" w:hAnsi="Times New Roman"/>
          <w:bCs/>
          <w:szCs w:val="24"/>
        </w:rPr>
        <w:t xml:space="preserve">student. </w:t>
      </w:r>
      <w:r w:rsidRPr="00363592">
        <w:rPr>
          <w:rFonts w:ascii="Times New Roman" w:hAnsi="Times New Roman"/>
          <w:bCs/>
          <w:i/>
          <w:szCs w:val="24"/>
        </w:rPr>
        <w:t>Communiqu</w:t>
      </w:r>
      <w:r w:rsidR="00C2411B" w:rsidRPr="00363592">
        <w:rPr>
          <w:rFonts w:ascii="Times New Roman" w:hAnsi="Times New Roman"/>
          <w:bCs/>
          <w:i/>
          <w:szCs w:val="24"/>
        </w:rPr>
        <w:t>é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C2411B" w:rsidRPr="00363592">
        <w:rPr>
          <w:rFonts w:ascii="Times New Roman" w:hAnsi="Times New Roman"/>
          <w:bCs/>
          <w:i/>
          <w:szCs w:val="24"/>
        </w:rPr>
        <w:t>45(8)</w:t>
      </w:r>
      <w:r w:rsidRPr="00363592">
        <w:rPr>
          <w:rFonts w:ascii="Times New Roman" w:hAnsi="Times New Roman"/>
          <w:bCs/>
          <w:szCs w:val="24"/>
        </w:rPr>
        <w:t xml:space="preserve">, </w:t>
      </w:r>
      <w:r w:rsidR="00C2411B" w:rsidRPr="00363592">
        <w:rPr>
          <w:rFonts w:ascii="Times New Roman" w:hAnsi="Times New Roman"/>
          <w:bCs/>
          <w:szCs w:val="24"/>
        </w:rPr>
        <w:t>35</w:t>
      </w:r>
      <w:r w:rsidRPr="00363592">
        <w:rPr>
          <w:rFonts w:ascii="Times New Roman" w:hAnsi="Times New Roman"/>
          <w:bCs/>
          <w:szCs w:val="24"/>
        </w:rPr>
        <w:t>.</w:t>
      </w:r>
    </w:p>
    <w:p w14:paraId="015D2DD4" w14:textId="77777777" w:rsidR="007813D5" w:rsidRPr="00363592" w:rsidRDefault="007813D5" w:rsidP="005B1327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6EB3D72F" w14:textId="77777777" w:rsidR="005B1327" w:rsidRPr="00363592" w:rsidRDefault="005B1327" w:rsidP="005B132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&amp; Peterson, L. S. (2015). Crisis intervention team formation: Application of an urban school district model. </w:t>
      </w:r>
      <w:r w:rsidRPr="00363592">
        <w:rPr>
          <w:rFonts w:ascii="Times New Roman" w:hAnsi="Times New Roman"/>
          <w:i/>
          <w:szCs w:val="24"/>
        </w:rPr>
        <w:t>Communiqu</w:t>
      </w:r>
      <w:r w:rsidR="00C2411B" w:rsidRPr="00363592">
        <w:rPr>
          <w:rFonts w:ascii="Times New Roman" w:hAnsi="Times New Roman"/>
          <w:i/>
          <w:szCs w:val="24"/>
        </w:rPr>
        <w:t>é</w:t>
      </w:r>
      <w:r w:rsidRPr="00363592">
        <w:rPr>
          <w:rFonts w:ascii="Times New Roman" w:hAnsi="Times New Roman"/>
          <w:szCs w:val="24"/>
        </w:rPr>
        <w:t xml:space="preserve">, </w:t>
      </w:r>
      <w:r w:rsidRPr="00363592">
        <w:rPr>
          <w:rFonts w:ascii="Times New Roman" w:hAnsi="Times New Roman"/>
          <w:i/>
          <w:szCs w:val="24"/>
        </w:rPr>
        <w:t>43(5)</w:t>
      </w:r>
      <w:r w:rsidRPr="00363592">
        <w:rPr>
          <w:rFonts w:ascii="Times New Roman" w:hAnsi="Times New Roman"/>
          <w:szCs w:val="24"/>
        </w:rPr>
        <w:t>, 4-6.</w:t>
      </w:r>
    </w:p>
    <w:p w14:paraId="0453169F" w14:textId="77777777" w:rsidR="008E01C6" w:rsidRPr="00363592" w:rsidRDefault="008E01C6" w:rsidP="005B132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02978A09" w14:textId="77777777" w:rsidR="00696A05" w:rsidRPr="00363592" w:rsidRDefault="00AA524C" w:rsidP="00696A05">
      <w:pPr>
        <w:ind w:firstLine="360"/>
        <w:rPr>
          <w:b/>
          <w:szCs w:val="24"/>
        </w:rPr>
      </w:pPr>
      <w:r w:rsidRPr="00363592">
        <w:rPr>
          <w:b/>
          <w:szCs w:val="24"/>
        </w:rPr>
        <w:t>5. Manuscripts Currently Under Review</w:t>
      </w:r>
    </w:p>
    <w:p w14:paraId="0A973E8F" w14:textId="77777777" w:rsidR="00194808" w:rsidRPr="00363592" w:rsidRDefault="00194808" w:rsidP="00882DE8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6414AA11" w14:textId="185CD329" w:rsidR="0001347A" w:rsidRDefault="0001347A" w:rsidP="00ED5400">
      <w:pPr>
        <w:ind w:left="720"/>
      </w:pPr>
      <w:r>
        <w:t xml:space="preserve">Peterson, L. S., &amp; </w:t>
      </w:r>
      <w:r w:rsidRPr="000D7293">
        <w:rPr>
          <w:b/>
          <w:bCs/>
        </w:rPr>
        <w:t>Villarreal, V.</w:t>
      </w:r>
      <w:r>
        <w:t xml:space="preserve"> (2024). </w:t>
      </w:r>
      <w:r>
        <w:rPr>
          <w:i/>
          <w:iCs/>
        </w:rPr>
        <w:t>Et</w:t>
      </w:r>
      <w:r w:rsidRPr="0001347A">
        <w:rPr>
          <w:i/>
          <w:iCs/>
        </w:rPr>
        <w:t xml:space="preserve">hical considerations in school-based mental health screening and service provision – </w:t>
      </w:r>
      <w:r>
        <w:rPr>
          <w:i/>
          <w:iCs/>
        </w:rPr>
        <w:t>A</w:t>
      </w:r>
      <w:r w:rsidRPr="0001347A">
        <w:rPr>
          <w:i/>
          <w:iCs/>
        </w:rPr>
        <w:t xml:space="preserve"> commentary</w:t>
      </w:r>
      <w:r>
        <w:t xml:space="preserve"> [Manuscript submitted for publication]. Department of Educational Psychology, University of Texas at San Antonio.</w:t>
      </w:r>
    </w:p>
    <w:p w14:paraId="1EB6E1E1" w14:textId="77777777" w:rsidR="0001347A" w:rsidRDefault="0001347A" w:rsidP="00ED5400">
      <w:pPr>
        <w:ind w:left="720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D6C7BFE" w14:textId="194668E6" w:rsidR="00F97859" w:rsidRDefault="00F97859" w:rsidP="00ED5400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Villarreal, V.</w:t>
      </w:r>
      <w:r>
        <w:rPr>
          <w:rFonts w:ascii="Times New Roman" w:hAnsi="Times New Roman"/>
          <w:color w:val="000000" w:themeColor="text1"/>
          <w:szCs w:val="24"/>
        </w:rPr>
        <w:t xml:space="preserve">, Sullivan, J., Castro-Villarreal, F., Davis, J., &amp; Meca, A. (2024). </w:t>
      </w:r>
      <w:r>
        <w:rPr>
          <w:rFonts w:ascii="Times New Roman" w:hAnsi="Times New Roman"/>
          <w:i/>
          <w:iCs/>
          <w:color w:val="000000" w:themeColor="text1"/>
          <w:szCs w:val="24"/>
        </w:rPr>
        <w:t>Mental health service for public schools: A university partnership model</w:t>
      </w:r>
      <w:r>
        <w:rPr>
          <w:rFonts w:ascii="Times New Roman" w:hAnsi="Times New Roman"/>
          <w:color w:val="000000" w:themeColor="text1"/>
          <w:szCs w:val="24"/>
        </w:rPr>
        <w:t xml:space="preserve"> [Manuscript submitted for publication]. Department of Educational Psychology, University of Texas at San Anto</w:t>
      </w:r>
      <w:r w:rsidR="0001347A">
        <w:rPr>
          <w:rFonts w:ascii="Times New Roman" w:hAnsi="Times New Roman"/>
          <w:color w:val="000000" w:themeColor="text1"/>
          <w:szCs w:val="24"/>
        </w:rPr>
        <w:t>n</w:t>
      </w:r>
      <w:r>
        <w:rPr>
          <w:rFonts w:ascii="Times New Roman" w:hAnsi="Times New Roman"/>
          <w:color w:val="000000" w:themeColor="text1"/>
          <w:szCs w:val="24"/>
        </w:rPr>
        <w:t>io.</w:t>
      </w:r>
    </w:p>
    <w:p w14:paraId="3D32F654" w14:textId="6720C5E3" w:rsidR="000D7293" w:rsidRDefault="000D7293" w:rsidP="00ED5400">
      <w:pPr>
        <w:ind w:left="720"/>
        <w:rPr>
          <w:rFonts w:ascii="Times New Roman" w:hAnsi="Times New Roman"/>
          <w:color w:val="000000" w:themeColor="text1"/>
          <w:szCs w:val="24"/>
        </w:rPr>
      </w:pPr>
    </w:p>
    <w:p w14:paraId="16C003AE" w14:textId="033DAA5B" w:rsidR="000D7293" w:rsidRDefault="000D7293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363592">
        <w:rPr>
          <w:rFonts w:ascii="Times New Roman" w:hAnsi="Times New Roman"/>
          <w:b/>
          <w:color w:val="000000" w:themeColor="text1"/>
          <w:szCs w:val="24"/>
        </w:rPr>
        <w:t>Villarreal, V.</w:t>
      </w:r>
      <w:r w:rsidRPr="00363592">
        <w:rPr>
          <w:rFonts w:ascii="Times New Roman" w:hAnsi="Times New Roman"/>
          <w:color w:val="000000" w:themeColor="text1"/>
          <w:szCs w:val="24"/>
        </w:rPr>
        <w:t>, Peterson, L. S.</w:t>
      </w:r>
      <w:r>
        <w:rPr>
          <w:rFonts w:ascii="Times New Roman" w:hAnsi="Times New Roman"/>
          <w:color w:val="000000" w:themeColor="text1"/>
          <w:szCs w:val="24"/>
        </w:rPr>
        <w:t>, *</w:t>
      </w:r>
      <w:r w:rsidRPr="00C63FE6">
        <w:rPr>
          <w:rFonts w:ascii="Times New Roman" w:hAnsi="Times New Roman"/>
          <w:szCs w:val="24"/>
        </w:rPr>
        <w:t>Peña</w:t>
      </w:r>
      <w:r>
        <w:rPr>
          <w:rFonts w:ascii="Times New Roman" w:hAnsi="Times New Roman"/>
          <w:szCs w:val="24"/>
        </w:rPr>
        <w:t xml:space="preserve">, L. M., </w:t>
      </w:r>
      <w:r>
        <w:rPr>
          <w:rFonts w:ascii="Times New Roman" w:hAnsi="Times New Roman"/>
          <w:color w:val="000000" w:themeColor="text1"/>
          <w:szCs w:val="24"/>
        </w:rPr>
        <w:t>*Martinez, D. Y., &amp; *Patterson, C. Y.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 (202</w:t>
      </w:r>
      <w:r>
        <w:rPr>
          <w:rFonts w:ascii="Times New Roman" w:hAnsi="Times New Roman"/>
          <w:color w:val="000000" w:themeColor="text1"/>
          <w:szCs w:val="24"/>
        </w:rPr>
        <w:t>4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Cs w:val="24"/>
        </w:rPr>
        <w:t>Exploring the inclusion and discussion of race as a variable in school psychology research literature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 [Manuscript submitted for publication]. Department of Educational Psychology, University of Texas San Antonio.</w:t>
      </w:r>
    </w:p>
    <w:p w14:paraId="6FBD29C4" w14:textId="46F833B3" w:rsidR="000D7293" w:rsidRDefault="000D7293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</w:p>
    <w:p w14:paraId="6F547957" w14:textId="5456A740" w:rsidR="000D7293" w:rsidRDefault="000D7293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Victor, J., Lee, H. B., </w:t>
      </w:r>
      <w:r w:rsidRPr="00363592">
        <w:rPr>
          <w:rFonts w:ascii="Times New Roman" w:hAnsi="Times New Roman"/>
          <w:b/>
          <w:color w:val="000000" w:themeColor="text1"/>
          <w:szCs w:val="24"/>
        </w:rPr>
        <w:t>Villarreal, V.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Cs w:val="24"/>
        </w:rPr>
        <w:t xml:space="preserve">&amp; Nichols, S. L. </w:t>
      </w:r>
      <w:r w:rsidRPr="00363592">
        <w:rPr>
          <w:rFonts w:ascii="Times New Roman" w:hAnsi="Times New Roman"/>
          <w:color w:val="000000" w:themeColor="text1"/>
          <w:szCs w:val="24"/>
        </w:rPr>
        <w:t>(202</w:t>
      </w:r>
      <w:r>
        <w:rPr>
          <w:rFonts w:ascii="Times New Roman" w:hAnsi="Times New Roman"/>
          <w:color w:val="000000" w:themeColor="text1"/>
          <w:szCs w:val="24"/>
        </w:rPr>
        <w:t>4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). 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Integrating a social-emotional wellness coach in a school setting: A case study of a teacher wellness intervention in two high schools </w:t>
      </w:r>
      <w:r w:rsidRPr="00363592">
        <w:rPr>
          <w:rFonts w:ascii="Times New Roman" w:hAnsi="Times New Roman"/>
          <w:color w:val="000000" w:themeColor="text1"/>
          <w:szCs w:val="24"/>
        </w:rPr>
        <w:t>[Manuscript submitted for publication]. Department of Educational Psychology, University of Texas San Antonio.</w:t>
      </w:r>
    </w:p>
    <w:p w14:paraId="1B5B2D06" w14:textId="13DB12CD" w:rsidR="000D7293" w:rsidRDefault="000D7293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</w:p>
    <w:p w14:paraId="2E619FDF" w14:textId="759C54CD" w:rsidR="000D7293" w:rsidRDefault="000D7293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*</w:t>
      </w:r>
      <w:r w:rsidRPr="00C63FE6">
        <w:rPr>
          <w:rFonts w:ascii="Times New Roman" w:hAnsi="Times New Roman"/>
          <w:szCs w:val="24"/>
        </w:rPr>
        <w:t>Peña</w:t>
      </w:r>
      <w:r>
        <w:rPr>
          <w:rFonts w:ascii="Times New Roman" w:hAnsi="Times New Roman"/>
          <w:szCs w:val="24"/>
        </w:rPr>
        <w:t xml:space="preserve">, L. M., &amp; </w:t>
      </w:r>
      <w:r w:rsidRPr="00363592">
        <w:rPr>
          <w:rFonts w:ascii="Times New Roman" w:hAnsi="Times New Roman"/>
          <w:b/>
          <w:color w:val="000000" w:themeColor="text1"/>
          <w:szCs w:val="24"/>
        </w:rPr>
        <w:t>Villarreal, V.</w:t>
      </w: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(2024). </w:t>
      </w:r>
      <w:r>
        <w:rPr>
          <w:rFonts w:ascii="Times New Roman" w:hAnsi="Times New Roman"/>
          <w:bCs/>
          <w:i/>
          <w:iCs/>
          <w:color w:val="000000" w:themeColor="text1"/>
          <w:szCs w:val="24"/>
        </w:rPr>
        <w:t>Test review: Tests of Dyslexia</w:t>
      </w:r>
      <w:r w:rsidRPr="00363592">
        <w:rPr>
          <w:rFonts w:ascii="Times New Roman" w:hAnsi="Times New Roman"/>
          <w:color w:val="000000" w:themeColor="text1"/>
          <w:szCs w:val="24"/>
        </w:rPr>
        <w:t xml:space="preserve"> [Manuscript submitted for publication]. Department of Educational Psychology, University of Texas San Antonio.</w:t>
      </w:r>
    </w:p>
    <w:p w14:paraId="096E2095" w14:textId="60E49B04" w:rsidR="004439A6" w:rsidRDefault="004439A6" w:rsidP="000D7293">
      <w:pPr>
        <w:ind w:left="720"/>
        <w:rPr>
          <w:rFonts w:ascii="Times New Roman" w:hAnsi="Times New Roman"/>
          <w:color w:val="000000" w:themeColor="text1"/>
          <w:szCs w:val="24"/>
        </w:rPr>
      </w:pPr>
    </w:p>
    <w:p w14:paraId="3D1BCCB5" w14:textId="5D5570B0" w:rsidR="004439A6" w:rsidRDefault="004439A6" w:rsidP="004439A6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4439A6">
        <w:rPr>
          <w:rFonts w:ascii="Times New Roman" w:hAnsi="Times New Roman"/>
          <w:color w:val="000000" w:themeColor="text1"/>
          <w:szCs w:val="24"/>
        </w:rPr>
        <w:t>National Association of School Psychologists. (20</w:t>
      </w:r>
      <w:r>
        <w:rPr>
          <w:rFonts w:ascii="Times New Roman" w:hAnsi="Times New Roman"/>
          <w:color w:val="000000" w:themeColor="text1"/>
          <w:szCs w:val="24"/>
        </w:rPr>
        <w:t>24</w:t>
      </w:r>
      <w:r w:rsidRPr="004439A6">
        <w:rPr>
          <w:rFonts w:ascii="Times New Roman" w:hAnsi="Times New Roman"/>
          <w:color w:val="000000" w:themeColor="text1"/>
          <w:szCs w:val="24"/>
        </w:rPr>
        <w:t xml:space="preserve">). </w:t>
      </w:r>
      <w:r w:rsidRPr="004439A6">
        <w:rPr>
          <w:rFonts w:ascii="Times New Roman" w:hAnsi="Times New Roman"/>
          <w:i/>
          <w:iCs/>
          <w:color w:val="000000" w:themeColor="text1"/>
          <w:szCs w:val="24"/>
        </w:rPr>
        <w:t>Supervision in School Psychology (Position Statement)</w:t>
      </w:r>
      <w:r w:rsidRPr="004439A6">
        <w:rPr>
          <w:rFonts w:ascii="Times New Roman" w:hAnsi="Times New Roman"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4439A6">
        <w:rPr>
          <w:rFonts w:ascii="Times New Roman" w:hAnsi="Times New Roman"/>
          <w:color w:val="000000" w:themeColor="text1"/>
          <w:szCs w:val="24"/>
        </w:rPr>
        <w:t>Bethesda, MD: Author.</w:t>
      </w:r>
    </w:p>
    <w:p w14:paraId="4AB34B16" w14:textId="77777777" w:rsidR="0001347A" w:rsidRPr="00F97859" w:rsidRDefault="0001347A" w:rsidP="000D7293">
      <w:pPr>
        <w:rPr>
          <w:rFonts w:ascii="Times New Roman" w:hAnsi="Times New Roman"/>
          <w:color w:val="000000" w:themeColor="text1"/>
          <w:szCs w:val="24"/>
        </w:rPr>
      </w:pPr>
    </w:p>
    <w:p w14:paraId="7735360D" w14:textId="5C5A53BC" w:rsidR="00696A05" w:rsidRPr="00363592" w:rsidRDefault="00B97EEA" w:rsidP="00696A05">
      <w:pPr>
        <w:ind w:firstLine="360"/>
        <w:rPr>
          <w:b/>
          <w:szCs w:val="24"/>
        </w:rPr>
      </w:pPr>
      <w:r w:rsidRPr="00363592">
        <w:rPr>
          <w:b/>
          <w:szCs w:val="24"/>
        </w:rPr>
        <w:t>6</w:t>
      </w:r>
      <w:r w:rsidR="00696A05" w:rsidRPr="00363592">
        <w:rPr>
          <w:b/>
          <w:szCs w:val="24"/>
        </w:rPr>
        <w:t>.   Impact Indices (Google Scholar)</w:t>
      </w:r>
      <w:r w:rsidR="0033686E" w:rsidRPr="00363592">
        <w:rPr>
          <w:rStyle w:val="FootnoteReference"/>
          <w:b/>
          <w:szCs w:val="24"/>
        </w:rPr>
        <w:footnoteReference w:id="2"/>
      </w:r>
    </w:p>
    <w:p w14:paraId="4F677893" w14:textId="77777777" w:rsidR="00696A05" w:rsidRPr="00363592" w:rsidRDefault="00696A05" w:rsidP="00696A05">
      <w:pPr>
        <w:ind w:firstLine="360"/>
        <w:rPr>
          <w:rFonts w:ascii="Times New Roman" w:hAnsi="Times New Roman"/>
          <w:b/>
          <w:szCs w:val="24"/>
        </w:rPr>
      </w:pPr>
    </w:p>
    <w:p w14:paraId="4F896FF3" w14:textId="3B28D4FA" w:rsidR="00696A05" w:rsidRPr="00363592" w:rsidRDefault="00017C1B" w:rsidP="00696A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592">
        <w:rPr>
          <w:rFonts w:ascii="Times New Roman" w:hAnsi="Times New Roman"/>
          <w:sz w:val="24"/>
          <w:szCs w:val="24"/>
        </w:rPr>
        <w:t xml:space="preserve">Number of </w:t>
      </w:r>
      <w:r w:rsidR="00417ECD" w:rsidRPr="00363592">
        <w:rPr>
          <w:rFonts w:ascii="Times New Roman" w:hAnsi="Times New Roman"/>
          <w:sz w:val="24"/>
          <w:szCs w:val="24"/>
        </w:rPr>
        <w:t>Citations</w:t>
      </w:r>
      <w:r w:rsidR="00917E76" w:rsidRPr="00363592">
        <w:rPr>
          <w:rFonts w:ascii="Times New Roman" w:hAnsi="Times New Roman"/>
          <w:sz w:val="24"/>
          <w:szCs w:val="24"/>
        </w:rPr>
        <w:t xml:space="preserve"> = </w:t>
      </w:r>
      <w:r w:rsidR="00F97859">
        <w:rPr>
          <w:rFonts w:ascii="Times New Roman" w:hAnsi="Times New Roman"/>
          <w:sz w:val="24"/>
          <w:szCs w:val="24"/>
        </w:rPr>
        <w:t>9</w:t>
      </w:r>
      <w:r w:rsidR="000D7293">
        <w:rPr>
          <w:rFonts w:ascii="Times New Roman" w:hAnsi="Times New Roman"/>
          <w:sz w:val="24"/>
          <w:szCs w:val="24"/>
        </w:rPr>
        <w:t>7</w:t>
      </w:r>
      <w:r w:rsidR="004439A6">
        <w:rPr>
          <w:rFonts w:ascii="Times New Roman" w:hAnsi="Times New Roman"/>
          <w:sz w:val="24"/>
          <w:szCs w:val="24"/>
        </w:rPr>
        <w:t>7</w:t>
      </w:r>
    </w:p>
    <w:p w14:paraId="6698A13B" w14:textId="23DB06B5" w:rsidR="00696A05" w:rsidRPr="00363592" w:rsidRDefault="00696A05" w:rsidP="00696A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592">
        <w:rPr>
          <w:rFonts w:ascii="Times New Roman" w:hAnsi="Times New Roman"/>
          <w:sz w:val="24"/>
          <w:szCs w:val="24"/>
        </w:rPr>
        <w:t xml:space="preserve">h-Index = </w:t>
      </w:r>
      <w:r w:rsidR="005C2CE7" w:rsidRPr="00363592">
        <w:rPr>
          <w:rFonts w:ascii="Times New Roman" w:hAnsi="Times New Roman"/>
          <w:sz w:val="24"/>
          <w:szCs w:val="24"/>
        </w:rPr>
        <w:t>1</w:t>
      </w:r>
      <w:r w:rsidR="00CB3DA0" w:rsidRPr="00363592">
        <w:rPr>
          <w:rFonts w:ascii="Times New Roman" w:hAnsi="Times New Roman"/>
          <w:sz w:val="24"/>
          <w:szCs w:val="24"/>
        </w:rPr>
        <w:t>6</w:t>
      </w:r>
      <w:r w:rsidRPr="00363592">
        <w:rPr>
          <w:rFonts w:ascii="Times New Roman" w:hAnsi="Times New Roman"/>
          <w:sz w:val="24"/>
          <w:szCs w:val="24"/>
        </w:rPr>
        <w:t xml:space="preserve"> (number h of works cited at least h times)</w:t>
      </w:r>
    </w:p>
    <w:p w14:paraId="086E3A1D" w14:textId="342023F1" w:rsidR="00696A05" w:rsidRPr="00363592" w:rsidRDefault="00696A05" w:rsidP="00696A0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592">
        <w:rPr>
          <w:rFonts w:ascii="Times New Roman" w:hAnsi="Times New Roman"/>
          <w:sz w:val="24"/>
          <w:szCs w:val="24"/>
        </w:rPr>
        <w:t xml:space="preserve">i10-Index = </w:t>
      </w:r>
      <w:r w:rsidR="00CB3DA0" w:rsidRPr="00363592">
        <w:rPr>
          <w:rFonts w:ascii="Times New Roman" w:hAnsi="Times New Roman"/>
          <w:sz w:val="24"/>
          <w:szCs w:val="24"/>
        </w:rPr>
        <w:t>2</w:t>
      </w:r>
      <w:r w:rsidR="00F97859">
        <w:rPr>
          <w:rFonts w:ascii="Times New Roman" w:hAnsi="Times New Roman"/>
          <w:sz w:val="24"/>
          <w:szCs w:val="24"/>
        </w:rPr>
        <w:t>2</w:t>
      </w:r>
      <w:r w:rsidRPr="00363592">
        <w:rPr>
          <w:rFonts w:ascii="Times New Roman" w:hAnsi="Times New Roman"/>
          <w:sz w:val="24"/>
          <w:szCs w:val="24"/>
        </w:rPr>
        <w:t xml:space="preserve"> (number of works cited at least 10 times)</w:t>
      </w:r>
    </w:p>
    <w:p w14:paraId="07B830AC" w14:textId="77777777" w:rsidR="00AE7EC9" w:rsidRPr="00363592" w:rsidRDefault="00AE7EC9" w:rsidP="00696A05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402FEA8F" w14:textId="77777777" w:rsidR="00696A05" w:rsidRPr="00363592" w:rsidRDefault="00696A05" w:rsidP="00696A05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9465302" w14:textId="585F03CC" w:rsidR="008C1F93" w:rsidRPr="00363592" w:rsidRDefault="008C1F93" w:rsidP="00696A05">
      <w:pPr>
        <w:pStyle w:val="Heading2"/>
        <w:spacing w:before="0" w:beforeAutospacing="0" w:after="0" w:afterAutospacing="0"/>
        <w:rPr>
          <w:sz w:val="24"/>
          <w:szCs w:val="24"/>
        </w:rPr>
      </w:pPr>
      <w:r w:rsidRPr="00363592">
        <w:rPr>
          <w:sz w:val="24"/>
          <w:szCs w:val="24"/>
        </w:rPr>
        <w:t>F.  SCHOLARLY PRESENTATIONS</w:t>
      </w:r>
    </w:p>
    <w:p w14:paraId="50219EF9" w14:textId="77777777" w:rsidR="002D5FC3" w:rsidRPr="00363592" w:rsidRDefault="002D5FC3" w:rsidP="00696A05">
      <w:pPr>
        <w:pStyle w:val="Heading2"/>
        <w:spacing w:before="0" w:beforeAutospacing="0" w:after="0" w:afterAutospacing="0"/>
        <w:rPr>
          <w:sz w:val="24"/>
          <w:szCs w:val="24"/>
        </w:rPr>
      </w:pPr>
    </w:p>
    <w:p w14:paraId="69EB2C25" w14:textId="77777777" w:rsidR="00A56DB7" w:rsidRPr="00363592" w:rsidRDefault="008C1F93" w:rsidP="00696A05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63592">
        <w:rPr>
          <w:b w:val="0"/>
          <w:bCs w:val="0"/>
          <w:sz w:val="24"/>
          <w:szCs w:val="24"/>
          <w:vertAlign w:val="superscript"/>
        </w:rPr>
        <w:t xml:space="preserve">        </w:t>
      </w:r>
      <w:r w:rsidR="000D6A5C" w:rsidRPr="00363592">
        <w:rPr>
          <w:b w:val="0"/>
          <w:bCs w:val="0"/>
          <w:sz w:val="24"/>
          <w:szCs w:val="24"/>
        </w:rPr>
        <w:t>*Indicates student author</w:t>
      </w:r>
    </w:p>
    <w:p w14:paraId="7E097F06" w14:textId="77777777" w:rsidR="00A56DB7" w:rsidRPr="00363592" w:rsidRDefault="00A56DB7" w:rsidP="00696A05">
      <w:pPr>
        <w:pStyle w:val="Heading2"/>
        <w:spacing w:before="0" w:beforeAutospacing="0" w:after="0" w:afterAutospacing="0"/>
        <w:ind w:firstLine="360"/>
        <w:rPr>
          <w:b w:val="0"/>
          <w:bCs w:val="0"/>
          <w:sz w:val="24"/>
          <w:szCs w:val="24"/>
        </w:rPr>
      </w:pPr>
      <w:r w:rsidRPr="00363592">
        <w:rPr>
          <w:b w:val="0"/>
          <w:bCs w:val="0"/>
          <w:sz w:val="24"/>
          <w:szCs w:val="24"/>
        </w:rPr>
        <w:t>°Indicates that attendants received continuing education units</w:t>
      </w:r>
    </w:p>
    <w:p w14:paraId="4D5B057C" w14:textId="77777777" w:rsidR="00653DA8" w:rsidRPr="00363592" w:rsidRDefault="00653DA8" w:rsidP="00696A0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7EE4D13" w14:textId="77777777" w:rsidR="008C1F93" w:rsidRPr="00363592" w:rsidRDefault="008C1F93" w:rsidP="00696A05">
      <w:pPr>
        <w:ind w:firstLine="360"/>
        <w:rPr>
          <w:b/>
          <w:szCs w:val="24"/>
        </w:rPr>
      </w:pPr>
      <w:r w:rsidRPr="00363592">
        <w:rPr>
          <w:b/>
          <w:szCs w:val="24"/>
        </w:rPr>
        <w:t>1. National/International Conference Presentations – Refereed</w:t>
      </w:r>
    </w:p>
    <w:p w14:paraId="4C0FA260" w14:textId="77777777" w:rsidR="008C1F93" w:rsidRPr="00363592" w:rsidRDefault="008C1F93" w:rsidP="00FF7C3D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C5B4901" w14:textId="2D24AA2A" w:rsidR="00FE16A6" w:rsidRPr="00FE16A6" w:rsidRDefault="00FE16A6" w:rsidP="00FE16A6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lastRenderedPageBreak/>
        <w:t>Villarreal, V.,</w:t>
      </w:r>
      <w:r w:rsidRPr="00363592">
        <w:rPr>
          <w:rFonts w:ascii="Times New Roman" w:hAnsi="Times New Roman"/>
          <w:szCs w:val="24"/>
        </w:rPr>
        <w:t xml:space="preserve"> Peterson, L.</w:t>
      </w:r>
      <w:r>
        <w:rPr>
          <w:rFonts w:ascii="Times New Roman" w:hAnsi="Times New Roman"/>
          <w:szCs w:val="24"/>
        </w:rPr>
        <w:t xml:space="preserve">, &amp; </w:t>
      </w:r>
      <w:r w:rsidR="001D5EC0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Ryan, A.</w:t>
      </w:r>
      <w:r w:rsidRPr="00363592">
        <w:rPr>
          <w:rFonts w:ascii="Times New Roman" w:hAnsi="Times New Roman"/>
          <w:szCs w:val="24"/>
        </w:rPr>
        <w:t xml:space="preserve"> (202</w:t>
      </w:r>
      <w:r>
        <w:rPr>
          <w:rFonts w:ascii="Times New Roman" w:hAnsi="Times New Roman"/>
          <w:szCs w:val="24"/>
        </w:rPr>
        <w:t>4</w:t>
      </w:r>
      <w:r w:rsidRPr="00363592">
        <w:rPr>
          <w:rFonts w:ascii="Times New Roman" w:hAnsi="Times New Roman"/>
          <w:szCs w:val="24"/>
        </w:rPr>
        <w:t xml:space="preserve">, February). </w:t>
      </w:r>
      <w:r w:rsidRPr="00363592">
        <w:rPr>
          <w:rFonts w:ascii="Times New Roman" w:hAnsi="Times New Roman"/>
          <w:i/>
          <w:szCs w:val="24"/>
        </w:rPr>
        <w:t xml:space="preserve">Mental health screening: </w:t>
      </w:r>
      <w:r w:rsidR="00A45A55">
        <w:rPr>
          <w:rFonts w:ascii="Times New Roman" w:hAnsi="Times New Roman"/>
          <w:i/>
          <w:szCs w:val="24"/>
        </w:rPr>
        <w:t>Referrals and service use</w:t>
      </w:r>
      <w:r w:rsidRPr="00363592">
        <w:rPr>
          <w:rFonts w:ascii="Times New Roman" w:hAnsi="Times New Roman"/>
          <w:i/>
          <w:szCs w:val="24"/>
        </w:rPr>
        <w:t>.</w:t>
      </w:r>
      <w:r w:rsidRPr="00363592">
        <w:rPr>
          <w:rFonts w:ascii="Times New Roman" w:hAnsi="Times New Roman"/>
          <w:szCs w:val="24"/>
        </w:rPr>
        <w:t xml:space="preserve"> P</w:t>
      </w:r>
      <w:r w:rsidR="00C13D77">
        <w:rPr>
          <w:rFonts w:ascii="Times New Roman" w:hAnsi="Times New Roman"/>
          <w:szCs w:val="24"/>
        </w:rPr>
        <w:t>oster</w:t>
      </w:r>
      <w:r w:rsidRPr="00363592">
        <w:rPr>
          <w:rFonts w:ascii="Times New Roman" w:hAnsi="Times New Roman"/>
          <w:szCs w:val="24"/>
        </w:rPr>
        <w:t xml:space="preserve"> presented at the annual convention of the National Association of School Psychologists, </w:t>
      </w:r>
      <w:r w:rsidR="00A45A55">
        <w:rPr>
          <w:rFonts w:ascii="Times New Roman" w:hAnsi="Times New Roman"/>
          <w:szCs w:val="24"/>
        </w:rPr>
        <w:t>New Orleans, LA</w:t>
      </w:r>
      <w:r w:rsidRPr="00363592">
        <w:rPr>
          <w:rFonts w:ascii="Times New Roman" w:hAnsi="Times New Roman"/>
          <w:szCs w:val="24"/>
        </w:rPr>
        <w:t>.</w:t>
      </w:r>
    </w:p>
    <w:p w14:paraId="2B4DD9DA" w14:textId="77777777" w:rsidR="00FE16A6" w:rsidRDefault="00FE16A6" w:rsidP="00ED5400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353EF70B" w14:textId="650C7E15" w:rsidR="00AE65BD" w:rsidRPr="00363592" w:rsidRDefault="00AE65BD" w:rsidP="00ED540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 xml:space="preserve">Villarreal, V., </w:t>
      </w:r>
      <w:r w:rsidRPr="00363592">
        <w:rPr>
          <w:rFonts w:ascii="Times New Roman" w:hAnsi="Times New Roman"/>
          <w:szCs w:val="24"/>
        </w:rPr>
        <w:t xml:space="preserve">&amp; Peterson, L. (2023, February). </w:t>
      </w:r>
      <w:r w:rsidRPr="00363592">
        <w:rPr>
          <w:rFonts w:ascii="Times New Roman" w:hAnsi="Times New Roman"/>
          <w:i/>
          <w:szCs w:val="24"/>
        </w:rPr>
        <w:t>Mental health screening recommendations: Lessons from the research.</w:t>
      </w:r>
      <w:r w:rsidRPr="00363592">
        <w:rPr>
          <w:rFonts w:ascii="Times New Roman" w:hAnsi="Times New Roman"/>
          <w:szCs w:val="24"/>
        </w:rPr>
        <w:t xml:space="preserve"> Paper presented at the annual convention of the National Association of School Psychologists, Denver, CO.</w:t>
      </w:r>
    </w:p>
    <w:p w14:paraId="53266CE9" w14:textId="77777777" w:rsidR="00AE65BD" w:rsidRPr="00363592" w:rsidRDefault="00AE65BD" w:rsidP="00ED5400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0ED519DD" w14:textId="5BB89484" w:rsidR="00ED5400" w:rsidRPr="00363592" w:rsidRDefault="00ED5400" w:rsidP="00ED540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V.,</w:t>
      </w:r>
      <w:r w:rsidRPr="00363592">
        <w:rPr>
          <w:rFonts w:ascii="Times New Roman" w:hAnsi="Times New Roman"/>
          <w:szCs w:val="24"/>
        </w:rPr>
        <w:t xml:space="preserve"> Castro-Villarreal, F.</w:t>
      </w:r>
      <w:r w:rsidR="005838AF" w:rsidRPr="00363592">
        <w:rPr>
          <w:rFonts w:ascii="Times New Roman" w:hAnsi="Times New Roman"/>
          <w:szCs w:val="24"/>
        </w:rPr>
        <w:t xml:space="preserve">, </w:t>
      </w:r>
      <w:r w:rsidR="00822513" w:rsidRPr="00363592">
        <w:rPr>
          <w:rFonts w:ascii="Times New Roman" w:hAnsi="Times New Roman"/>
          <w:szCs w:val="24"/>
        </w:rPr>
        <w:t>*</w:t>
      </w:r>
      <w:r w:rsidR="005838AF" w:rsidRPr="00363592">
        <w:rPr>
          <w:rFonts w:ascii="Times New Roman" w:hAnsi="Times New Roman"/>
          <w:szCs w:val="24"/>
        </w:rPr>
        <w:t xml:space="preserve">Bear, M., </w:t>
      </w:r>
      <w:r w:rsidR="00822513" w:rsidRPr="00363592">
        <w:rPr>
          <w:rFonts w:ascii="Times New Roman" w:hAnsi="Times New Roman"/>
          <w:szCs w:val="24"/>
        </w:rPr>
        <w:t>*</w:t>
      </w:r>
      <w:r w:rsidR="005838AF" w:rsidRPr="00363592">
        <w:rPr>
          <w:rFonts w:ascii="Times New Roman" w:hAnsi="Times New Roman"/>
          <w:szCs w:val="24"/>
        </w:rPr>
        <w:t xml:space="preserve">Cortes, D. M., &amp; </w:t>
      </w:r>
      <w:r w:rsidR="00822513" w:rsidRPr="00363592">
        <w:rPr>
          <w:rFonts w:ascii="Times New Roman" w:hAnsi="Times New Roman"/>
          <w:szCs w:val="24"/>
        </w:rPr>
        <w:t>*</w:t>
      </w:r>
      <w:r w:rsidR="005838AF" w:rsidRPr="00363592">
        <w:rPr>
          <w:rFonts w:ascii="Times New Roman" w:hAnsi="Times New Roman"/>
          <w:szCs w:val="24"/>
        </w:rPr>
        <w:t>Escobedo, T.</w:t>
      </w:r>
      <w:r w:rsidRPr="00363592">
        <w:rPr>
          <w:rFonts w:ascii="Times New Roman" w:hAnsi="Times New Roman"/>
          <w:szCs w:val="24"/>
        </w:rPr>
        <w:t xml:space="preserve"> (2022, February). </w:t>
      </w:r>
      <w:r w:rsidRPr="00363592">
        <w:rPr>
          <w:rFonts w:ascii="Times New Roman" w:hAnsi="Times New Roman"/>
          <w:i/>
          <w:szCs w:val="24"/>
        </w:rPr>
        <w:t>School-based mental health screening: Risk identification and service initiation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</w:t>
      </w:r>
      <w:r w:rsidR="005838AF" w:rsidRPr="00363592">
        <w:rPr>
          <w:rFonts w:ascii="Times New Roman" w:hAnsi="Times New Roman"/>
          <w:szCs w:val="24"/>
        </w:rPr>
        <w:t>sychologists, Boston, MA</w:t>
      </w:r>
      <w:r w:rsidRPr="00363592">
        <w:rPr>
          <w:rFonts w:ascii="Times New Roman" w:hAnsi="Times New Roman"/>
          <w:szCs w:val="24"/>
        </w:rPr>
        <w:t>.</w:t>
      </w:r>
    </w:p>
    <w:p w14:paraId="204DF6B9" w14:textId="77777777" w:rsidR="00ED5400" w:rsidRPr="00363592" w:rsidRDefault="00ED5400" w:rsidP="0059252A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69FEDCF7" w14:textId="77777777" w:rsidR="0059252A" w:rsidRPr="00363592" w:rsidRDefault="0059252A" w:rsidP="0059252A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V.,</w:t>
      </w:r>
      <w:r w:rsidRPr="00363592">
        <w:rPr>
          <w:rFonts w:ascii="Times New Roman" w:hAnsi="Times New Roman"/>
          <w:szCs w:val="24"/>
        </w:rPr>
        <w:t xml:space="preserve"> &amp; Sullivan, J. (2021, February). </w:t>
      </w:r>
      <w:r w:rsidRPr="00363592">
        <w:rPr>
          <w:rFonts w:ascii="Times New Roman" w:hAnsi="Times New Roman"/>
          <w:i/>
          <w:szCs w:val="24"/>
        </w:rPr>
        <w:t>Correlations between ratings of impairment and behavioral and emotional risk</w:t>
      </w:r>
      <w:r w:rsidRPr="00363592">
        <w:rPr>
          <w:rFonts w:ascii="Times New Roman" w:hAnsi="Times New Roman"/>
          <w:szCs w:val="24"/>
        </w:rPr>
        <w:t>. Poster</w:t>
      </w:r>
      <w:r w:rsidR="00F7166C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presented at the annual convention of the National Association of School Psychologists, Virtual Convention.</w:t>
      </w:r>
    </w:p>
    <w:p w14:paraId="716FCDB0" w14:textId="77777777" w:rsidR="0059252A" w:rsidRPr="00363592" w:rsidRDefault="0059252A" w:rsidP="0059252A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6932D099" w14:textId="77777777" w:rsidR="0059252A" w:rsidRPr="00363592" w:rsidRDefault="0059252A" w:rsidP="0059252A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szCs w:val="24"/>
        </w:rPr>
        <w:t xml:space="preserve">Sullivan, J.,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(2021, February</w:t>
      </w:r>
      <w:r w:rsidRPr="00363592">
        <w:rPr>
          <w:rFonts w:ascii="Times New Roman" w:hAnsi="Times New Roman"/>
          <w:i/>
          <w:szCs w:val="24"/>
        </w:rPr>
        <w:t>). Correlations between RSI-Teacher Form scores and SSIS-SEL Student Form scores</w:t>
      </w:r>
      <w:r w:rsidRPr="00363592">
        <w:rPr>
          <w:rFonts w:ascii="Times New Roman" w:hAnsi="Times New Roman"/>
          <w:szCs w:val="24"/>
        </w:rPr>
        <w:t>. Poster</w:t>
      </w:r>
      <w:r w:rsidR="00F7166C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presented at the annual convention of the National Association of School Psychologists, Virtual Convention.</w:t>
      </w:r>
    </w:p>
    <w:p w14:paraId="5D795A91" w14:textId="77777777" w:rsidR="0059252A" w:rsidRPr="00363592" w:rsidRDefault="0059252A" w:rsidP="0059252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1394567A" w14:textId="77777777" w:rsidR="00FE74F9" w:rsidRPr="00363592" w:rsidRDefault="00FE74F9" w:rsidP="006C246D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V.,</w:t>
      </w:r>
      <w:r w:rsidRPr="00363592">
        <w:rPr>
          <w:rFonts w:ascii="Times New Roman" w:hAnsi="Times New Roman"/>
          <w:szCs w:val="24"/>
        </w:rPr>
        <w:t xml:space="preserve"> Sullivan, J., &amp; *Leeth, C. (2020, February). Correlations of RSI teacher ratings of impairment and other measures. Poster presented at the annual convention of the National Association of School Psychologists, Baltimore, MD.</w:t>
      </w:r>
    </w:p>
    <w:p w14:paraId="3CC64C14" w14:textId="77777777" w:rsidR="00FE74F9" w:rsidRPr="00363592" w:rsidRDefault="00FE74F9" w:rsidP="006C246D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1E61793A" w14:textId="77777777" w:rsidR="00FE74F9" w:rsidRPr="00363592" w:rsidRDefault="00FE74F9" w:rsidP="00FE74F9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szCs w:val="24"/>
        </w:rPr>
        <w:t xml:space="preserve">Sullivan, J.,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(2020, February). Convergent and discriminant validity of RSI-teacher form scores. Poster presented at the annual convention of the National Association of School Psychologists, Baltimore, MD.</w:t>
      </w:r>
    </w:p>
    <w:p w14:paraId="1C74775F" w14:textId="77777777" w:rsidR="00FE74F9" w:rsidRPr="00363592" w:rsidRDefault="00FE74F9" w:rsidP="006C246D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3B142E0F" w14:textId="77777777" w:rsidR="006C246D" w:rsidRPr="00363592" w:rsidRDefault="006C246D" w:rsidP="006C246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Sullivan, J., &amp; *Leeth, C. (2019, February). </w:t>
      </w:r>
      <w:r w:rsidRPr="00363592">
        <w:rPr>
          <w:rFonts w:ascii="Times New Roman" w:hAnsi="Times New Roman"/>
          <w:i/>
          <w:szCs w:val="24"/>
        </w:rPr>
        <w:t>Behavioral and Emotional Screening System: A validity generalization meta-analysis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Atlanta, GA.</w:t>
      </w:r>
    </w:p>
    <w:p w14:paraId="1037D848" w14:textId="77777777" w:rsidR="006C246D" w:rsidRPr="00363592" w:rsidRDefault="006C246D" w:rsidP="006C246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9710C09" w14:textId="77777777" w:rsidR="006C246D" w:rsidRPr="00363592" w:rsidRDefault="006C246D" w:rsidP="006C246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>, *Hechler, J., &amp; *Ruiz, K.</w:t>
      </w:r>
      <w:r w:rsidRPr="00363592">
        <w:rPr>
          <w:rFonts w:ascii="Times New Roman" w:hAnsi="Times New Roman"/>
          <w:b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(2019, February). </w:t>
      </w:r>
      <w:r w:rsidRPr="00363592">
        <w:rPr>
          <w:rFonts w:ascii="Times New Roman" w:hAnsi="Times New Roman"/>
          <w:i/>
          <w:szCs w:val="24"/>
        </w:rPr>
        <w:t>Multidimensional scales of functional impairment in children: A systematic review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Atlanta, GA.</w:t>
      </w:r>
    </w:p>
    <w:p w14:paraId="10E792DC" w14:textId="77777777" w:rsidR="006C246D" w:rsidRPr="00363592" w:rsidRDefault="006C246D" w:rsidP="006C246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1EF9B061" w14:textId="77777777" w:rsidR="006C246D" w:rsidRPr="00363592" w:rsidRDefault="006C246D" w:rsidP="000331B4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Sullivan, J.,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*Gomez, A., *Flores, E., &amp; *Warren, B. (2019, February). </w:t>
      </w:r>
      <w:r w:rsidR="007D66D2" w:rsidRPr="00363592">
        <w:rPr>
          <w:rFonts w:ascii="Times New Roman" w:hAnsi="Times New Roman"/>
          <w:bCs/>
          <w:i/>
          <w:szCs w:val="24"/>
        </w:rPr>
        <w:t>The Performance Screening Guide: A validity generalization meta-analysis.</w:t>
      </w:r>
      <w:r w:rsidRPr="00363592">
        <w:rPr>
          <w:rFonts w:ascii="Times New Roman" w:hAnsi="Times New Roman"/>
          <w:bCs/>
          <w:szCs w:val="24"/>
        </w:rPr>
        <w:t xml:space="preserve"> Poster presented at the annual convention of the National Association of School Psychologists, Atlanta, GA.</w:t>
      </w:r>
    </w:p>
    <w:p w14:paraId="6BF04464" w14:textId="77777777" w:rsidR="0022408D" w:rsidRPr="00363592" w:rsidRDefault="0022408D" w:rsidP="000331B4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7B7C9148" w14:textId="77777777" w:rsidR="000331B4" w:rsidRPr="00363592" w:rsidRDefault="000331B4" w:rsidP="000331B4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*Leeth, C., *Obearle, N., Styck, K.,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(2018, February). </w:t>
      </w:r>
      <w:r w:rsidRPr="00363592">
        <w:rPr>
          <w:rFonts w:ascii="Times New Roman" w:hAnsi="Times New Roman"/>
          <w:i/>
          <w:szCs w:val="24"/>
        </w:rPr>
        <w:t>A systematic review of school-based mindfulness interventions for ADHD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Chicago, IL.</w:t>
      </w:r>
    </w:p>
    <w:p w14:paraId="74DE7927" w14:textId="77777777" w:rsidR="000331B4" w:rsidRPr="00363592" w:rsidRDefault="000331B4" w:rsidP="000331B4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15DAD311" w14:textId="77777777" w:rsidR="00461DA7" w:rsidRPr="00363592" w:rsidRDefault="00461DA7" w:rsidP="00461D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lastRenderedPageBreak/>
        <w:t>Villarreal, V.</w:t>
      </w:r>
      <w:r w:rsidRPr="00363592">
        <w:rPr>
          <w:rFonts w:ascii="Times New Roman" w:hAnsi="Times New Roman"/>
          <w:szCs w:val="24"/>
        </w:rPr>
        <w:t xml:space="preserve">, &amp; </w:t>
      </w:r>
      <w:r w:rsidRPr="00363592">
        <w:rPr>
          <w:rFonts w:ascii="Times New Roman" w:hAnsi="Times New Roman"/>
          <w:bCs/>
          <w:szCs w:val="24"/>
        </w:rPr>
        <w:t>*Martinez</w:t>
      </w:r>
      <w:r w:rsidRPr="00363592">
        <w:rPr>
          <w:szCs w:val="24"/>
        </w:rPr>
        <w:t>, A.</w:t>
      </w:r>
      <w:r w:rsidRPr="00363592">
        <w:rPr>
          <w:rFonts w:ascii="Times New Roman" w:hAnsi="Times New Roman"/>
          <w:b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(2018, February). </w:t>
      </w:r>
      <w:r w:rsidRPr="00363592">
        <w:rPr>
          <w:rFonts w:ascii="Times New Roman" w:hAnsi="Times New Roman"/>
          <w:i/>
          <w:szCs w:val="24"/>
        </w:rPr>
        <w:t>Assessing noncognitive factors in college students: Review of three measures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Chicago, IL.</w:t>
      </w:r>
    </w:p>
    <w:p w14:paraId="06DFFD6F" w14:textId="77777777" w:rsidR="00461DA7" w:rsidRPr="00363592" w:rsidRDefault="00461DA7" w:rsidP="00461D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5A0A3F06" w14:textId="77777777" w:rsidR="00461DA7" w:rsidRPr="00363592" w:rsidRDefault="00461DA7" w:rsidP="00461D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*Humble, J., *Summers, N., Styck, K.,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(2018, February). </w:t>
      </w:r>
      <w:r w:rsidRPr="00363592">
        <w:rPr>
          <w:rFonts w:ascii="Times New Roman" w:hAnsi="Times New Roman"/>
          <w:i/>
          <w:szCs w:val="24"/>
        </w:rPr>
        <w:t>Play therapy for children who experience trauma: A systematic review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Chicago, IL.</w:t>
      </w:r>
    </w:p>
    <w:p w14:paraId="5620AFC1" w14:textId="77777777" w:rsidR="00461DA7" w:rsidRPr="00363592" w:rsidRDefault="00461DA7" w:rsidP="00461DA7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3F037281" w14:textId="77777777" w:rsidR="00461DA7" w:rsidRPr="00363592" w:rsidRDefault="00461DA7" w:rsidP="00461DA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*Cervantes, D., *Martinez, A., Styck, K.,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(2018, February). </w:t>
      </w:r>
      <w:r w:rsidRPr="00363592">
        <w:rPr>
          <w:rFonts w:ascii="Times New Roman" w:hAnsi="Times New Roman"/>
          <w:i/>
          <w:szCs w:val="24"/>
        </w:rPr>
        <w:t>Treating PTSD in refugee children and adolescents: A systematic review</w:t>
      </w:r>
      <w:r w:rsidRPr="00363592">
        <w:rPr>
          <w:rFonts w:ascii="Times New Roman" w:hAnsi="Times New Roman"/>
          <w:szCs w:val="24"/>
        </w:rPr>
        <w:t>. Poster presented at the annual convention of the National Association of School Psychologists, Chicago, IL.</w:t>
      </w:r>
    </w:p>
    <w:p w14:paraId="024C8E37" w14:textId="77777777" w:rsidR="00461DA7" w:rsidRPr="00363592" w:rsidRDefault="00461DA7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DF8952B" w14:textId="77777777" w:rsidR="00A06AE0" w:rsidRPr="00363592" w:rsidRDefault="00A06AE0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Peterson, L., </w:t>
      </w:r>
      <w:r w:rsidRPr="00363592">
        <w:rPr>
          <w:rFonts w:ascii="Times New Roman" w:hAnsi="Times New Roman"/>
          <w:bCs/>
          <w:szCs w:val="24"/>
        </w:rPr>
        <w:t>*</w:t>
      </w:r>
      <w:proofErr w:type="spellStart"/>
      <w:r w:rsidRPr="00363592">
        <w:rPr>
          <w:rFonts w:ascii="Times New Roman" w:hAnsi="Times New Roman"/>
          <w:szCs w:val="24"/>
        </w:rPr>
        <w:t>Umaña</w:t>
      </w:r>
      <w:proofErr w:type="spellEnd"/>
      <w:r w:rsidRPr="00363592">
        <w:rPr>
          <w:rFonts w:ascii="Times New Roman" w:hAnsi="Times New Roman"/>
          <w:szCs w:val="24"/>
        </w:rPr>
        <w:t xml:space="preserve">, I., &amp; </w:t>
      </w:r>
      <w:r w:rsidRPr="00363592">
        <w:rPr>
          <w:rFonts w:ascii="Times New Roman" w:hAnsi="Times New Roman"/>
          <w:b/>
          <w:szCs w:val="24"/>
        </w:rPr>
        <w:t xml:space="preserve">Villarreal, V. </w:t>
      </w:r>
      <w:r w:rsidRPr="00363592">
        <w:rPr>
          <w:rFonts w:ascii="Times New Roman" w:hAnsi="Times New Roman"/>
          <w:szCs w:val="24"/>
        </w:rPr>
        <w:t xml:space="preserve">(2017, February). </w:t>
      </w:r>
      <w:r w:rsidRPr="00363592">
        <w:rPr>
          <w:rFonts w:ascii="Times New Roman" w:hAnsi="Times New Roman"/>
          <w:i/>
          <w:szCs w:val="24"/>
        </w:rPr>
        <w:t>Addressing the needs of English language learne</w:t>
      </w:r>
      <w:r w:rsidR="00672A7E" w:rsidRPr="00363592">
        <w:rPr>
          <w:rFonts w:ascii="Times New Roman" w:hAnsi="Times New Roman"/>
          <w:i/>
          <w:szCs w:val="24"/>
        </w:rPr>
        <w:t>rs in multidisciplinary teams</w:t>
      </w:r>
      <w:r w:rsidR="00672A7E" w:rsidRPr="00363592">
        <w:rPr>
          <w:rFonts w:ascii="Times New Roman" w:hAnsi="Times New Roman"/>
          <w:szCs w:val="24"/>
        </w:rPr>
        <w:t xml:space="preserve">. </w:t>
      </w:r>
      <w:r w:rsidRPr="00363592">
        <w:rPr>
          <w:rFonts w:ascii="Times New Roman" w:hAnsi="Times New Roman"/>
          <w:szCs w:val="24"/>
        </w:rPr>
        <w:t>Paper presented at the annual convention of the National Association of Schoo</w:t>
      </w:r>
      <w:r w:rsidR="00672A7E" w:rsidRPr="00363592">
        <w:rPr>
          <w:rFonts w:ascii="Times New Roman" w:hAnsi="Times New Roman"/>
          <w:szCs w:val="24"/>
        </w:rPr>
        <w:t>l Psychologists, San Antonio, TX</w:t>
      </w:r>
      <w:r w:rsidRPr="00363592">
        <w:rPr>
          <w:rFonts w:ascii="Times New Roman" w:hAnsi="Times New Roman"/>
          <w:szCs w:val="24"/>
        </w:rPr>
        <w:t>.</w:t>
      </w:r>
    </w:p>
    <w:p w14:paraId="547F6D83" w14:textId="77777777" w:rsidR="00A06AE0" w:rsidRPr="00363592" w:rsidRDefault="00A06AE0" w:rsidP="00A06AE0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379911BB" w14:textId="77777777" w:rsidR="00A06AE0" w:rsidRPr="00363592" w:rsidRDefault="00A06AE0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>,</w:t>
      </w:r>
      <w:r w:rsidRPr="00363592"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363592">
        <w:rPr>
          <w:rFonts w:ascii="Times New Roman" w:hAnsi="Times New Roman"/>
          <w:bCs/>
          <w:szCs w:val="24"/>
        </w:rPr>
        <w:t>*</w:t>
      </w:r>
      <w:r w:rsidRPr="00363592">
        <w:rPr>
          <w:szCs w:val="24"/>
        </w:rPr>
        <w:t>Castro, M. J.</w:t>
      </w:r>
      <w:r w:rsidRPr="00363592">
        <w:rPr>
          <w:rFonts w:ascii="Times New Roman" w:hAnsi="Times New Roman"/>
          <w:szCs w:val="24"/>
        </w:rPr>
        <w:t xml:space="preserve">, &amp; </w:t>
      </w:r>
      <w:r w:rsidRPr="00363592">
        <w:rPr>
          <w:rFonts w:ascii="Times New Roman" w:hAnsi="Times New Roman"/>
          <w:bCs/>
          <w:szCs w:val="24"/>
        </w:rPr>
        <w:t>*</w:t>
      </w:r>
      <w:proofErr w:type="spellStart"/>
      <w:r w:rsidRPr="00363592">
        <w:rPr>
          <w:rFonts w:ascii="Times New Roman" w:hAnsi="Times New Roman"/>
          <w:szCs w:val="24"/>
        </w:rPr>
        <w:t>Umaña</w:t>
      </w:r>
      <w:proofErr w:type="spellEnd"/>
      <w:r w:rsidRPr="00363592">
        <w:rPr>
          <w:rFonts w:ascii="Times New Roman" w:hAnsi="Times New Roman"/>
          <w:szCs w:val="24"/>
        </w:rPr>
        <w:t>, I.</w:t>
      </w:r>
      <w:r w:rsidRPr="00363592">
        <w:rPr>
          <w:rFonts w:ascii="Times New Roman" w:hAnsi="Times New Roman"/>
          <w:b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(2017, February). </w:t>
      </w:r>
      <w:r w:rsidRPr="00363592">
        <w:rPr>
          <w:rFonts w:ascii="Times New Roman" w:hAnsi="Times New Roman"/>
          <w:i/>
          <w:szCs w:val="24"/>
        </w:rPr>
        <w:t>Characteristics of intervention research in school psychology journals: 2010-2014</w:t>
      </w:r>
      <w:r w:rsidR="00672A7E" w:rsidRPr="00363592">
        <w:rPr>
          <w:rFonts w:ascii="Times New Roman" w:hAnsi="Times New Roman"/>
          <w:szCs w:val="24"/>
        </w:rPr>
        <w:t>.</w:t>
      </w:r>
      <w:r w:rsidRPr="00363592">
        <w:rPr>
          <w:rFonts w:ascii="Times New Roman" w:hAnsi="Times New Roman"/>
          <w:szCs w:val="24"/>
        </w:rPr>
        <w:t xml:space="preserve"> Poster presented at the annual convention of the National Association of School Psychologists, </w:t>
      </w:r>
      <w:r w:rsidR="00672A7E" w:rsidRPr="00363592">
        <w:rPr>
          <w:rFonts w:ascii="Times New Roman" w:hAnsi="Times New Roman"/>
          <w:szCs w:val="24"/>
        </w:rPr>
        <w:t>San Antonio, TX</w:t>
      </w:r>
      <w:r w:rsidRPr="00363592">
        <w:rPr>
          <w:rFonts w:ascii="Times New Roman" w:hAnsi="Times New Roman"/>
          <w:szCs w:val="24"/>
        </w:rPr>
        <w:t>.</w:t>
      </w:r>
    </w:p>
    <w:p w14:paraId="064A164B" w14:textId="77777777" w:rsidR="00A06AE0" w:rsidRPr="00363592" w:rsidRDefault="00A06AE0" w:rsidP="00A06AE0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6345E92D" w14:textId="77777777" w:rsidR="00A06AE0" w:rsidRPr="00363592" w:rsidRDefault="00A06AE0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 xml:space="preserve">Villarreal, V., </w:t>
      </w:r>
      <w:r w:rsidRPr="00363592">
        <w:rPr>
          <w:rFonts w:ascii="Times New Roman" w:hAnsi="Times New Roman"/>
          <w:szCs w:val="24"/>
        </w:rPr>
        <w:t>&amp; *</w:t>
      </w:r>
      <w:proofErr w:type="spellStart"/>
      <w:r w:rsidRPr="00363592">
        <w:rPr>
          <w:rFonts w:ascii="Times New Roman" w:hAnsi="Times New Roman"/>
          <w:szCs w:val="24"/>
        </w:rPr>
        <w:t>Umaña</w:t>
      </w:r>
      <w:proofErr w:type="spellEnd"/>
      <w:r w:rsidRPr="00363592">
        <w:rPr>
          <w:rFonts w:ascii="Times New Roman" w:hAnsi="Times New Roman"/>
          <w:szCs w:val="24"/>
        </w:rPr>
        <w:t>, I.</w:t>
      </w:r>
      <w:r w:rsidRPr="00363592">
        <w:rPr>
          <w:rFonts w:ascii="Times New Roman" w:hAnsi="Times New Roman"/>
          <w:b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(2017, February). </w:t>
      </w:r>
      <w:r w:rsidRPr="00363592">
        <w:rPr>
          <w:rFonts w:ascii="Times New Roman" w:hAnsi="Times New Roman"/>
          <w:i/>
          <w:szCs w:val="24"/>
        </w:rPr>
        <w:t>Intervention research productivity in school psychology journals: 2005-2014</w:t>
      </w:r>
      <w:r w:rsidR="00672A7E" w:rsidRPr="00363592">
        <w:rPr>
          <w:rFonts w:ascii="Times New Roman" w:hAnsi="Times New Roman"/>
          <w:szCs w:val="24"/>
        </w:rPr>
        <w:t xml:space="preserve">. </w:t>
      </w:r>
      <w:r w:rsidRPr="00363592">
        <w:rPr>
          <w:rFonts w:ascii="Times New Roman" w:hAnsi="Times New Roman"/>
          <w:szCs w:val="24"/>
        </w:rPr>
        <w:t>Poster presented at the annual convention of the National Association of Schoo</w:t>
      </w:r>
      <w:r w:rsidR="00672A7E" w:rsidRPr="00363592">
        <w:rPr>
          <w:rFonts w:ascii="Times New Roman" w:hAnsi="Times New Roman"/>
          <w:szCs w:val="24"/>
        </w:rPr>
        <w:t>l Psychologists, San Antonio, TX</w:t>
      </w:r>
      <w:r w:rsidRPr="00363592">
        <w:rPr>
          <w:rFonts w:ascii="Times New Roman" w:hAnsi="Times New Roman"/>
          <w:szCs w:val="24"/>
        </w:rPr>
        <w:t>.</w:t>
      </w:r>
    </w:p>
    <w:p w14:paraId="0C0F4A74" w14:textId="77777777" w:rsidR="00786462" w:rsidRPr="00363592" w:rsidRDefault="00786462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1A7F538" w14:textId="77777777" w:rsidR="005B5A79" w:rsidRPr="00363592" w:rsidRDefault="005B5A79" w:rsidP="005B5A79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*</w:t>
      </w:r>
      <w:proofErr w:type="spellStart"/>
      <w:r w:rsidRPr="00363592">
        <w:rPr>
          <w:rFonts w:ascii="Times New Roman" w:hAnsi="Times New Roman"/>
          <w:szCs w:val="24"/>
        </w:rPr>
        <w:t>Umaña</w:t>
      </w:r>
      <w:proofErr w:type="spellEnd"/>
      <w:r w:rsidRPr="00363592">
        <w:rPr>
          <w:rFonts w:ascii="Times New Roman" w:hAnsi="Times New Roman"/>
          <w:szCs w:val="24"/>
        </w:rPr>
        <w:t xml:space="preserve">, I., *Rodriguez, D. I., Castro-Villarreal, F., Neely, L.,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and Gann, C. (2017, February). </w:t>
      </w:r>
      <w:r w:rsidR="00B541AA" w:rsidRPr="00363592">
        <w:rPr>
          <w:rFonts w:ascii="Times New Roman" w:hAnsi="Times New Roman"/>
          <w:i/>
          <w:iCs/>
          <w:szCs w:val="24"/>
        </w:rPr>
        <w:t>Developing</w:t>
      </w:r>
      <w:r w:rsidRPr="00363592">
        <w:rPr>
          <w:rFonts w:ascii="Times New Roman" w:hAnsi="Times New Roman"/>
          <w:i/>
          <w:iCs/>
          <w:szCs w:val="24"/>
        </w:rPr>
        <w:t xml:space="preserve"> culturally responsive behavior</w:t>
      </w:r>
      <w:r w:rsidR="00B541AA" w:rsidRPr="00363592">
        <w:rPr>
          <w:rFonts w:ascii="Times New Roman" w:hAnsi="Times New Roman"/>
          <w:i/>
          <w:iCs/>
          <w:szCs w:val="24"/>
        </w:rPr>
        <w:t xml:space="preserve"> support</w:t>
      </w:r>
      <w:r w:rsidRPr="00363592">
        <w:rPr>
          <w:rFonts w:ascii="Times New Roman" w:hAnsi="Times New Roman"/>
          <w:i/>
          <w:iCs/>
          <w:szCs w:val="24"/>
        </w:rPr>
        <w:t xml:space="preserve"> and classroom management</w:t>
      </w:r>
      <w:r w:rsidR="00B541AA" w:rsidRPr="00363592">
        <w:rPr>
          <w:rFonts w:ascii="Times New Roman" w:hAnsi="Times New Roman"/>
          <w:i/>
          <w:iCs/>
          <w:szCs w:val="24"/>
        </w:rPr>
        <w:t xml:space="preserve"> practices in a culturally and linguistically diverse setting</w:t>
      </w:r>
      <w:r w:rsidRPr="00363592">
        <w:rPr>
          <w:rFonts w:ascii="Times New Roman" w:hAnsi="Times New Roman"/>
          <w:i/>
          <w:iCs/>
          <w:szCs w:val="24"/>
        </w:rPr>
        <w:t xml:space="preserve">. </w:t>
      </w:r>
      <w:r w:rsidRPr="00363592">
        <w:rPr>
          <w:rFonts w:ascii="Times New Roman" w:hAnsi="Times New Roman"/>
          <w:szCs w:val="24"/>
        </w:rPr>
        <w:t>Paper presented at the annual convention of the National Association of School Psychologists, San Antonio, TX.</w:t>
      </w:r>
    </w:p>
    <w:p w14:paraId="63773E35" w14:textId="77777777" w:rsidR="005B5A79" w:rsidRPr="00363592" w:rsidRDefault="005B5A79" w:rsidP="00A06AE0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709A616D" w14:textId="77777777" w:rsidR="007F02DF" w:rsidRPr="00363592" w:rsidRDefault="007F02DF" w:rsidP="007F02DF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Gonzalez, R., </w:t>
      </w:r>
      <w:r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Collins, A.,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(2016, February). </w:t>
      </w:r>
      <w:r w:rsidRPr="00363592">
        <w:rPr>
          <w:rFonts w:ascii="Times New Roman" w:hAnsi="Times New Roman"/>
          <w:i/>
          <w:szCs w:val="24"/>
        </w:rPr>
        <w:t>School psychologists</w:t>
      </w:r>
      <w:r w:rsidR="003954A9" w:rsidRPr="00363592">
        <w:rPr>
          <w:rFonts w:ascii="Times New Roman" w:hAnsi="Times New Roman"/>
          <w:i/>
          <w:szCs w:val="24"/>
        </w:rPr>
        <w:t>’</w:t>
      </w:r>
      <w:r w:rsidRPr="00363592">
        <w:rPr>
          <w:rFonts w:ascii="Times New Roman" w:hAnsi="Times New Roman"/>
          <w:i/>
          <w:szCs w:val="24"/>
        </w:rPr>
        <w:t xml:space="preserve"> mental health referral practices</w:t>
      </w:r>
      <w:r w:rsidRPr="00363592">
        <w:rPr>
          <w:rFonts w:ascii="Times New Roman" w:hAnsi="Times New Roman"/>
          <w:szCs w:val="24"/>
        </w:rPr>
        <w:t>. Paper presented at the annual convention of the National Association of School Psychologists, New Orleans, LA.</w:t>
      </w:r>
    </w:p>
    <w:p w14:paraId="6D987B32" w14:textId="77777777" w:rsidR="007F02DF" w:rsidRPr="00363592" w:rsidRDefault="007F02DF" w:rsidP="00FF7C3D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14:paraId="0DBB1CE3" w14:textId="3EFF84EA" w:rsidR="00FF7C3D" w:rsidRPr="00363592" w:rsidRDefault="00FF7C3D" w:rsidP="00FF7C3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</w:t>
      </w:r>
      <w:r w:rsidR="000D6A5C" w:rsidRPr="00363592">
        <w:rPr>
          <w:rFonts w:ascii="Times New Roman" w:hAnsi="Times New Roman"/>
          <w:bCs/>
          <w:szCs w:val="24"/>
        </w:rPr>
        <w:t>*</w:t>
      </w:r>
      <w:proofErr w:type="spellStart"/>
      <w:r w:rsidRPr="00363592">
        <w:rPr>
          <w:rFonts w:ascii="Times New Roman" w:hAnsi="Times New Roman"/>
          <w:szCs w:val="24"/>
        </w:rPr>
        <w:t>Bustillos</w:t>
      </w:r>
      <w:proofErr w:type="spellEnd"/>
      <w:r w:rsidRPr="00363592">
        <w:rPr>
          <w:rFonts w:ascii="Times New Roman" w:hAnsi="Times New Roman"/>
          <w:szCs w:val="24"/>
        </w:rPr>
        <w:t xml:space="preserve">, A.,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Gutierrez, H., &amp;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>Ponce</w:t>
      </w:r>
      <w:r w:rsidR="00882749" w:rsidRPr="00363592">
        <w:rPr>
          <w:rFonts w:ascii="Times New Roman" w:hAnsi="Times New Roman"/>
          <w:szCs w:val="24"/>
        </w:rPr>
        <w:t>, C.</w:t>
      </w:r>
      <w:r w:rsidRPr="00363592">
        <w:rPr>
          <w:rFonts w:ascii="Times New Roman" w:hAnsi="Times New Roman"/>
          <w:szCs w:val="24"/>
        </w:rPr>
        <w:t xml:space="preserve"> (2015, February). </w:t>
      </w:r>
      <w:r w:rsidRPr="00363592">
        <w:rPr>
          <w:rFonts w:ascii="Times New Roman" w:hAnsi="Times New Roman"/>
          <w:i/>
          <w:szCs w:val="24"/>
        </w:rPr>
        <w:t>Quality of group experimental research: Implications for evidence-based practice</w:t>
      </w:r>
      <w:r w:rsidRPr="00363592">
        <w:rPr>
          <w:rFonts w:ascii="Times New Roman" w:hAnsi="Times New Roman"/>
          <w:szCs w:val="24"/>
        </w:rPr>
        <w:t xml:space="preserve">. Poster session presented at </w:t>
      </w:r>
      <w:r w:rsidR="003237DD" w:rsidRPr="00363592">
        <w:rPr>
          <w:rFonts w:ascii="Times New Roman" w:hAnsi="Times New Roman"/>
          <w:szCs w:val="24"/>
        </w:rPr>
        <w:t xml:space="preserve">the </w:t>
      </w:r>
      <w:r w:rsidRPr="00363592">
        <w:rPr>
          <w:rFonts w:ascii="Times New Roman" w:hAnsi="Times New Roman"/>
          <w:szCs w:val="24"/>
        </w:rPr>
        <w:t>annual con</w:t>
      </w:r>
      <w:r w:rsidR="003237DD" w:rsidRPr="00363592">
        <w:rPr>
          <w:rFonts w:ascii="Times New Roman" w:hAnsi="Times New Roman"/>
          <w:szCs w:val="24"/>
        </w:rPr>
        <w:t>vention</w:t>
      </w:r>
      <w:r w:rsidRPr="00363592">
        <w:rPr>
          <w:rFonts w:ascii="Times New Roman" w:hAnsi="Times New Roman"/>
          <w:szCs w:val="24"/>
        </w:rPr>
        <w:t xml:space="preserve"> of the National Association of School Psychologists, Orlando, FL.</w:t>
      </w:r>
    </w:p>
    <w:p w14:paraId="6B9AED28" w14:textId="77777777" w:rsidR="00130C37" w:rsidRPr="00363592" w:rsidRDefault="00130C37" w:rsidP="00FF7C3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38EB719B" w14:textId="77777777" w:rsidR="00A713B1" w:rsidRPr="00363592" w:rsidRDefault="00FF7C3D" w:rsidP="008C1F9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Inman, A.,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Shields, C.,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 xml:space="preserve">Torres, M., &amp;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Pr="00363592">
        <w:rPr>
          <w:rFonts w:ascii="Times New Roman" w:hAnsi="Times New Roman"/>
          <w:szCs w:val="24"/>
        </w:rPr>
        <w:t>Zepeda, M.,</w:t>
      </w:r>
      <w:r w:rsidRPr="00363592">
        <w:rPr>
          <w:rFonts w:ascii="Times New Roman" w:hAnsi="Times New Roman"/>
          <w:b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(2015, February). </w:t>
      </w:r>
    </w:p>
    <w:p w14:paraId="3B720BB8" w14:textId="77777777" w:rsidR="00FF7C3D" w:rsidRPr="00363592" w:rsidRDefault="00FF7C3D" w:rsidP="00A713B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i/>
          <w:szCs w:val="24"/>
        </w:rPr>
        <w:t>Single-case intervention research: Quality matters</w:t>
      </w:r>
      <w:r w:rsidRPr="00363592">
        <w:rPr>
          <w:rFonts w:ascii="Times New Roman" w:hAnsi="Times New Roman"/>
          <w:szCs w:val="24"/>
        </w:rPr>
        <w:t xml:space="preserve">. Poster session presented at </w:t>
      </w:r>
      <w:r w:rsidR="00826B95" w:rsidRPr="00363592">
        <w:rPr>
          <w:rFonts w:ascii="Times New Roman" w:hAnsi="Times New Roman"/>
          <w:szCs w:val="24"/>
        </w:rPr>
        <w:t xml:space="preserve">the </w:t>
      </w:r>
      <w:r w:rsidRPr="00363592">
        <w:rPr>
          <w:rFonts w:ascii="Times New Roman" w:hAnsi="Times New Roman"/>
          <w:szCs w:val="24"/>
        </w:rPr>
        <w:t>annual con</w:t>
      </w:r>
      <w:r w:rsidR="003237DD" w:rsidRPr="00363592">
        <w:rPr>
          <w:rFonts w:ascii="Times New Roman" w:hAnsi="Times New Roman"/>
          <w:szCs w:val="24"/>
        </w:rPr>
        <w:t xml:space="preserve">vention </w:t>
      </w:r>
      <w:r w:rsidRPr="00363592">
        <w:rPr>
          <w:rFonts w:ascii="Times New Roman" w:hAnsi="Times New Roman"/>
          <w:szCs w:val="24"/>
        </w:rPr>
        <w:t>of the National Association of School Psychologists, Orlando, FL.</w:t>
      </w:r>
    </w:p>
    <w:p w14:paraId="21386577" w14:textId="77777777" w:rsidR="00FF7C3D" w:rsidRPr="00363592" w:rsidRDefault="00FF7C3D" w:rsidP="00FF7C3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B9954FC" w14:textId="77777777" w:rsidR="00FF7C3D" w:rsidRPr="00363592" w:rsidRDefault="00A713B1" w:rsidP="00FF7C3D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   </w:t>
      </w:r>
      <w:r w:rsidR="008C1F93" w:rsidRPr="00363592">
        <w:rPr>
          <w:rFonts w:ascii="Times New Roman" w:hAnsi="Times New Roman"/>
          <w:bCs/>
          <w:szCs w:val="24"/>
        </w:rPr>
        <w:tab/>
      </w:r>
      <w:r w:rsidR="000D6A5C" w:rsidRPr="00363592">
        <w:rPr>
          <w:rFonts w:ascii="Times New Roman" w:hAnsi="Times New Roman"/>
          <w:bCs/>
          <w:szCs w:val="24"/>
        </w:rPr>
        <w:t>*</w:t>
      </w:r>
      <w:r w:rsidR="00FF7C3D" w:rsidRPr="00363592">
        <w:rPr>
          <w:rFonts w:ascii="Times New Roman" w:hAnsi="Times New Roman"/>
          <w:szCs w:val="24"/>
        </w:rPr>
        <w:t xml:space="preserve">Ponce, C., </w:t>
      </w:r>
      <w:r w:rsidR="000D6A5C" w:rsidRPr="00363592">
        <w:rPr>
          <w:rFonts w:ascii="Times New Roman" w:hAnsi="Times New Roman"/>
          <w:bCs/>
          <w:szCs w:val="24"/>
        </w:rPr>
        <w:t>*</w:t>
      </w:r>
      <w:r w:rsidR="00FF7C3D" w:rsidRPr="00363592">
        <w:rPr>
          <w:rFonts w:ascii="Times New Roman" w:hAnsi="Times New Roman"/>
          <w:szCs w:val="24"/>
        </w:rPr>
        <w:t xml:space="preserve">Gutierrez, H., &amp; </w:t>
      </w:r>
      <w:r w:rsidR="00FF7C3D" w:rsidRPr="00363592">
        <w:rPr>
          <w:rFonts w:ascii="Times New Roman" w:hAnsi="Times New Roman"/>
          <w:b/>
          <w:szCs w:val="24"/>
        </w:rPr>
        <w:t xml:space="preserve">Villarreal, V. </w:t>
      </w:r>
      <w:r w:rsidR="00FF7C3D" w:rsidRPr="00363592">
        <w:rPr>
          <w:rFonts w:ascii="Times New Roman" w:hAnsi="Times New Roman"/>
          <w:szCs w:val="24"/>
        </w:rPr>
        <w:t xml:space="preserve">(2015, February). </w:t>
      </w:r>
      <w:r w:rsidR="00FF7C3D" w:rsidRPr="00363592">
        <w:rPr>
          <w:rFonts w:ascii="Times New Roman" w:hAnsi="Times New Roman"/>
          <w:i/>
          <w:szCs w:val="24"/>
        </w:rPr>
        <w:t xml:space="preserve">Treatment acceptability of </w:t>
      </w:r>
    </w:p>
    <w:p w14:paraId="145DF75B" w14:textId="77777777" w:rsidR="00FF7C3D" w:rsidRPr="00363592" w:rsidRDefault="00FF7C3D" w:rsidP="00293B32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i/>
          <w:szCs w:val="24"/>
        </w:rPr>
        <w:lastRenderedPageBreak/>
        <w:t>interventions published in school psychology journals</w:t>
      </w:r>
      <w:r w:rsidRPr="00363592">
        <w:rPr>
          <w:rFonts w:ascii="Times New Roman" w:hAnsi="Times New Roman"/>
          <w:szCs w:val="24"/>
        </w:rPr>
        <w:t>. Poster session presented at annual con</w:t>
      </w:r>
      <w:r w:rsidR="003237DD" w:rsidRPr="00363592">
        <w:rPr>
          <w:rFonts w:ascii="Times New Roman" w:hAnsi="Times New Roman"/>
          <w:szCs w:val="24"/>
        </w:rPr>
        <w:t>vention</w:t>
      </w:r>
      <w:r w:rsidRPr="00363592">
        <w:rPr>
          <w:rFonts w:ascii="Times New Roman" w:hAnsi="Times New Roman"/>
          <w:szCs w:val="24"/>
        </w:rPr>
        <w:t xml:space="preserve"> of the National Association of School Psychologists, Orlando, FL.</w:t>
      </w:r>
    </w:p>
    <w:p w14:paraId="73E70D30" w14:textId="77777777" w:rsidR="00FF7C3D" w:rsidRPr="00363592" w:rsidRDefault="00FF7C3D" w:rsidP="00FF7C3D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01F1CDF2" w14:textId="77777777" w:rsidR="00A713B1" w:rsidRPr="00363592" w:rsidRDefault="000D6A5C" w:rsidP="008C1F93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*</w:t>
      </w:r>
      <w:r w:rsidR="00FF7C3D" w:rsidRPr="00363592">
        <w:rPr>
          <w:rFonts w:ascii="Times New Roman" w:hAnsi="Times New Roman"/>
          <w:szCs w:val="24"/>
        </w:rPr>
        <w:t xml:space="preserve">Gutierrez, H., </w:t>
      </w:r>
      <w:r w:rsidRPr="00363592">
        <w:rPr>
          <w:rFonts w:ascii="Times New Roman" w:hAnsi="Times New Roman"/>
          <w:bCs/>
          <w:szCs w:val="24"/>
        </w:rPr>
        <w:t>*</w:t>
      </w:r>
      <w:r w:rsidR="00FF7C3D" w:rsidRPr="00363592">
        <w:rPr>
          <w:rFonts w:ascii="Times New Roman" w:hAnsi="Times New Roman"/>
          <w:szCs w:val="24"/>
        </w:rPr>
        <w:t xml:space="preserve">Ponce, C. &amp; </w:t>
      </w:r>
      <w:r w:rsidR="00FF7C3D" w:rsidRPr="00363592">
        <w:rPr>
          <w:rFonts w:ascii="Times New Roman" w:hAnsi="Times New Roman"/>
          <w:b/>
          <w:szCs w:val="24"/>
        </w:rPr>
        <w:t xml:space="preserve">Villarreal, V. </w:t>
      </w:r>
      <w:r w:rsidR="00FF7C3D" w:rsidRPr="00363592">
        <w:rPr>
          <w:rFonts w:ascii="Times New Roman" w:hAnsi="Times New Roman"/>
          <w:szCs w:val="24"/>
        </w:rPr>
        <w:t xml:space="preserve">(2015, February). </w:t>
      </w:r>
      <w:r w:rsidR="00FF7C3D" w:rsidRPr="00363592">
        <w:rPr>
          <w:rFonts w:ascii="Times New Roman" w:hAnsi="Times New Roman"/>
          <w:i/>
          <w:szCs w:val="24"/>
        </w:rPr>
        <w:t xml:space="preserve">Treatment integrity in </w:t>
      </w:r>
    </w:p>
    <w:p w14:paraId="347678C8" w14:textId="77777777" w:rsidR="00FF7C3D" w:rsidRPr="00363592" w:rsidRDefault="00FF7C3D" w:rsidP="00A713B1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i/>
          <w:szCs w:val="24"/>
        </w:rPr>
        <w:t>intervention research and association with study characteristics</w:t>
      </w:r>
      <w:r w:rsidRPr="00363592">
        <w:rPr>
          <w:rFonts w:ascii="Times New Roman" w:hAnsi="Times New Roman"/>
          <w:szCs w:val="24"/>
        </w:rPr>
        <w:t>. Poster session presented at annual con</w:t>
      </w:r>
      <w:r w:rsidR="003237DD" w:rsidRPr="00363592">
        <w:rPr>
          <w:rFonts w:ascii="Times New Roman" w:hAnsi="Times New Roman"/>
          <w:szCs w:val="24"/>
        </w:rPr>
        <w:t>vention</w:t>
      </w:r>
      <w:r w:rsidRPr="00363592">
        <w:rPr>
          <w:rFonts w:ascii="Times New Roman" w:hAnsi="Times New Roman"/>
          <w:szCs w:val="24"/>
        </w:rPr>
        <w:t xml:space="preserve"> of the National Association of School Psychologists, Orlando, FL.</w:t>
      </w:r>
    </w:p>
    <w:p w14:paraId="40046F85" w14:textId="77777777" w:rsidR="00FF7C3D" w:rsidRPr="00363592" w:rsidRDefault="00FF7C3D" w:rsidP="00FF7C3D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05370A27" w14:textId="77777777" w:rsidR="00293B32" w:rsidRPr="00363592" w:rsidRDefault="00FF7C3D" w:rsidP="008C1F93">
      <w:pPr>
        <w:autoSpaceDE w:val="0"/>
        <w:autoSpaceDN w:val="0"/>
        <w:adjustRightInd w:val="0"/>
        <w:ind w:left="180" w:firstLine="5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Sullivan, J., </w:t>
      </w:r>
      <w:r w:rsidR="00293B32" w:rsidRPr="00363592">
        <w:rPr>
          <w:rFonts w:ascii="Times New Roman" w:hAnsi="Times New Roman"/>
          <w:szCs w:val="24"/>
        </w:rPr>
        <w:t xml:space="preserve">Castro-Villarreal, F., Rodriguez, B. J., </w:t>
      </w:r>
      <w:r w:rsidRPr="00363592">
        <w:rPr>
          <w:rFonts w:ascii="Times New Roman" w:hAnsi="Times New Roman"/>
          <w:szCs w:val="24"/>
        </w:rPr>
        <w:t xml:space="preserve">&amp; </w:t>
      </w:r>
      <w:r w:rsidRPr="00363592">
        <w:rPr>
          <w:rFonts w:ascii="Times New Roman" w:hAnsi="Times New Roman"/>
          <w:b/>
          <w:szCs w:val="24"/>
        </w:rPr>
        <w:t xml:space="preserve">Villarreal, V. </w:t>
      </w:r>
      <w:r w:rsidRPr="00363592">
        <w:rPr>
          <w:rFonts w:ascii="Times New Roman" w:hAnsi="Times New Roman"/>
          <w:szCs w:val="24"/>
        </w:rPr>
        <w:t xml:space="preserve">(2015, February). </w:t>
      </w:r>
    </w:p>
    <w:p w14:paraId="2B8D1C90" w14:textId="77777777" w:rsidR="00FF7C3D" w:rsidRPr="00363592" w:rsidRDefault="00FF7C3D" w:rsidP="00293B32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i/>
          <w:szCs w:val="24"/>
        </w:rPr>
        <w:t>Interns’ perspective</w:t>
      </w:r>
      <w:r w:rsidR="00293B32" w:rsidRPr="00363592">
        <w:rPr>
          <w:rFonts w:ascii="Times New Roman" w:hAnsi="Times New Roman"/>
          <w:i/>
          <w:szCs w:val="24"/>
        </w:rPr>
        <w:t>s</w:t>
      </w:r>
      <w:r w:rsidRPr="00363592">
        <w:rPr>
          <w:rFonts w:ascii="Times New Roman" w:hAnsi="Times New Roman"/>
          <w:i/>
          <w:szCs w:val="24"/>
        </w:rPr>
        <w:t xml:space="preserve"> on supervision in school psychology</w:t>
      </w:r>
      <w:r w:rsidRPr="00363592">
        <w:rPr>
          <w:rFonts w:ascii="Times New Roman" w:hAnsi="Times New Roman"/>
          <w:szCs w:val="24"/>
        </w:rPr>
        <w:t xml:space="preserve">. Poster session presented at </w:t>
      </w:r>
      <w:r w:rsidR="003237DD" w:rsidRPr="00363592">
        <w:rPr>
          <w:rFonts w:ascii="Times New Roman" w:hAnsi="Times New Roman"/>
          <w:szCs w:val="24"/>
        </w:rPr>
        <w:t xml:space="preserve">the </w:t>
      </w:r>
      <w:r w:rsidRPr="00363592">
        <w:rPr>
          <w:rFonts w:ascii="Times New Roman" w:hAnsi="Times New Roman"/>
          <w:szCs w:val="24"/>
        </w:rPr>
        <w:t>annual con</w:t>
      </w:r>
      <w:r w:rsidR="003237DD" w:rsidRPr="00363592">
        <w:rPr>
          <w:rFonts w:ascii="Times New Roman" w:hAnsi="Times New Roman"/>
          <w:szCs w:val="24"/>
        </w:rPr>
        <w:t>vention</w:t>
      </w:r>
      <w:r w:rsidRPr="00363592">
        <w:rPr>
          <w:rFonts w:ascii="Times New Roman" w:hAnsi="Times New Roman"/>
          <w:szCs w:val="24"/>
        </w:rPr>
        <w:t xml:space="preserve"> of the National Association of School Psychologists, Orlando, FL.</w:t>
      </w:r>
    </w:p>
    <w:p w14:paraId="5F8D8219" w14:textId="77777777" w:rsidR="00FF7C3D" w:rsidRPr="00363592" w:rsidRDefault="00FF7C3D" w:rsidP="004B7A7E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52C4E55A" w14:textId="77777777" w:rsidR="00A713B1" w:rsidRPr="00363592" w:rsidRDefault="001666B7" w:rsidP="008C1F93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(2014</w:t>
      </w:r>
      <w:r w:rsidR="004B7A7E" w:rsidRPr="00363592">
        <w:rPr>
          <w:rFonts w:ascii="Times New Roman" w:hAnsi="Times New Roman"/>
          <w:szCs w:val="24"/>
        </w:rPr>
        <w:t>, February</w:t>
      </w:r>
      <w:r w:rsidRPr="00363592">
        <w:rPr>
          <w:rFonts w:ascii="Times New Roman" w:hAnsi="Times New Roman"/>
          <w:szCs w:val="24"/>
        </w:rPr>
        <w:t xml:space="preserve">). </w:t>
      </w:r>
      <w:r w:rsidRPr="00363592">
        <w:rPr>
          <w:rFonts w:ascii="Times New Roman" w:hAnsi="Times New Roman"/>
          <w:i/>
          <w:iCs/>
          <w:szCs w:val="24"/>
        </w:rPr>
        <w:t>Usable information presented in articles</w:t>
      </w:r>
      <w:r w:rsidR="004B7A7E" w:rsidRPr="00363592">
        <w:rPr>
          <w:rFonts w:ascii="Times New Roman" w:hAnsi="Times New Roman"/>
          <w:i/>
          <w:iCs/>
          <w:szCs w:val="24"/>
        </w:rPr>
        <w:t xml:space="preserve"> published in </w:t>
      </w:r>
    </w:p>
    <w:p w14:paraId="669F9997" w14:textId="77777777" w:rsidR="001666B7" w:rsidRPr="00363592" w:rsidRDefault="004B7A7E" w:rsidP="00A713B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i/>
          <w:iCs/>
          <w:szCs w:val="24"/>
        </w:rPr>
        <w:t>schoo</w:t>
      </w:r>
      <w:r w:rsidR="00A713B1" w:rsidRPr="00363592">
        <w:rPr>
          <w:rFonts w:ascii="Times New Roman" w:hAnsi="Times New Roman"/>
          <w:i/>
          <w:iCs/>
          <w:szCs w:val="24"/>
        </w:rPr>
        <w:t xml:space="preserve">l </w:t>
      </w:r>
      <w:r w:rsidRPr="00363592">
        <w:rPr>
          <w:rFonts w:ascii="Times New Roman" w:hAnsi="Times New Roman"/>
          <w:i/>
          <w:iCs/>
          <w:szCs w:val="24"/>
        </w:rPr>
        <w:t xml:space="preserve">psychology </w:t>
      </w:r>
      <w:r w:rsidR="001666B7" w:rsidRPr="00363592">
        <w:rPr>
          <w:rFonts w:ascii="Times New Roman" w:hAnsi="Times New Roman"/>
          <w:i/>
          <w:iCs/>
          <w:szCs w:val="24"/>
        </w:rPr>
        <w:t xml:space="preserve">journals. </w:t>
      </w:r>
      <w:r w:rsidR="001666B7" w:rsidRPr="00363592">
        <w:rPr>
          <w:rFonts w:ascii="Times New Roman" w:hAnsi="Times New Roman"/>
          <w:szCs w:val="24"/>
        </w:rPr>
        <w:t xml:space="preserve">Poster </w:t>
      </w:r>
      <w:r w:rsidR="008A6C1A" w:rsidRPr="00363592">
        <w:rPr>
          <w:rFonts w:ascii="Times New Roman" w:hAnsi="Times New Roman"/>
          <w:szCs w:val="24"/>
        </w:rPr>
        <w:t xml:space="preserve">session </w:t>
      </w:r>
      <w:r w:rsidR="001666B7" w:rsidRPr="00363592">
        <w:rPr>
          <w:rFonts w:ascii="Times New Roman" w:hAnsi="Times New Roman"/>
          <w:szCs w:val="24"/>
        </w:rPr>
        <w:t>presented at the annual con</w:t>
      </w:r>
      <w:r w:rsidR="003237DD" w:rsidRPr="00363592">
        <w:rPr>
          <w:rFonts w:ascii="Times New Roman" w:hAnsi="Times New Roman"/>
          <w:szCs w:val="24"/>
        </w:rPr>
        <w:t>vention</w:t>
      </w:r>
      <w:r w:rsidR="001666B7" w:rsidRPr="00363592">
        <w:rPr>
          <w:rFonts w:ascii="Times New Roman" w:hAnsi="Times New Roman"/>
          <w:i/>
          <w:iCs/>
          <w:szCs w:val="24"/>
        </w:rPr>
        <w:t xml:space="preserve"> </w:t>
      </w:r>
      <w:r w:rsidR="001666B7" w:rsidRPr="00363592">
        <w:rPr>
          <w:rFonts w:ascii="Times New Roman" w:hAnsi="Times New Roman"/>
          <w:szCs w:val="24"/>
        </w:rPr>
        <w:t>of the National Association of School Psychologists, Washington, D.C.</w:t>
      </w:r>
    </w:p>
    <w:p w14:paraId="13D42547" w14:textId="77777777" w:rsidR="00E60C79" w:rsidRPr="00363592" w:rsidRDefault="00E60C79" w:rsidP="003A34D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CA6CC17" w14:textId="77777777" w:rsidR="00A713B1" w:rsidRPr="00363592" w:rsidRDefault="00E60C79" w:rsidP="008C1F93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>, Gonzalez, J., &amp; Hughes, J. (2010</w:t>
      </w:r>
      <w:r w:rsidR="004B7A7E" w:rsidRPr="00363592">
        <w:rPr>
          <w:rFonts w:ascii="Times New Roman" w:hAnsi="Times New Roman"/>
          <w:szCs w:val="24"/>
        </w:rPr>
        <w:t>, August</w:t>
      </w:r>
      <w:r w:rsidRPr="00363592">
        <w:rPr>
          <w:rFonts w:ascii="Times New Roman" w:hAnsi="Times New Roman"/>
          <w:szCs w:val="24"/>
        </w:rPr>
        <w:t xml:space="preserve">). </w:t>
      </w:r>
      <w:r w:rsidRPr="00363592">
        <w:rPr>
          <w:rFonts w:ascii="Times New Roman" w:hAnsi="Times New Roman"/>
          <w:i/>
          <w:iCs/>
          <w:szCs w:val="24"/>
        </w:rPr>
        <w:t xml:space="preserve">Ethnic group differences in </w:t>
      </w:r>
    </w:p>
    <w:p w14:paraId="35F06A25" w14:textId="77777777" w:rsidR="00E60C79" w:rsidRPr="00363592" w:rsidRDefault="00E60C79" w:rsidP="00A713B1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i/>
          <w:iCs/>
          <w:szCs w:val="24"/>
        </w:rPr>
        <w:t xml:space="preserve">middle school extracurricular activities participation. </w:t>
      </w:r>
      <w:r w:rsidRPr="00363592">
        <w:rPr>
          <w:rFonts w:ascii="Times New Roman" w:hAnsi="Times New Roman"/>
          <w:szCs w:val="24"/>
        </w:rPr>
        <w:t>Poster session presented at the annual con</w:t>
      </w:r>
      <w:r w:rsidR="003237DD" w:rsidRPr="00363592">
        <w:rPr>
          <w:rFonts w:ascii="Times New Roman" w:hAnsi="Times New Roman"/>
          <w:szCs w:val="24"/>
        </w:rPr>
        <w:t>vention</w:t>
      </w:r>
      <w:r w:rsidRPr="00363592">
        <w:rPr>
          <w:rFonts w:ascii="Times New Roman" w:hAnsi="Times New Roman"/>
          <w:i/>
          <w:i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of the American Psychological Association, San Diego, CA.</w:t>
      </w:r>
    </w:p>
    <w:p w14:paraId="6324D479" w14:textId="77777777" w:rsidR="00E60C79" w:rsidRPr="00363592" w:rsidRDefault="00E60C79" w:rsidP="003A34D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16F8074B" w14:textId="77777777" w:rsidR="00A713B1" w:rsidRPr="00363592" w:rsidRDefault="00E60C79" w:rsidP="008C1F9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Johnson, C. L., Resch, J. A., Elliott, T. R., Kwok, O., Berry, J.W., et al. </w:t>
      </w:r>
    </w:p>
    <w:p w14:paraId="443C79D9" w14:textId="77777777" w:rsidR="00E60C79" w:rsidRPr="00363592" w:rsidRDefault="00E60C79" w:rsidP="00A713B1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(2009, March). </w:t>
      </w:r>
      <w:r w:rsidRPr="00363592">
        <w:rPr>
          <w:rFonts w:ascii="Times New Roman" w:hAnsi="Times New Roman"/>
          <w:i/>
          <w:iCs/>
          <w:szCs w:val="24"/>
        </w:rPr>
        <w:t>Trajectories of life satisfaction following traumatic brain injury across racial</w:t>
      </w:r>
      <w:r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i/>
          <w:iCs/>
          <w:szCs w:val="24"/>
        </w:rPr>
        <w:t xml:space="preserve">groups. </w:t>
      </w:r>
      <w:r w:rsidRPr="00363592">
        <w:rPr>
          <w:rFonts w:ascii="Times New Roman" w:hAnsi="Times New Roman"/>
          <w:szCs w:val="24"/>
        </w:rPr>
        <w:t>Poster session presented at the annual International Conference on Culture, Ethnicity, &amp; Brain Injury Rehabilitation, Arlington, VA.</w:t>
      </w:r>
    </w:p>
    <w:p w14:paraId="5F1B5D1C" w14:textId="77777777" w:rsidR="00856E6A" w:rsidRPr="00363592" w:rsidRDefault="00856E6A" w:rsidP="00856E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7CFEEDD" w14:textId="675E899F" w:rsidR="00856E6A" w:rsidRPr="00363592" w:rsidRDefault="00856E6A" w:rsidP="00856E6A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Hughes, J.</w:t>
      </w:r>
      <w:r w:rsidR="003602A7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N. &amp;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 (2008</w:t>
      </w:r>
      <w:r w:rsidR="00F6379F" w:rsidRPr="00363592">
        <w:rPr>
          <w:rFonts w:ascii="Times New Roman" w:hAnsi="Times New Roman"/>
          <w:szCs w:val="24"/>
        </w:rPr>
        <w:t>, July</w:t>
      </w:r>
      <w:r w:rsidRPr="00363592">
        <w:rPr>
          <w:rFonts w:ascii="Times New Roman" w:hAnsi="Times New Roman"/>
          <w:szCs w:val="24"/>
        </w:rPr>
        <w:t>).</w:t>
      </w:r>
      <w:r w:rsidR="00F6379F" w:rsidRPr="00363592">
        <w:rPr>
          <w:rFonts w:ascii="Times New Roman" w:hAnsi="Times New Roman"/>
          <w:szCs w:val="24"/>
        </w:rPr>
        <w:t xml:space="preserve"> </w:t>
      </w:r>
      <w:r w:rsidRPr="00363592">
        <w:rPr>
          <w:rFonts w:ascii="Times New Roman" w:hAnsi="Times New Roman"/>
          <w:i/>
          <w:iCs/>
          <w:szCs w:val="24"/>
        </w:rPr>
        <w:t>Teacher, student, and peer reports of teacher-student relationship support: Joint and unique contributions to academic and social adjustment</w:t>
      </w:r>
      <w:r w:rsidRPr="00363592">
        <w:rPr>
          <w:rFonts w:ascii="Times New Roman" w:hAnsi="Times New Roman"/>
          <w:szCs w:val="24"/>
        </w:rPr>
        <w:t>.</w:t>
      </w:r>
      <w:r w:rsidRPr="00363592">
        <w:rPr>
          <w:rFonts w:ascii="Times New Roman" w:hAnsi="Times New Roman"/>
          <w:i/>
          <w:i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 xml:space="preserve">Paper presented at the </w:t>
      </w:r>
      <w:r w:rsidR="00F6379F" w:rsidRPr="00363592">
        <w:rPr>
          <w:rFonts w:ascii="Times New Roman" w:hAnsi="Times New Roman"/>
          <w:szCs w:val="24"/>
        </w:rPr>
        <w:t xml:space="preserve">annual conference of the </w:t>
      </w:r>
      <w:r w:rsidRPr="00363592">
        <w:rPr>
          <w:rFonts w:ascii="Times New Roman" w:hAnsi="Times New Roman"/>
          <w:szCs w:val="24"/>
        </w:rPr>
        <w:t>International School Psychology Association, Utrecht,</w:t>
      </w:r>
      <w:r w:rsidRPr="00363592">
        <w:rPr>
          <w:rFonts w:ascii="Times New Roman" w:hAnsi="Times New Roman"/>
          <w:i/>
          <w:i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Netherlands.</w:t>
      </w:r>
    </w:p>
    <w:p w14:paraId="30D289AE" w14:textId="17F8A7CA" w:rsidR="001A4954" w:rsidRPr="00363592" w:rsidRDefault="001A4954" w:rsidP="00856E6A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3167B782" w14:textId="77777777" w:rsidR="008C1F93" w:rsidRPr="00363592" w:rsidRDefault="008C1F93" w:rsidP="008C1F93">
      <w:pPr>
        <w:ind w:firstLine="360"/>
        <w:rPr>
          <w:b/>
          <w:szCs w:val="24"/>
        </w:rPr>
      </w:pPr>
      <w:r w:rsidRPr="00363592">
        <w:rPr>
          <w:b/>
          <w:szCs w:val="24"/>
        </w:rPr>
        <w:t>2. State/Regional Conference Presentations – Refereed</w:t>
      </w:r>
    </w:p>
    <w:p w14:paraId="47750C08" w14:textId="77777777" w:rsidR="00DF389D" w:rsidRPr="00363592" w:rsidRDefault="00DF389D" w:rsidP="000C24EC">
      <w:pPr>
        <w:autoSpaceDE w:val="0"/>
        <w:autoSpaceDN w:val="0"/>
        <w:adjustRightInd w:val="0"/>
        <w:ind w:left="720"/>
        <w:rPr>
          <w:b/>
          <w:bCs/>
        </w:rPr>
      </w:pPr>
    </w:p>
    <w:p w14:paraId="0BA0A0A5" w14:textId="0EA11FDF" w:rsidR="00363592" w:rsidRPr="00363592" w:rsidRDefault="00363592" w:rsidP="00363592">
      <w:pPr>
        <w:autoSpaceDE w:val="0"/>
        <w:autoSpaceDN w:val="0"/>
        <w:adjustRightInd w:val="0"/>
        <w:ind w:left="720"/>
        <w:rPr>
          <w:bCs/>
        </w:rPr>
      </w:pPr>
      <w:r w:rsidRPr="00363592">
        <w:rPr>
          <w:b/>
          <w:bCs/>
        </w:rPr>
        <w:t>°</w:t>
      </w:r>
      <w:r w:rsidR="00FE16A6">
        <w:rPr>
          <w:b/>
          <w:bCs/>
        </w:rPr>
        <w:t>*</w:t>
      </w:r>
      <w:r w:rsidR="00FE16A6">
        <w:t xml:space="preserve">Victor, J., Lee, H. B., </w:t>
      </w:r>
      <w:r w:rsidRPr="00363592">
        <w:rPr>
          <w:b/>
          <w:bCs/>
        </w:rPr>
        <w:t>Villarreal, V</w:t>
      </w:r>
      <w:r w:rsidR="00FE16A6">
        <w:rPr>
          <w:b/>
          <w:bCs/>
        </w:rPr>
        <w:t>.</w:t>
      </w:r>
      <w:r w:rsidR="00FE16A6">
        <w:t>., &amp; Nichols, S.</w:t>
      </w:r>
      <w:r w:rsidRPr="00363592">
        <w:rPr>
          <w:b/>
          <w:bCs/>
        </w:rPr>
        <w:t xml:space="preserve"> </w:t>
      </w:r>
      <w:r w:rsidRPr="00363592">
        <w:rPr>
          <w:bCs/>
        </w:rPr>
        <w:t>(202</w:t>
      </w:r>
      <w:r w:rsidR="00FE16A6">
        <w:rPr>
          <w:bCs/>
        </w:rPr>
        <w:t>3</w:t>
      </w:r>
      <w:r w:rsidRPr="00363592">
        <w:rPr>
          <w:bCs/>
        </w:rPr>
        <w:t xml:space="preserve">, November). </w:t>
      </w:r>
      <w:r w:rsidR="00FE16A6">
        <w:rPr>
          <w:bCs/>
          <w:i/>
          <w:iCs/>
        </w:rPr>
        <w:t xml:space="preserve">Meeting teacher and student mental health needs: Lessons from the </w:t>
      </w:r>
      <w:proofErr w:type="spellStart"/>
      <w:r w:rsidR="00FE16A6">
        <w:rPr>
          <w:bCs/>
          <w:i/>
          <w:iCs/>
        </w:rPr>
        <w:t>Basecampus</w:t>
      </w:r>
      <w:proofErr w:type="spellEnd"/>
      <w:r w:rsidR="00FE16A6">
        <w:rPr>
          <w:bCs/>
          <w:i/>
          <w:iCs/>
        </w:rPr>
        <w:t xml:space="preserve"> teacher support program</w:t>
      </w:r>
      <w:r w:rsidRPr="00363592">
        <w:rPr>
          <w:bCs/>
          <w:i/>
        </w:rPr>
        <w:t xml:space="preserve">. </w:t>
      </w:r>
      <w:r w:rsidR="00872F19">
        <w:rPr>
          <w:bCs/>
        </w:rPr>
        <w:t>P</w:t>
      </w:r>
      <w:r w:rsidRPr="00363592">
        <w:rPr>
          <w:bCs/>
        </w:rPr>
        <w:t>resented at the Communities in Schools-San Antonio Whole Child Whole Community Conference, San Antonio, TX.</w:t>
      </w:r>
    </w:p>
    <w:p w14:paraId="7B872B9A" w14:textId="77777777" w:rsidR="00363592" w:rsidRDefault="00363592" w:rsidP="00363592">
      <w:pPr>
        <w:autoSpaceDE w:val="0"/>
        <w:autoSpaceDN w:val="0"/>
        <w:adjustRightInd w:val="0"/>
        <w:rPr>
          <w:b/>
          <w:bCs/>
        </w:rPr>
      </w:pPr>
    </w:p>
    <w:p w14:paraId="59CEBE3D" w14:textId="624E93C1" w:rsidR="00CB3DA0" w:rsidRPr="00363592" w:rsidRDefault="00CB3DA0" w:rsidP="00CB3DA0">
      <w:pPr>
        <w:autoSpaceDE w:val="0"/>
        <w:autoSpaceDN w:val="0"/>
        <w:adjustRightInd w:val="0"/>
        <w:ind w:left="720"/>
        <w:rPr>
          <w:bCs/>
        </w:rPr>
      </w:pPr>
      <w:r w:rsidRPr="00363592">
        <w:rPr>
          <w:b/>
          <w:bCs/>
        </w:rPr>
        <w:t xml:space="preserve">°Villarreal, V. </w:t>
      </w:r>
      <w:r w:rsidRPr="00363592">
        <w:rPr>
          <w:bCs/>
        </w:rPr>
        <w:t xml:space="preserve">(2023, July). </w:t>
      </w:r>
      <w:r w:rsidRPr="00363592">
        <w:rPr>
          <w:bCs/>
          <w:i/>
        </w:rPr>
        <w:t xml:space="preserve">School-community collaboration to address mental health needs: Pitfalls and recommendations. </w:t>
      </w:r>
      <w:r w:rsidRPr="00363592">
        <w:rPr>
          <w:bCs/>
        </w:rPr>
        <w:t xml:space="preserve">Presented at the Clarity Child Guidance Center – </w:t>
      </w:r>
      <w:proofErr w:type="spellStart"/>
      <w:r w:rsidRPr="00363592">
        <w:rPr>
          <w:bCs/>
        </w:rPr>
        <w:t>ClarityCon</w:t>
      </w:r>
      <w:proofErr w:type="spellEnd"/>
      <w:r w:rsidRPr="00363592">
        <w:rPr>
          <w:bCs/>
        </w:rPr>
        <w:t xml:space="preserve"> Annual Conference, San Antonio, TX.</w:t>
      </w:r>
    </w:p>
    <w:p w14:paraId="6301DED7" w14:textId="77777777" w:rsidR="00CB3DA0" w:rsidRPr="00363592" w:rsidRDefault="00CB3DA0" w:rsidP="000C24EC">
      <w:pPr>
        <w:autoSpaceDE w:val="0"/>
        <w:autoSpaceDN w:val="0"/>
        <w:adjustRightInd w:val="0"/>
        <w:ind w:left="720"/>
        <w:rPr>
          <w:b/>
          <w:bCs/>
        </w:rPr>
      </w:pPr>
    </w:p>
    <w:p w14:paraId="1B24AA49" w14:textId="4A6D6D2B" w:rsidR="000C24EC" w:rsidRPr="00363592" w:rsidRDefault="00DF389D" w:rsidP="000C24EC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</w:rPr>
        <w:t>°</w:t>
      </w:r>
      <w:r w:rsidR="000C24EC" w:rsidRPr="00363592">
        <w:rPr>
          <w:rFonts w:ascii="Times New Roman" w:hAnsi="Times New Roman"/>
          <w:b/>
          <w:bCs/>
          <w:szCs w:val="24"/>
        </w:rPr>
        <w:t>Villarreal, V.</w:t>
      </w:r>
      <w:r w:rsidR="000C24EC" w:rsidRPr="00363592">
        <w:rPr>
          <w:rFonts w:ascii="Times New Roman" w:hAnsi="Times New Roman"/>
          <w:bCs/>
          <w:szCs w:val="24"/>
        </w:rPr>
        <w:t xml:space="preserve"> (2022, November). </w:t>
      </w:r>
      <w:r w:rsidRPr="00363592">
        <w:rPr>
          <w:rFonts w:ascii="Times New Roman" w:hAnsi="Times New Roman"/>
          <w:bCs/>
          <w:i/>
          <w:szCs w:val="24"/>
        </w:rPr>
        <w:t>Culturally responsive adaptations in therapy</w:t>
      </w:r>
      <w:r w:rsidR="000C24EC" w:rsidRPr="00363592">
        <w:rPr>
          <w:rFonts w:ascii="Times New Roman" w:hAnsi="Times New Roman"/>
          <w:bCs/>
          <w:i/>
          <w:szCs w:val="24"/>
        </w:rPr>
        <w:t>.</w:t>
      </w:r>
      <w:r w:rsidRPr="00363592">
        <w:rPr>
          <w:rFonts w:ascii="Times New Roman" w:hAnsi="Times New Roman"/>
          <w:bCs/>
          <w:szCs w:val="24"/>
        </w:rPr>
        <w:t xml:space="preserve"> P</w:t>
      </w:r>
      <w:r w:rsidR="000C24EC" w:rsidRPr="00363592">
        <w:rPr>
          <w:rFonts w:ascii="Times New Roman" w:hAnsi="Times New Roman"/>
          <w:bCs/>
          <w:szCs w:val="24"/>
        </w:rPr>
        <w:t xml:space="preserve">resented at the annual </w:t>
      </w:r>
      <w:r w:rsidRPr="00363592">
        <w:rPr>
          <w:rFonts w:ascii="Times New Roman" w:hAnsi="Times New Roman"/>
          <w:bCs/>
          <w:szCs w:val="24"/>
        </w:rPr>
        <w:t xml:space="preserve">fall </w:t>
      </w:r>
      <w:r w:rsidR="000C24EC" w:rsidRPr="00363592">
        <w:rPr>
          <w:rFonts w:ascii="Times New Roman" w:hAnsi="Times New Roman"/>
          <w:bCs/>
          <w:szCs w:val="24"/>
        </w:rPr>
        <w:t>convention of the Texas Association</w:t>
      </w:r>
      <w:r w:rsidRPr="00363592">
        <w:rPr>
          <w:rFonts w:ascii="Times New Roman" w:hAnsi="Times New Roman"/>
          <w:bCs/>
          <w:szCs w:val="24"/>
        </w:rPr>
        <w:t xml:space="preserve"> of School Psychologists, Sugarland</w:t>
      </w:r>
      <w:r w:rsidR="000C24EC" w:rsidRPr="00363592">
        <w:rPr>
          <w:rFonts w:ascii="Times New Roman" w:hAnsi="Times New Roman"/>
          <w:bCs/>
          <w:szCs w:val="24"/>
        </w:rPr>
        <w:t>, TX.</w:t>
      </w:r>
    </w:p>
    <w:p w14:paraId="2CF54D66" w14:textId="77777777" w:rsidR="00B72D51" w:rsidRPr="00363592" w:rsidRDefault="00B72D51" w:rsidP="000C24EC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2EFDE5FF" w14:textId="659524AB" w:rsidR="000C24EC" w:rsidRPr="00363592" w:rsidRDefault="00DF389D" w:rsidP="00856E6A">
      <w:pPr>
        <w:autoSpaceDE w:val="0"/>
        <w:autoSpaceDN w:val="0"/>
        <w:adjustRightInd w:val="0"/>
        <w:ind w:left="720"/>
        <w:rPr>
          <w:bCs/>
        </w:rPr>
      </w:pPr>
      <w:r w:rsidRPr="00363592">
        <w:rPr>
          <w:b/>
          <w:bCs/>
        </w:rPr>
        <w:lastRenderedPageBreak/>
        <w:t>°</w:t>
      </w:r>
      <w:r w:rsidR="000C24EC" w:rsidRPr="00363592">
        <w:rPr>
          <w:b/>
          <w:bCs/>
        </w:rPr>
        <w:t xml:space="preserve">Villarreal, V. </w:t>
      </w:r>
      <w:r w:rsidR="000C24EC" w:rsidRPr="00363592">
        <w:rPr>
          <w:bCs/>
        </w:rPr>
        <w:t xml:space="preserve">(2022, November). </w:t>
      </w:r>
      <w:r w:rsidR="000C24EC" w:rsidRPr="00363592">
        <w:rPr>
          <w:bCs/>
          <w:i/>
        </w:rPr>
        <w:t xml:space="preserve">School-community collaboration to address mental health needs: Pitfalls and recommendations. </w:t>
      </w:r>
      <w:r w:rsidR="000C24EC" w:rsidRPr="00363592">
        <w:rPr>
          <w:bCs/>
        </w:rPr>
        <w:t>Presented at the Communities in Schools-San Antonio Whole Child Whole Community Conference, San Antonio, TX.</w:t>
      </w:r>
    </w:p>
    <w:p w14:paraId="1FF48C70" w14:textId="77777777" w:rsidR="000C24EC" w:rsidRPr="00363592" w:rsidRDefault="000C24EC" w:rsidP="00856E6A">
      <w:pPr>
        <w:autoSpaceDE w:val="0"/>
        <w:autoSpaceDN w:val="0"/>
        <w:adjustRightInd w:val="0"/>
        <w:ind w:left="720"/>
        <w:rPr>
          <w:bCs/>
        </w:rPr>
      </w:pPr>
    </w:p>
    <w:p w14:paraId="2857A974" w14:textId="7A7D2B95" w:rsidR="00FC2491" w:rsidRPr="00363592" w:rsidRDefault="000F2B38" w:rsidP="00856E6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</w:rPr>
        <w:t>°</w:t>
      </w:r>
      <w:r w:rsidR="00FC2491" w:rsidRPr="00363592">
        <w:rPr>
          <w:rFonts w:ascii="Times New Roman" w:hAnsi="Times New Roman"/>
          <w:bCs/>
          <w:szCs w:val="24"/>
        </w:rPr>
        <w:t xml:space="preserve">Amado, A., &amp; </w:t>
      </w:r>
      <w:r w:rsidR="00FC2491" w:rsidRPr="00363592">
        <w:rPr>
          <w:rFonts w:ascii="Times New Roman" w:hAnsi="Times New Roman"/>
          <w:b/>
          <w:bCs/>
          <w:szCs w:val="24"/>
        </w:rPr>
        <w:t>Villarreal, V.</w:t>
      </w:r>
      <w:r w:rsidR="00FC2491" w:rsidRPr="00363592">
        <w:rPr>
          <w:rFonts w:ascii="Times New Roman" w:hAnsi="Times New Roman"/>
          <w:bCs/>
          <w:szCs w:val="24"/>
        </w:rPr>
        <w:t xml:space="preserve"> (2018, October). </w:t>
      </w:r>
      <w:r w:rsidR="00FC2491" w:rsidRPr="00363592">
        <w:rPr>
          <w:rFonts w:ascii="Times New Roman" w:hAnsi="Times New Roman"/>
          <w:bCs/>
          <w:i/>
          <w:szCs w:val="24"/>
        </w:rPr>
        <w:t>Ethical and practical considerations for independent practice in the private sector: Implications of recent rules changes.</w:t>
      </w:r>
      <w:r w:rsidR="00FC2491" w:rsidRPr="00363592">
        <w:rPr>
          <w:rFonts w:ascii="Times New Roman" w:hAnsi="Times New Roman"/>
          <w:bCs/>
          <w:szCs w:val="24"/>
        </w:rPr>
        <w:t xml:space="preserve"> Mini-skills session presented at the annual convention of the Texas Association of School Psychologists, Dallas, TX.</w:t>
      </w:r>
    </w:p>
    <w:p w14:paraId="460C8781" w14:textId="77777777" w:rsidR="00FC2491" w:rsidRPr="00363592" w:rsidRDefault="00FC2491" w:rsidP="00856E6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</w:p>
    <w:p w14:paraId="69B73AD3" w14:textId="77777777" w:rsidR="006D14A4" w:rsidRPr="00363592" w:rsidRDefault="006D14A4" w:rsidP="00856E6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*Peters, A.</w:t>
      </w:r>
      <w:r w:rsidR="00180973" w:rsidRPr="00363592">
        <w:rPr>
          <w:rFonts w:ascii="Times New Roman" w:hAnsi="Times New Roman"/>
          <w:bCs/>
          <w:szCs w:val="24"/>
        </w:rPr>
        <w:t xml:space="preserve"> N.</w:t>
      </w:r>
      <w:r w:rsidRPr="00363592">
        <w:rPr>
          <w:rFonts w:ascii="Times New Roman" w:hAnsi="Times New Roman"/>
          <w:bCs/>
          <w:szCs w:val="24"/>
        </w:rPr>
        <w:t xml:space="preserve">, Sullivan, J. R., </w:t>
      </w:r>
      <w:r w:rsidR="00180973" w:rsidRPr="00363592">
        <w:rPr>
          <w:rFonts w:ascii="Times New Roman" w:hAnsi="Times New Roman"/>
          <w:b/>
          <w:bCs/>
          <w:szCs w:val="24"/>
        </w:rPr>
        <w:t>Villarreal, V</w:t>
      </w:r>
      <w:r w:rsidR="00FC2491" w:rsidRPr="00363592">
        <w:rPr>
          <w:rFonts w:ascii="Times New Roman" w:hAnsi="Times New Roman"/>
          <w:b/>
          <w:bCs/>
          <w:szCs w:val="24"/>
        </w:rPr>
        <w:t>.</w:t>
      </w:r>
      <w:r w:rsidR="00180973" w:rsidRPr="00363592">
        <w:rPr>
          <w:rFonts w:ascii="Times New Roman" w:hAnsi="Times New Roman"/>
          <w:b/>
          <w:bCs/>
          <w:szCs w:val="24"/>
        </w:rPr>
        <w:t>,</w:t>
      </w:r>
      <w:r w:rsidR="00180973" w:rsidRPr="00363592">
        <w:rPr>
          <w:rFonts w:ascii="Times New Roman" w:hAnsi="Times New Roman"/>
          <w:bCs/>
          <w:szCs w:val="24"/>
        </w:rPr>
        <w:t xml:space="preserve"> &amp; </w:t>
      </w:r>
      <w:r w:rsidRPr="00363592">
        <w:rPr>
          <w:rFonts w:ascii="Times New Roman" w:hAnsi="Times New Roman"/>
          <w:bCs/>
          <w:szCs w:val="24"/>
        </w:rPr>
        <w:t>Castro-Villarreal, F. (2016</w:t>
      </w:r>
      <w:r w:rsidR="00786D28" w:rsidRPr="00363592">
        <w:rPr>
          <w:rFonts w:ascii="Times New Roman" w:hAnsi="Times New Roman"/>
          <w:bCs/>
          <w:szCs w:val="24"/>
        </w:rPr>
        <w:t>, October</w:t>
      </w:r>
      <w:r w:rsidRPr="00363592">
        <w:rPr>
          <w:rFonts w:ascii="Times New Roman" w:hAnsi="Times New Roman"/>
          <w:bCs/>
          <w:szCs w:val="24"/>
        </w:rPr>
        <w:t xml:space="preserve">). </w:t>
      </w:r>
      <w:r w:rsidRPr="00363592">
        <w:rPr>
          <w:rFonts w:ascii="Times New Roman" w:hAnsi="Times New Roman"/>
          <w:bCs/>
          <w:i/>
          <w:szCs w:val="24"/>
        </w:rPr>
        <w:t>Measuring acculturation among culturally diverse students in the educational context.</w:t>
      </w:r>
      <w:r w:rsidRPr="00363592">
        <w:rPr>
          <w:rFonts w:ascii="Times New Roman" w:hAnsi="Times New Roman"/>
          <w:bCs/>
          <w:szCs w:val="24"/>
        </w:rPr>
        <w:t xml:space="preserve"> Poster presented at the annual convention of the Texas Association of School Psychologists, Houston, TX.</w:t>
      </w:r>
    </w:p>
    <w:p w14:paraId="35589E20" w14:textId="77777777" w:rsidR="006D14A4" w:rsidRPr="00363592" w:rsidRDefault="006D14A4" w:rsidP="00856E6A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23B6F390" w14:textId="77777777" w:rsidR="00BA2F5E" w:rsidRPr="00363592" w:rsidRDefault="00BA2F5E" w:rsidP="00856E6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&amp; Castro-Villarreal, F. (2015, July). </w:t>
      </w:r>
      <w:r w:rsidRPr="00363592">
        <w:rPr>
          <w:rFonts w:ascii="Times New Roman" w:hAnsi="Times New Roman"/>
          <w:bCs/>
          <w:i/>
          <w:szCs w:val="24"/>
        </w:rPr>
        <w:t>Collaboration with community mental health service providers: A necessity in contemporary school</w:t>
      </w:r>
      <w:r w:rsidRPr="00363592">
        <w:rPr>
          <w:rFonts w:ascii="Times New Roman" w:hAnsi="Times New Roman"/>
          <w:bCs/>
          <w:szCs w:val="24"/>
        </w:rPr>
        <w:t>. Paper presented at the San Antonio Military Health System (SAMHS) &amp; Universities Research Forum, San Antonio, TX.</w:t>
      </w:r>
    </w:p>
    <w:p w14:paraId="3CAAAF28" w14:textId="77777777" w:rsidR="00BA2F5E" w:rsidRPr="00363592" w:rsidRDefault="00BA2F5E" w:rsidP="00856E6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  <w:vertAlign w:val="superscript"/>
        </w:rPr>
      </w:pPr>
    </w:p>
    <w:p w14:paraId="7B0E752F" w14:textId="77777777" w:rsidR="00856E6A" w:rsidRPr="00363592" w:rsidRDefault="000D6A5C" w:rsidP="00856E6A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>*</w:t>
      </w:r>
      <w:proofErr w:type="spellStart"/>
      <w:r w:rsidR="00856E6A" w:rsidRPr="00363592">
        <w:rPr>
          <w:rFonts w:ascii="Times New Roman" w:hAnsi="Times New Roman"/>
          <w:szCs w:val="24"/>
        </w:rPr>
        <w:t>Bustillos</w:t>
      </w:r>
      <w:proofErr w:type="spellEnd"/>
      <w:r w:rsidR="00856E6A" w:rsidRPr="00363592">
        <w:rPr>
          <w:rFonts w:ascii="Times New Roman" w:hAnsi="Times New Roman"/>
          <w:szCs w:val="24"/>
        </w:rPr>
        <w:t xml:space="preserve">, A., &amp; </w:t>
      </w:r>
      <w:r w:rsidR="00856E6A" w:rsidRPr="00363592">
        <w:rPr>
          <w:rFonts w:ascii="Times New Roman" w:hAnsi="Times New Roman"/>
          <w:b/>
          <w:szCs w:val="24"/>
        </w:rPr>
        <w:t xml:space="preserve">Villarreal, V. </w:t>
      </w:r>
      <w:r w:rsidR="00856E6A" w:rsidRPr="00363592">
        <w:rPr>
          <w:rFonts w:ascii="Times New Roman" w:hAnsi="Times New Roman"/>
          <w:szCs w:val="24"/>
        </w:rPr>
        <w:t xml:space="preserve">(2014, October). </w:t>
      </w:r>
      <w:r w:rsidR="00856E6A" w:rsidRPr="00363592">
        <w:rPr>
          <w:rFonts w:ascii="Times New Roman" w:hAnsi="Times New Roman"/>
          <w:i/>
          <w:szCs w:val="24"/>
        </w:rPr>
        <w:t>Intervention research in school psychology: Representation of students with disabilities</w:t>
      </w:r>
      <w:r w:rsidR="00856E6A" w:rsidRPr="00363592">
        <w:rPr>
          <w:rFonts w:ascii="Times New Roman" w:hAnsi="Times New Roman"/>
          <w:szCs w:val="24"/>
        </w:rPr>
        <w:t xml:space="preserve">. Poster session presented at </w:t>
      </w:r>
      <w:r w:rsidR="00F6379F" w:rsidRPr="00363592">
        <w:rPr>
          <w:rFonts w:ascii="Times New Roman" w:hAnsi="Times New Roman"/>
          <w:szCs w:val="24"/>
        </w:rPr>
        <w:t xml:space="preserve">the </w:t>
      </w:r>
      <w:r w:rsidR="00856E6A" w:rsidRPr="00363592">
        <w:rPr>
          <w:rFonts w:ascii="Times New Roman" w:hAnsi="Times New Roman"/>
          <w:szCs w:val="24"/>
        </w:rPr>
        <w:t xml:space="preserve">annual conference of the Texas Association of School Psychologists, </w:t>
      </w:r>
      <w:r w:rsidR="00F6379F" w:rsidRPr="00363592">
        <w:rPr>
          <w:rFonts w:ascii="Times New Roman" w:hAnsi="Times New Roman"/>
          <w:szCs w:val="24"/>
        </w:rPr>
        <w:t>Irving</w:t>
      </w:r>
      <w:r w:rsidR="00856E6A" w:rsidRPr="00363592">
        <w:rPr>
          <w:rFonts w:ascii="Times New Roman" w:hAnsi="Times New Roman"/>
          <w:szCs w:val="24"/>
        </w:rPr>
        <w:t>, TX.</w:t>
      </w:r>
    </w:p>
    <w:p w14:paraId="74B27C3D" w14:textId="77777777" w:rsidR="00856E6A" w:rsidRPr="00363592" w:rsidRDefault="00856E6A" w:rsidP="00856E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E552D36" w14:textId="77777777" w:rsidR="00856E6A" w:rsidRPr="00363592" w:rsidRDefault="000D6A5C" w:rsidP="00A713B1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szCs w:val="24"/>
        </w:rPr>
        <w:t>*</w:t>
      </w:r>
      <w:r w:rsidR="00856E6A" w:rsidRPr="00363592">
        <w:rPr>
          <w:rFonts w:ascii="Times New Roman" w:hAnsi="Times New Roman"/>
          <w:szCs w:val="24"/>
        </w:rPr>
        <w:t xml:space="preserve">Ponce, C., </w:t>
      </w:r>
      <w:r w:rsidRPr="00363592">
        <w:rPr>
          <w:rFonts w:ascii="Times New Roman" w:hAnsi="Times New Roman"/>
          <w:bCs/>
          <w:szCs w:val="24"/>
        </w:rPr>
        <w:t>*</w:t>
      </w:r>
      <w:r w:rsidR="00856E6A" w:rsidRPr="00363592">
        <w:rPr>
          <w:rFonts w:ascii="Times New Roman" w:hAnsi="Times New Roman"/>
          <w:szCs w:val="24"/>
        </w:rPr>
        <w:t xml:space="preserve">Gutierrez, H., &amp; </w:t>
      </w:r>
      <w:r w:rsidR="00856E6A" w:rsidRPr="00363592">
        <w:rPr>
          <w:rFonts w:ascii="Times New Roman" w:hAnsi="Times New Roman"/>
          <w:b/>
          <w:szCs w:val="24"/>
        </w:rPr>
        <w:t xml:space="preserve">Villarreal, V. </w:t>
      </w:r>
      <w:r w:rsidR="00856E6A" w:rsidRPr="00363592">
        <w:rPr>
          <w:rFonts w:ascii="Times New Roman" w:hAnsi="Times New Roman"/>
          <w:szCs w:val="24"/>
        </w:rPr>
        <w:t xml:space="preserve">(2014, October). </w:t>
      </w:r>
      <w:r w:rsidR="00856E6A" w:rsidRPr="00363592">
        <w:rPr>
          <w:rFonts w:ascii="Times New Roman" w:hAnsi="Times New Roman"/>
          <w:i/>
          <w:szCs w:val="24"/>
        </w:rPr>
        <w:t>Treatment acceptability and related study characteristics in school psychology research</w:t>
      </w:r>
      <w:r w:rsidR="00856E6A" w:rsidRPr="00363592">
        <w:rPr>
          <w:rFonts w:ascii="Times New Roman" w:hAnsi="Times New Roman"/>
          <w:szCs w:val="24"/>
        </w:rPr>
        <w:t xml:space="preserve">. Poster session presented at </w:t>
      </w:r>
      <w:r w:rsidR="00F6379F" w:rsidRPr="00363592">
        <w:rPr>
          <w:rFonts w:ascii="Times New Roman" w:hAnsi="Times New Roman"/>
          <w:szCs w:val="24"/>
        </w:rPr>
        <w:t xml:space="preserve">the </w:t>
      </w:r>
      <w:r w:rsidR="00856E6A" w:rsidRPr="00363592">
        <w:rPr>
          <w:rFonts w:ascii="Times New Roman" w:hAnsi="Times New Roman"/>
          <w:szCs w:val="24"/>
        </w:rPr>
        <w:t xml:space="preserve">annual conference of the Texas Association of School Psychologists, </w:t>
      </w:r>
      <w:r w:rsidR="00F6379F" w:rsidRPr="00363592">
        <w:rPr>
          <w:rFonts w:ascii="Times New Roman" w:hAnsi="Times New Roman"/>
          <w:szCs w:val="24"/>
        </w:rPr>
        <w:t>Irving</w:t>
      </w:r>
      <w:r w:rsidR="00856E6A" w:rsidRPr="00363592">
        <w:rPr>
          <w:rFonts w:ascii="Times New Roman" w:hAnsi="Times New Roman"/>
          <w:szCs w:val="24"/>
        </w:rPr>
        <w:t>, TX.</w:t>
      </w:r>
    </w:p>
    <w:p w14:paraId="24B476F7" w14:textId="77777777" w:rsidR="00856E6A" w:rsidRPr="00363592" w:rsidRDefault="00856E6A" w:rsidP="008A6C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A44AF6F" w14:textId="77777777" w:rsidR="007C179B" w:rsidRPr="00363592" w:rsidRDefault="00A56DB7" w:rsidP="007C179B">
      <w:pPr>
        <w:pStyle w:val="Default"/>
        <w:ind w:firstLine="720"/>
        <w:rPr>
          <w:i/>
          <w:color w:val="auto"/>
        </w:rPr>
      </w:pPr>
      <w:r w:rsidRPr="00363592">
        <w:rPr>
          <w:b/>
          <w:bCs/>
          <w:color w:val="auto"/>
        </w:rPr>
        <w:t>°</w:t>
      </w:r>
      <w:r w:rsidR="007C179B" w:rsidRPr="00363592">
        <w:rPr>
          <w:color w:val="auto"/>
        </w:rPr>
        <w:t xml:space="preserve">Castro-Villarreal, F., &amp; </w:t>
      </w:r>
      <w:r w:rsidR="007C179B" w:rsidRPr="00363592">
        <w:rPr>
          <w:b/>
          <w:color w:val="auto"/>
        </w:rPr>
        <w:t>Villarreal, V.</w:t>
      </w:r>
      <w:r w:rsidR="007C179B" w:rsidRPr="00363592">
        <w:rPr>
          <w:color w:val="auto"/>
        </w:rPr>
        <w:t xml:space="preserve"> (2014, July).</w:t>
      </w:r>
      <w:r w:rsidR="007C179B" w:rsidRPr="00363592">
        <w:rPr>
          <w:i/>
          <w:color w:val="auto"/>
        </w:rPr>
        <w:t xml:space="preserve"> Culturally responsive RTI: People, </w:t>
      </w:r>
    </w:p>
    <w:p w14:paraId="780AF6A9" w14:textId="77777777" w:rsidR="007C179B" w:rsidRPr="00363592" w:rsidRDefault="007C179B" w:rsidP="007C179B">
      <w:pPr>
        <w:pStyle w:val="Default"/>
        <w:ind w:left="720"/>
        <w:rPr>
          <w:color w:val="auto"/>
        </w:rPr>
      </w:pPr>
      <w:r w:rsidRPr="00363592">
        <w:rPr>
          <w:i/>
          <w:color w:val="auto"/>
        </w:rPr>
        <w:t>practices, and policies</w:t>
      </w:r>
      <w:r w:rsidR="00EC7928" w:rsidRPr="00363592">
        <w:rPr>
          <w:color w:val="auto"/>
        </w:rPr>
        <w:t>. P</w:t>
      </w:r>
      <w:r w:rsidRPr="00363592">
        <w:rPr>
          <w:color w:val="auto"/>
        </w:rPr>
        <w:t>resented at the Academy for Teacher Excellence: Summer Bridging Institute, San Antonio, TX.</w:t>
      </w:r>
    </w:p>
    <w:p w14:paraId="57A59A38" w14:textId="77777777" w:rsidR="007C179B" w:rsidRPr="00363592" w:rsidRDefault="007C179B" w:rsidP="007C179B">
      <w:pPr>
        <w:pStyle w:val="Default"/>
        <w:ind w:left="720"/>
        <w:rPr>
          <w:color w:val="auto"/>
        </w:rPr>
      </w:pPr>
    </w:p>
    <w:p w14:paraId="071A34AF" w14:textId="77777777" w:rsidR="00856E6A" w:rsidRPr="00363592" w:rsidRDefault="00856E6A" w:rsidP="00856E6A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Cs w:val="24"/>
        </w:rPr>
      </w:pPr>
      <w:r w:rsidRPr="00363592">
        <w:rPr>
          <w:rFonts w:ascii="Times New Roman" w:hAnsi="Times New Roman"/>
          <w:szCs w:val="24"/>
        </w:rPr>
        <w:t xml:space="preserve">Mireles, G., </w:t>
      </w:r>
      <w:proofErr w:type="spellStart"/>
      <w:r w:rsidRPr="00363592">
        <w:rPr>
          <w:rFonts w:ascii="Times New Roman" w:hAnsi="Times New Roman"/>
          <w:szCs w:val="24"/>
        </w:rPr>
        <w:t>Simek</w:t>
      </w:r>
      <w:proofErr w:type="spellEnd"/>
      <w:r w:rsidRPr="00363592">
        <w:rPr>
          <w:rFonts w:ascii="Times New Roman" w:hAnsi="Times New Roman"/>
          <w:szCs w:val="24"/>
        </w:rPr>
        <w:t xml:space="preserve">, A., </w:t>
      </w:r>
      <w:r w:rsidRPr="00363592">
        <w:rPr>
          <w:rFonts w:ascii="Times New Roman" w:hAnsi="Times New Roman"/>
          <w:b/>
          <w:szCs w:val="24"/>
        </w:rPr>
        <w:t>Villarreal, V.</w:t>
      </w:r>
      <w:r w:rsidRPr="00363592">
        <w:rPr>
          <w:rFonts w:ascii="Times New Roman" w:hAnsi="Times New Roman"/>
          <w:szCs w:val="24"/>
        </w:rPr>
        <w:t xml:space="preserve">, Rae, W., &amp; Anderson, B. (2010, October) </w:t>
      </w:r>
      <w:r w:rsidRPr="00363592">
        <w:rPr>
          <w:rFonts w:ascii="Times New Roman" w:hAnsi="Times New Roman"/>
          <w:i/>
          <w:iCs/>
          <w:szCs w:val="24"/>
        </w:rPr>
        <w:t xml:space="preserve">Examining depression and quality of life in adolescents with Type 2 Diabetes. </w:t>
      </w:r>
      <w:r w:rsidRPr="00363592">
        <w:rPr>
          <w:rFonts w:ascii="Times New Roman" w:hAnsi="Times New Roman"/>
          <w:szCs w:val="24"/>
        </w:rPr>
        <w:t xml:space="preserve">Poster session presented at </w:t>
      </w:r>
      <w:r w:rsidR="00F6379F" w:rsidRPr="00363592">
        <w:rPr>
          <w:rFonts w:ascii="Times New Roman" w:hAnsi="Times New Roman"/>
          <w:szCs w:val="24"/>
        </w:rPr>
        <w:t xml:space="preserve">the </w:t>
      </w:r>
      <w:r w:rsidRPr="00363592">
        <w:rPr>
          <w:rFonts w:ascii="Times New Roman" w:hAnsi="Times New Roman"/>
          <w:szCs w:val="24"/>
        </w:rPr>
        <w:t>Kansas</w:t>
      </w:r>
      <w:r w:rsidRPr="00363592">
        <w:rPr>
          <w:rFonts w:ascii="Times New Roman" w:hAnsi="Times New Roman"/>
          <w:i/>
          <w:i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Conference in Clinical Child and Adolescent Psychology, Lawrence, KS.</w:t>
      </w:r>
    </w:p>
    <w:p w14:paraId="1363C4FD" w14:textId="77777777" w:rsidR="004B7A7E" w:rsidRPr="00363592" w:rsidRDefault="004B7A7E" w:rsidP="003A34D4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7588E637" w14:textId="77777777" w:rsidR="008C1F93" w:rsidRPr="00363592" w:rsidRDefault="008C1F93" w:rsidP="008C1F93">
      <w:pPr>
        <w:ind w:firstLine="360"/>
        <w:rPr>
          <w:b/>
          <w:szCs w:val="24"/>
        </w:rPr>
      </w:pPr>
      <w:r w:rsidRPr="00363592">
        <w:rPr>
          <w:b/>
          <w:szCs w:val="24"/>
        </w:rPr>
        <w:t>3. Invited Presentations</w:t>
      </w:r>
      <w:r w:rsidR="00496C01" w:rsidRPr="00363592">
        <w:rPr>
          <w:b/>
          <w:szCs w:val="24"/>
        </w:rPr>
        <w:t xml:space="preserve"> – Non-Refereed</w:t>
      </w:r>
    </w:p>
    <w:p w14:paraId="22ABF078" w14:textId="49B0FBA9" w:rsidR="000D3ABE" w:rsidRPr="00363592" w:rsidRDefault="000D3ABE" w:rsidP="00CC4A1F">
      <w:pPr>
        <w:pStyle w:val="Default"/>
        <w:rPr>
          <w:b/>
          <w:bCs/>
          <w:color w:val="auto"/>
        </w:rPr>
      </w:pPr>
    </w:p>
    <w:p w14:paraId="11A82FE1" w14:textId="0C1197A9" w:rsidR="000D7293" w:rsidRPr="00872F19" w:rsidRDefault="000D7293" w:rsidP="000D7293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</w:t>
      </w:r>
      <w:r>
        <w:rPr>
          <w:color w:val="auto"/>
        </w:rPr>
        <w:t>4</w:t>
      </w:r>
      <w:r w:rsidRPr="00363592">
        <w:rPr>
          <w:color w:val="auto"/>
        </w:rPr>
        <w:t xml:space="preserve">, </w:t>
      </w:r>
      <w:r>
        <w:rPr>
          <w:color w:val="auto"/>
        </w:rPr>
        <w:t>April</w:t>
      </w:r>
      <w:r w:rsidRPr="00363592">
        <w:rPr>
          <w:color w:val="auto"/>
        </w:rPr>
        <w:t>).</w:t>
      </w:r>
      <w:r w:rsidRPr="00363592">
        <w:rPr>
          <w:i/>
          <w:color w:val="auto"/>
        </w:rPr>
        <w:t xml:space="preserve"> </w:t>
      </w:r>
      <w:r>
        <w:rPr>
          <w:i/>
          <w:color w:val="auto"/>
        </w:rPr>
        <w:t>Consideration of sociocultural factors and disproportionality in special education</w:t>
      </w:r>
      <w:r w:rsidRPr="00363592">
        <w:rPr>
          <w:color w:val="auto"/>
        </w:rPr>
        <w:t>. Presented to the Department of Special Education at S</w:t>
      </w:r>
      <w:r>
        <w:rPr>
          <w:color w:val="auto"/>
        </w:rPr>
        <w:t>outhwest</w:t>
      </w:r>
      <w:r w:rsidRPr="00363592">
        <w:rPr>
          <w:color w:val="auto"/>
        </w:rPr>
        <w:t xml:space="preserve"> ISD, San Antonio, TX.</w:t>
      </w:r>
    </w:p>
    <w:p w14:paraId="7C41834E" w14:textId="77777777" w:rsidR="000D7293" w:rsidRDefault="000D7293" w:rsidP="000D7293">
      <w:pPr>
        <w:pStyle w:val="Default"/>
        <w:ind w:left="720"/>
        <w:rPr>
          <w:b/>
          <w:bCs/>
          <w:color w:val="auto"/>
        </w:rPr>
      </w:pPr>
    </w:p>
    <w:p w14:paraId="60621674" w14:textId="1379798F" w:rsidR="000D7293" w:rsidRPr="000D7293" w:rsidRDefault="000D7293" w:rsidP="000D7293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</w:t>
      </w:r>
      <w:r>
        <w:rPr>
          <w:color w:val="auto"/>
        </w:rPr>
        <w:t>4</w:t>
      </w:r>
      <w:r w:rsidRPr="00363592">
        <w:rPr>
          <w:color w:val="auto"/>
        </w:rPr>
        <w:t>, Ma</w:t>
      </w:r>
      <w:r>
        <w:rPr>
          <w:color w:val="auto"/>
        </w:rPr>
        <w:t>rch</w:t>
      </w:r>
      <w:r w:rsidRPr="00363592">
        <w:rPr>
          <w:color w:val="auto"/>
        </w:rPr>
        <w:t>).</w:t>
      </w:r>
      <w:r w:rsidRPr="00363592">
        <w:rPr>
          <w:i/>
          <w:color w:val="auto"/>
        </w:rPr>
        <w:t xml:space="preserve"> </w:t>
      </w:r>
      <w:r>
        <w:rPr>
          <w:i/>
          <w:color w:val="auto"/>
        </w:rPr>
        <w:t>Ethical decision-making models</w:t>
      </w:r>
      <w:r w:rsidRPr="00363592">
        <w:rPr>
          <w:color w:val="auto"/>
        </w:rPr>
        <w:t>. Presented to the Department of Special Education at San Antonio ISD, San Antonio, TX.</w:t>
      </w:r>
    </w:p>
    <w:p w14:paraId="74D7B0D7" w14:textId="77777777" w:rsidR="000D7293" w:rsidRDefault="000D7293" w:rsidP="00872F19">
      <w:pPr>
        <w:pStyle w:val="Default"/>
        <w:ind w:left="720"/>
        <w:rPr>
          <w:b/>
          <w:bCs/>
          <w:color w:val="auto"/>
        </w:rPr>
      </w:pPr>
    </w:p>
    <w:p w14:paraId="40761DBC" w14:textId="2E0444FF" w:rsidR="00872F19" w:rsidRPr="00872F19" w:rsidRDefault="00872F19" w:rsidP="00872F19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lastRenderedPageBreak/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(2023, </w:t>
      </w:r>
      <w:r>
        <w:rPr>
          <w:color w:val="auto"/>
        </w:rPr>
        <w:t>November</w:t>
      </w:r>
      <w:r w:rsidRPr="00363592">
        <w:rPr>
          <w:color w:val="auto"/>
        </w:rPr>
        <w:t>).</w:t>
      </w:r>
      <w:r w:rsidRPr="00363592">
        <w:rPr>
          <w:i/>
          <w:color w:val="auto"/>
        </w:rPr>
        <w:t xml:space="preserve"> </w:t>
      </w:r>
      <w:r>
        <w:rPr>
          <w:i/>
          <w:color w:val="auto"/>
        </w:rPr>
        <w:t>Evaluation for emotional disturbance: Ethical and professional considerations</w:t>
      </w:r>
      <w:r w:rsidRPr="00363592">
        <w:rPr>
          <w:color w:val="auto"/>
        </w:rPr>
        <w:t>. Presented to the Department of Special Education at S</w:t>
      </w:r>
      <w:r>
        <w:rPr>
          <w:color w:val="auto"/>
        </w:rPr>
        <w:t>outhwest</w:t>
      </w:r>
      <w:r w:rsidRPr="00363592">
        <w:rPr>
          <w:color w:val="auto"/>
        </w:rPr>
        <w:t xml:space="preserve"> ISD, San Antonio, TX.</w:t>
      </w:r>
    </w:p>
    <w:p w14:paraId="01315857" w14:textId="77777777" w:rsidR="00872F19" w:rsidRDefault="00872F19" w:rsidP="00B72D51">
      <w:pPr>
        <w:pStyle w:val="Default"/>
        <w:ind w:left="720"/>
        <w:rPr>
          <w:b/>
          <w:bCs/>
          <w:color w:val="auto"/>
        </w:rPr>
      </w:pPr>
    </w:p>
    <w:p w14:paraId="40555C14" w14:textId="0E5F8300" w:rsidR="00B72D51" w:rsidRPr="00363592" w:rsidRDefault="00B72D51" w:rsidP="00B72D51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(2023, May).</w:t>
      </w:r>
      <w:r w:rsidRPr="00363592">
        <w:rPr>
          <w:i/>
          <w:color w:val="auto"/>
        </w:rPr>
        <w:t xml:space="preserve"> Supporting culturally and linguistically diverse students with autism</w:t>
      </w:r>
      <w:r w:rsidRPr="00363592">
        <w:rPr>
          <w:color w:val="auto"/>
        </w:rPr>
        <w:t xml:space="preserve">. </w:t>
      </w:r>
      <w:r w:rsidR="00CB3DA0" w:rsidRPr="00363592">
        <w:rPr>
          <w:color w:val="auto"/>
        </w:rPr>
        <w:t>Presented</w:t>
      </w:r>
      <w:r w:rsidRPr="00363592">
        <w:rPr>
          <w:color w:val="auto"/>
        </w:rPr>
        <w:t xml:space="preserve"> to the Department of Special Education at San Antonio ISD, San Antonio, TX.</w:t>
      </w:r>
    </w:p>
    <w:p w14:paraId="477163CC" w14:textId="77777777" w:rsidR="00CB3DA0" w:rsidRPr="00363592" w:rsidRDefault="00CB3DA0" w:rsidP="00B72D51">
      <w:pPr>
        <w:pStyle w:val="Default"/>
        <w:ind w:left="720"/>
        <w:rPr>
          <w:color w:val="auto"/>
        </w:rPr>
      </w:pPr>
    </w:p>
    <w:p w14:paraId="25BA367F" w14:textId="33C58C7D" w:rsidR="00B72D51" w:rsidRPr="00363592" w:rsidRDefault="00B72D51" w:rsidP="00B72D51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</w:t>
      </w:r>
      <w:r w:rsidR="00BD5E0C" w:rsidRPr="00363592">
        <w:rPr>
          <w:color w:val="auto"/>
        </w:rPr>
        <w:t>3</w:t>
      </w:r>
      <w:r w:rsidRPr="00363592">
        <w:rPr>
          <w:color w:val="auto"/>
        </w:rPr>
        <w:t>, April).</w:t>
      </w:r>
      <w:r w:rsidRPr="00363592">
        <w:rPr>
          <w:i/>
          <w:color w:val="auto"/>
        </w:rPr>
        <w:t xml:space="preserve"> Addressing disproportionality in schools: Ethical and legal considerations</w:t>
      </w:r>
      <w:r w:rsidRPr="00363592">
        <w:rPr>
          <w:color w:val="auto"/>
        </w:rPr>
        <w:t>. Presented to the Department of Special Education at San Antonio ISD, San Antonio, TX.</w:t>
      </w:r>
    </w:p>
    <w:p w14:paraId="35595D19" w14:textId="77777777" w:rsidR="00B72D51" w:rsidRPr="00363592" w:rsidRDefault="00B72D51" w:rsidP="00B72D51">
      <w:pPr>
        <w:pStyle w:val="Default"/>
        <w:rPr>
          <w:b/>
          <w:bCs/>
          <w:color w:val="auto"/>
        </w:rPr>
      </w:pPr>
    </w:p>
    <w:p w14:paraId="6BE7F4E9" w14:textId="3D9FC51A" w:rsidR="00CC4A1F" w:rsidRPr="00363592" w:rsidRDefault="00CC4A1F" w:rsidP="00CC4A1F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(2022, August).</w:t>
      </w:r>
      <w:r w:rsidRPr="00363592">
        <w:rPr>
          <w:i/>
          <w:color w:val="auto"/>
        </w:rPr>
        <w:t xml:space="preserve"> SLD evaluation: Consideration of professional standards and state requirements</w:t>
      </w:r>
      <w:r w:rsidRPr="00363592">
        <w:rPr>
          <w:color w:val="auto"/>
        </w:rPr>
        <w:t>. Presented to the Department of Special Education at San Antonio ISD, San Antonio, TX.</w:t>
      </w:r>
    </w:p>
    <w:p w14:paraId="7BC2F83C" w14:textId="77777777" w:rsidR="00CC4A1F" w:rsidRPr="00363592" w:rsidRDefault="00CC4A1F" w:rsidP="00017C1B">
      <w:pPr>
        <w:pStyle w:val="Default"/>
        <w:ind w:left="720"/>
        <w:rPr>
          <w:b/>
          <w:bCs/>
          <w:color w:val="auto"/>
        </w:rPr>
      </w:pPr>
    </w:p>
    <w:p w14:paraId="092B0836" w14:textId="02243E99" w:rsidR="00017C1B" w:rsidRPr="00363592" w:rsidRDefault="00017C1B" w:rsidP="00017C1B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(2022, May).</w:t>
      </w:r>
      <w:r w:rsidRPr="00363592">
        <w:rPr>
          <w:i/>
          <w:color w:val="auto"/>
        </w:rPr>
        <w:t xml:space="preserve"> Ethical and professional issues in counseling</w:t>
      </w:r>
      <w:r w:rsidR="00CC4A1F" w:rsidRPr="00363592">
        <w:rPr>
          <w:color w:val="auto"/>
        </w:rPr>
        <w:t>. P</w:t>
      </w:r>
      <w:r w:rsidRPr="00363592">
        <w:rPr>
          <w:color w:val="auto"/>
        </w:rPr>
        <w:t>resented to the Department of Special Education at San Antonio ISD, San Antonio, TX.</w:t>
      </w:r>
    </w:p>
    <w:p w14:paraId="52E6C2E7" w14:textId="77777777" w:rsidR="00017C1B" w:rsidRPr="00363592" w:rsidRDefault="00017C1B" w:rsidP="00017C1B">
      <w:pPr>
        <w:pStyle w:val="Default"/>
        <w:ind w:left="720"/>
        <w:rPr>
          <w:b/>
          <w:bCs/>
          <w:color w:val="auto"/>
        </w:rPr>
      </w:pPr>
    </w:p>
    <w:p w14:paraId="79CFF61A" w14:textId="405DEA06" w:rsidR="00017C1B" w:rsidRPr="00363592" w:rsidRDefault="00017C1B" w:rsidP="00017C1B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(2022, April).</w:t>
      </w:r>
      <w:r w:rsidRPr="00363592">
        <w:rPr>
          <w:i/>
          <w:color w:val="auto"/>
        </w:rPr>
        <w:t xml:space="preserve"> Cultural humility and competence in counseling</w:t>
      </w:r>
      <w:r w:rsidR="00CC4A1F" w:rsidRPr="00363592">
        <w:rPr>
          <w:color w:val="auto"/>
        </w:rPr>
        <w:t>. P</w:t>
      </w:r>
      <w:r w:rsidRPr="00363592">
        <w:rPr>
          <w:color w:val="auto"/>
        </w:rPr>
        <w:t>resented to the Department of Special Education at San Antonio ISD, San Antonio, TX.</w:t>
      </w:r>
    </w:p>
    <w:p w14:paraId="3A2129A6" w14:textId="77777777" w:rsidR="00017C1B" w:rsidRPr="00363592" w:rsidRDefault="00017C1B" w:rsidP="006D09A2">
      <w:pPr>
        <w:pStyle w:val="Default"/>
        <w:ind w:left="720"/>
        <w:rPr>
          <w:b/>
          <w:bCs/>
          <w:color w:val="auto"/>
        </w:rPr>
      </w:pPr>
    </w:p>
    <w:p w14:paraId="254795DB" w14:textId="77777777" w:rsidR="006D09A2" w:rsidRPr="00363592" w:rsidRDefault="006D09A2" w:rsidP="006D09A2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(2021, March).</w:t>
      </w:r>
      <w:r w:rsidRPr="00363592">
        <w:rPr>
          <w:i/>
          <w:color w:val="auto"/>
        </w:rPr>
        <w:t xml:space="preserve"> Diversity considerations in clinical supervision</w:t>
      </w:r>
      <w:r w:rsidRPr="00363592">
        <w:rPr>
          <w:color w:val="auto"/>
        </w:rPr>
        <w:t>. Presented to the Department of Special Education at San Antonio ISD, San Antonio, TX.</w:t>
      </w:r>
    </w:p>
    <w:p w14:paraId="464CB026" w14:textId="77777777" w:rsidR="006D09A2" w:rsidRPr="00363592" w:rsidRDefault="006D09A2" w:rsidP="00A178E3">
      <w:pPr>
        <w:pStyle w:val="Default"/>
        <w:ind w:left="720"/>
        <w:rPr>
          <w:b/>
          <w:bCs/>
          <w:color w:val="auto"/>
        </w:rPr>
      </w:pPr>
    </w:p>
    <w:p w14:paraId="070E877C" w14:textId="77777777" w:rsidR="00A178E3" w:rsidRPr="00363592" w:rsidRDefault="00A178E3" w:rsidP="00A178E3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(2021, February).</w:t>
      </w:r>
      <w:r w:rsidRPr="00363592">
        <w:rPr>
          <w:i/>
          <w:color w:val="auto"/>
        </w:rPr>
        <w:t xml:space="preserve"> Ethical practice in clinical supervision</w:t>
      </w:r>
      <w:r w:rsidRPr="00363592">
        <w:rPr>
          <w:color w:val="auto"/>
        </w:rPr>
        <w:t>. Presented to the Department of Special Education at San Antonio ISD, San Antonio, TX.</w:t>
      </w:r>
    </w:p>
    <w:p w14:paraId="5370662E" w14:textId="77777777" w:rsidR="00A178E3" w:rsidRPr="00363592" w:rsidRDefault="00A178E3" w:rsidP="00A13E49">
      <w:pPr>
        <w:pStyle w:val="Default"/>
        <w:ind w:left="720"/>
        <w:rPr>
          <w:b/>
          <w:bCs/>
          <w:color w:val="auto"/>
        </w:rPr>
      </w:pPr>
    </w:p>
    <w:p w14:paraId="1A0CCD27" w14:textId="77777777" w:rsidR="00A13E49" w:rsidRPr="00363592" w:rsidRDefault="00A13E49" w:rsidP="00A13E49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(2020, January).</w:t>
      </w:r>
      <w:r w:rsidRPr="00363592">
        <w:rPr>
          <w:i/>
          <w:color w:val="auto"/>
        </w:rPr>
        <w:t xml:space="preserve"> Ethical and practical considerations in assessing ELL students</w:t>
      </w:r>
      <w:r w:rsidRPr="00363592">
        <w:rPr>
          <w:color w:val="auto"/>
        </w:rPr>
        <w:t>. Presented to the Department of Special Education at San Antonio ISD, San Antonio, TX.</w:t>
      </w:r>
    </w:p>
    <w:p w14:paraId="78270DDB" w14:textId="77777777" w:rsidR="00A13E49" w:rsidRPr="00363592" w:rsidRDefault="00A13E49" w:rsidP="00995FD9">
      <w:pPr>
        <w:pStyle w:val="Default"/>
        <w:ind w:left="720"/>
        <w:rPr>
          <w:b/>
          <w:bCs/>
          <w:color w:val="auto"/>
        </w:rPr>
      </w:pPr>
    </w:p>
    <w:p w14:paraId="0D4B8FB6" w14:textId="77777777" w:rsidR="00953FEC" w:rsidRPr="00363592" w:rsidRDefault="008C2C51" w:rsidP="00995FD9">
      <w:pPr>
        <w:pStyle w:val="Default"/>
        <w:ind w:left="720"/>
        <w:rPr>
          <w:b/>
          <w:bCs/>
          <w:color w:val="auto"/>
        </w:rPr>
      </w:pPr>
      <w:r w:rsidRPr="00363592">
        <w:rPr>
          <w:b/>
          <w:bCs/>
          <w:color w:val="auto"/>
        </w:rPr>
        <w:t>°</w:t>
      </w:r>
      <w:r w:rsidR="00953FEC" w:rsidRPr="00363592">
        <w:rPr>
          <w:b/>
          <w:color w:val="auto"/>
        </w:rPr>
        <w:t xml:space="preserve">Villarreal, V. </w:t>
      </w:r>
      <w:r w:rsidR="00953FEC" w:rsidRPr="00363592">
        <w:rPr>
          <w:color w:val="auto"/>
        </w:rPr>
        <w:t xml:space="preserve">(2019, February). </w:t>
      </w:r>
      <w:r w:rsidR="00953FEC" w:rsidRPr="00363592">
        <w:rPr>
          <w:i/>
          <w:color w:val="auto"/>
        </w:rPr>
        <w:t>Mental health referral and collaboration for school psychologists.</w:t>
      </w:r>
      <w:r w:rsidR="00953FEC" w:rsidRPr="00363592">
        <w:rPr>
          <w:color w:val="auto"/>
        </w:rPr>
        <w:t xml:space="preserve"> </w:t>
      </w:r>
      <w:r w:rsidRPr="00363592">
        <w:rPr>
          <w:color w:val="auto"/>
        </w:rPr>
        <w:t>P</w:t>
      </w:r>
      <w:r w:rsidR="00953FEC" w:rsidRPr="00363592">
        <w:rPr>
          <w:color w:val="auto"/>
        </w:rPr>
        <w:t xml:space="preserve">resented to </w:t>
      </w:r>
      <w:r w:rsidRPr="00363592">
        <w:rPr>
          <w:color w:val="auto"/>
        </w:rPr>
        <w:t>graduate</w:t>
      </w:r>
      <w:r w:rsidR="00953FEC" w:rsidRPr="00363592">
        <w:rPr>
          <w:color w:val="auto"/>
        </w:rPr>
        <w:t xml:space="preserve"> students and staff at Texas State University, San Marcos, TX.</w:t>
      </w:r>
    </w:p>
    <w:p w14:paraId="26D4E40E" w14:textId="77777777" w:rsidR="00953FEC" w:rsidRPr="00363592" w:rsidRDefault="00953FEC" w:rsidP="00953FEC">
      <w:pPr>
        <w:pStyle w:val="Default"/>
        <w:ind w:firstLine="720"/>
        <w:rPr>
          <w:b/>
          <w:bCs/>
          <w:color w:val="auto"/>
        </w:rPr>
      </w:pPr>
    </w:p>
    <w:p w14:paraId="503DA3A2" w14:textId="77777777" w:rsidR="00953FEC" w:rsidRPr="00363592" w:rsidRDefault="00953FEC" w:rsidP="00953FEC">
      <w:pPr>
        <w:pStyle w:val="Default"/>
        <w:ind w:firstLine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>Villarreal, V.</w:t>
      </w:r>
      <w:r w:rsidRPr="00363592">
        <w:rPr>
          <w:color w:val="auto"/>
        </w:rPr>
        <w:t xml:space="preserve"> (2019, January).</w:t>
      </w:r>
      <w:r w:rsidRPr="00363592">
        <w:rPr>
          <w:i/>
          <w:color w:val="auto"/>
        </w:rPr>
        <w:t xml:space="preserve"> Ethics for Licensed Specialists in School Psychology.</w:t>
      </w:r>
      <w:r w:rsidRPr="00363592">
        <w:rPr>
          <w:color w:val="auto"/>
        </w:rPr>
        <w:t xml:space="preserve"> </w:t>
      </w:r>
    </w:p>
    <w:p w14:paraId="67BB60AE" w14:textId="77777777" w:rsidR="00953FEC" w:rsidRPr="00363592" w:rsidRDefault="008C2C51" w:rsidP="00953FEC">
      <w:pPr>
        <w:pStyle w:val="Default"/>
        <w:ind w:left="720"/>
        <w:rPr>
          <w:color w:val="auto"/>
        </w:rPr>
      </w:pPr>
      <w:r w:rsidRPr="00363592">
        <w:rPr>
          <w:color w:val="auto"/>
        </w:rPr>
        <w:t>P</w:t>
      </w:r>
      <w:r w:rsidR="00953FEC" w:rsidRPr="00363592">
        <w:rPr>
          <w:color w:val="auto"/>
        </w:rPr>
        <w:t>resented to the Department of Special Education at San Antonio ISD, San Antonio, TX.</w:t>
      </w:r>
    </w:p>
    <w:p w14:paraId="1A78E375" w14:textId="77777777" w:rsidR="00953FEC" w:rsidRPr="00363592" w:rsidRDefault="00953FEC" w:rsidP="00995FD9">
      <w:pPr>
        <w:pStyle w:val="Default"/>
        <w:ind w:left="720"/>
        <w:rPr>
          <w:b/>
          <w:bCs/>
          <w:color w:val="auto"/>
        </w:rPr>
      </w:pPr>
    </w:p>
    <w:p w14:paraId="2ABAB6BA" w14:textId="77777777" w:rsidR="00995FD9" w:rsidRPr="00363592" w:rsidRDefault="00995FD9" w:rsidP="00995FD9">
      <w:pPr>
        <w:pStyle w:val="Default"/>
        <w:ind w:left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Pr="00363592">
        <w:rPr>
          <w:b/>
          <w:color w:val="auto"/>
        </w:rPr>
        <w:t xml:space="preserve">Villarreal, V. </w:t>
      </w:r>
      <w:r w:rsidRPr="00363592">
        <w:rPr>
          <w:color w:val="auto"/>
        </w:rPr>
        <w:t xml:space="preserve">(2018, April). </w:t>
      </w:r>
      <w:r w:rsidRPr="00363592">
        <w:rPr>
          <w:i/>
          <w:color w:val="auto"/>
        </w:rPr>
        <w:t xml:space="preserve">Suicide prevention training for educators in public schools. </w:t>
      </w:r>
      <w:r w:rsidRPr="00363592">
        <w:rPr>
          <w:color w:val="auto"/>
        </w:rPr>
        <w:t>Presented to mental health staff at KIPP Aspire Academy, KIPP Esperanza Academy, and KIPP University Prep High School, San Antonio, TX.</w:t>
      </w:r>
    </w:p>
    <w:p w14:paraId="5800D263" w14:textId="77777777" w:rsidR="00995FD9" w:rsidRPr="00363592" w:rsidRDefault="00995FD9" w:rsidP="00D8569A">
      <w:pPr>
        <w:pStyle w:val="Default"/>
        <w:ind w:firstLine="720"/>
        <w:rPr>
          <w:b/>
          <w:bCs/>
          <w:color w:val="auto"/>
        </w:rPr>
      </w:pPr>
    </w:p>
    <w:p w14:paraId="3294117B" w14:textId="77777777" w:rsidR="00D8569A" w:rsidRPr="00363592" w:rsidRDefault="00A56DB7" w:rsidP="00D8569A">
      <w:pPr>
        <w:pStyle w:val="Default"/>
        <w:ind w:firstLine="720"/>
        <w:rPr>
          <w:i/>
          <w:color w:val="auto"/>
        </w:rPr>
      </w:pPr>
      <w:r w:rsidRPr="00363592">
        <w:rPr>
          <w:b/>
          <w:bCs/>
          <w:color w:val="auto"/>
        </w:rPr>
        <w:t>°</w:t>
      </w:r>
      <w:r w:rsidR="00D8569A" w:rsidRPr="00363592">
        <w:rPr>
          <w:b/>
          <w:color w:val="auto"/>
        </w:rPr>
        <w:t xml:space="preserve">Villarreal, V. </w:t>
      </w:r>
      <w:r w:rsidR="00D8569A" w:rsidRPr="00363592">
        <w:rPr>
          <w:color w:val="auto"/>
        </w:rPr>
        <w:t xml:space="preserve">(2015, October). </w:t>
      </w:r>
      <w:r w:rsidR="00D8569A" w:rsidRPr="00363592">
        <w:rPr>
          <w:i/>
          <w:color w:val="auto"/>
        </w:rPr>
        <w:t xml:space="preserve">Professional issues in training school psychologists and </w:t>
      </w:r>
    </w:p>
    <w:p w14:paraId="756F7CA3" w14:textId="77777777" w:rsidR="00D8569A" w:rsidRPr="00363592" w:rsidRDefault="00D8569A" w:rsidP="00D8569A">
      <w:pPr>
        <w:pStyle w:val="Default"/>
        <w:ind w:left="720"/>
        <w:rPr>
          <w:color w:val="auto"/>
        </w:rPr>
      </w:pPr>
      <w:r w:rsidRPr="00363592">
        <w:rPr>
          <w:i/>
          <w:color w:val="auto"/>
        </w:rPr>
        <w:t xml:space="preserve">working with military families. </w:t>
      </w:r>
      <w:r w:rsidR="007F3F75" w:rsidRPr="00363592">
        <w:rPr>
          <w:color w:val="auto"/>
        </w:rPr>
        <w:t>Pr</w:t>
      </w:r>
      <w:r w:rsidRPr="00363592">
        <w:rPr>
          <w:color w:val="auto"/>
        </w:rPr>
        <w:t>esented at the annual convention of the Texas Association of School Psychologists, San Antonio, TX.</w:t>
      </w:r>
    </w:p>
    <w:p w14:paraId="510D7B11" w14:textId="77777777" w:rsidR="00D8569A" w:rsidRPr="00363592" w:rsidRDefault="00D8569A" w:rsidP="008C1F93">
      <w:pPr>
        <w:ind w:firstLine="360"/>
        <w:rPr>
          <w:b/>
          <w:szCs w:val="24"/>
        </w:rPr>
      </w:pPr>
    </w:p>
    <w:p w14:paraId="0D370CC7" w14:textId="77777777" w:rsidR="00AA524C" w:rsidRPr="00363592" w:rsidRDefault="00A56DB7" w:rsidP="00AA524C">
      <w:pPr>
        <w:pStyle w:val="Default"/>
        <w:ind w:firstLine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="00AA524C" w:rsidRPr="00363592">
        <w:rPr>
          <w:b/>
          <w:color w:val="auto"/>
        </w:rPr>
        <w:t>Villarreal, V.</w:t>
      </w:r>
      <w:r w:rsidR="00AA524C" w:rsidRPr="00363592">
        <w:rPr>
          <w:color w:val="auto"/>
        </w:rPr>
        <w:t xml:space="preserve"> (2015, January).</w:t>
      </w:r>
      <w:r w:rsidR="00AA524C" w:rsidRPr="00363592">
        <w:rPr>
          <w:i/>
          <w:color w:val="auto"/>
        </w:rPr>
        <w:t xml:space="preserve"> Ethics for Licensed Specialists in School Psychology.</w:t>
      </w:r>
      <w:r w:rsidR="00AA524C" w:rsidRPr="00363592">
        <w:rPr>
          <w:color w:val="auto"/>
        </w:rPr>
        <w:t xml:space="preserve"> </w:t>
      </w:r>
    </w:p>
    <w:p w14:paraId="13F1DA5B" w14:textId="77777777" w:rsidR="00AA524C" w:rsidRPr="00363592" w:rsidRDefault="00AA524C" w:rsidP="00AA524C">
      <w:pPr>
        <w:pStyle w:val="Default"/>
        <w:ind w:firstLine="720"/>
        <w:rPr>
          <w:color w:val="auto"/>
        </w:rPr>
      </w:pPr>
      <w:r w:rsidRPr="00363592">
        <w:rPr>
          <w:color w:val="auto"/>
        </w:rPr>
        <w:t>Presented at the Region 4 Education Service Center, Houston, TX.</w:t>
      </w:r>
    </w:p>
    <w:p w14:paraId="4052810B" w14:textId="77777777" w:rsidR="00AA524C" w:rsidRPr="00363592" w:rsidRDefault="00AA524C" w:rsidP="004B3C1E">
      <w:pPr>
        <w:pStyle w:val="Default"/>
        <w:ind w:firstLine="720"/>
        <w:rPr>
          <w:b/>
          <w:color w:val="auto"/>
        </w:rPr>
      </w:pPr>
    </w:p>
    <w:p w14:paraId="382D4E60" w14:textId="77777777" w:rsidR="004B3C1E" w:rsidRPr="00363592" w:rsidRDefault="00A56DB7" w:rsidP="004B3C1E">
      <w:pPr>
        <w:pStyle w:val="Default"/>
        <w:ind w:firstLine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="004B3C1E" w:rsidRPr="00363592">
        <w:rPr>
          <w:b/>
          <w:color w:val="auto"/>
        </w:rPr>
        <w:t>Villarreal, V.</w:t>
      </w:r>
      <w:r w:rsidR="004B3C1E" w:rsidRPr="00363592">
        <w:rPr>
          <w:color w:val="auto"/>
        </w:rPr>
        <w:t xml:space="preserve"> (2015, January).</w:t>
      </w:r>
      <w:r w:rsidR="004B3C1E" w:rsidRPr="00363592">
        <w:rPr>
          <w:i/>
          <w:color w:val="auto"/>
        </w:rPr>
        <w:t xml:space="preserve"> Ethics for Licensed Specialists in School Psychology.</w:t>
      </w:r>
      <w:r w:rsidR="004B3C1E" w:rsidRPr="00363592">
        <w:rPr>
          <w:color w:val="auto"/>
        </w:rPr>
        <w:t xml:space="preserve"> </w:t>
      </w:r>
    </w:p>
    <w:p w14:paraId="3D248860" w14:textId="77777777" w:rsidR="004B3C1E" w:rsidRPr="00363592" w:rsidRDefault="007F3F75" w:rsidP="004B3C1E">
      <w:pPr>
        <w:pStyle w:val="Default"/>
        <w:ind w:firstLine="720"/>
        <w:rPr>
          <w:color w:val="auto"/>
        </w:rPr>
      </w:pPr>
      <w:r w:rsidRPr="00363592">
        <w:rPr>
          <w:color w:val="auto"/>
        </w:rPr>
        <w:t>P</w:t>
      </w:r>
      <w:r w:rsidR="004B3C1E" w:rsidRPr="00363592">
        <w:rPr>
          <w:color w:val="auto"/>
        </w:rPr>
        <w:t>resented at the Region 4 Education Service Center, Houston, TX.</w:t>
      </w:r>
    </w:p>
    <w:p w14:paraId="3D909A00" w14:textId="77777777" w:rsidR="004B3C1E" w:rsidRPr="00363592" w:rsidRDefault="004B3C1E" w:rsidP="004B3C1E">
      <w:pPr>
        <w:pStyle w:val="Default"/>
        <w:rPr>
          <w:b/>
          <w:color w:val="auto"/>
        </w:rPr>
      </w:pPr>
    </w:p>
    <w:p w14:paraId="6F70C4A5" w14:textId="77777777" w:rsidR="004B3C1E" w:rsidRPr="00363592" w:rsidRDefault="00A56DB7" w:rsidP="004B3C1E">
      <w:pPr>
        <w:pStyle w:val="Default"/>
        <w:ind w:firstLine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="004B3C1E" w:rsidRPr="00363592">
        <w:rPr>
          <w:b/>
          <w:color w:val="auto"/>
        </w:rPr>
        <w:t>Villarreal, V.</w:t>
      </w:r>
      <w:r w:rsidR="004B3C1E" w:rsidRPr="00363592">
        <w:rPr>
          <w:color w:val="auto"/>
        </w:rPr>
        <w:t xml:space="preserve"> (2014, November).</w:t>
      </w:r>
      <w:r w:rsidR="004B3C1E" w:rsidRPr="00363592">
        <w:rPr>
          <w:i/>
          <w:color w:val="auto"/>
        </w:rPr>
        <w:t xml:space="preserve"> Ethics for Licensed Specialists in School Psychology.</w:t>
      </w:r>
      <w:r w:rsidR="004B3C1E" w:rsidRPr="00363592">
        <w:rPr>
          <w:color w:val="auto"/>
        </w:rPr>
        <w:t xml:space="preserve"> </w:t>
      </w:r>
    </w:p>
    <w:p w14:paraId="5434D531" w14:textId="77777777" w:rsidR="004B3C1E" w:rsidRPr="00363592" w:rsidRDefault="007F3F75" w:rsidP="004B3C1E">
      <w:pPr>
        <w:pStyle w:val="Default"/>
        <w:ind w:firstLine="720"/>
        <w:rPr>
          <w:color w:val="auto"/>
        </w:rPr>
      </w:pPr>
      <w:r w:rsidRPr="00363592">
        <w:rPr>
          <w:color w:val="auto"/>
        </w:rPr>
        <w:t>P</w:t>
      </w:r>
      <w:r w:rsidR="004B3C1E" w:rsidRPr="00363592">
        <w:rPr>
          <w:color w:val="auto"/>
        </w:rPr>
        <w:t>resented at the Region 4 Education Service Center, Houston, TX.</w:t>
      </w:r>
    </w:p>
    <w:p w14:paraId="09E39E55" w14:textId="77777777" w:rsidR="004B3C1E" w:rsidRPr="00363592" w:rsidRDefault="004B3C1E" w:rsidP="004B3C1E">
      <w:pPr>
        <w:pStyle w:val="Default"/>
        <w:rPr>
          <w:b/>
          <w:color w:val="auto"/>
        </w:rPr>
      </w:pPr>
    </w:p>
    <w:p w14:paraId="7C3DDB12" w14:textId="77777777" w:rsidR="004B3C1E" w:rsidRPr="00363592" w:rsidRDefault="00A56DB7" w:rsidP="004B3C1E">
      <w:pPr>
        <w:pStyle w:val="Default"/>
        <w:ind w:firstLine="720"/>
        <w:rPr>
          <w:color w:val="auto"/>
        </w:rPr>
      </w:pPr>
      <w:r w:rsidRPr="00363592">
        <w:rPr>
          <w:b/>
          <w:bCs/>
          <w:color w:val="auto"/>
        </w:rPr>
        <w:t>°</w:t>
      </w:r>
      <w:r w:rsidR="004B3C1E" w:rsidRPr="00363592">
        <w:rPr>
          <w:b/>
          <w:color w:val="auto"/>
        </w:rPr>
        <w:t xml:space="preserve">Villarreal, V. </w:t>
      </w:r>
      <w:r w:rsidR="004B3C1E" w:rsidRPr="00363592">
        <w:rPr>
          <w:color w:val="auto"/>
        </w:rPr>
        <w:t xml:space="preserve">(2014, October). </w:t>
      </w:r>
      <w:r w:rsidR="004B3C1E" w:rsidRPr="00363592">
        <w:rPr>
          <w:i/>
          <w:color w:val="auto"/>
        </w:rPr>
        <w:t xml:space="preserve">Professional issues in training school psychologists. </w:t>
      </w:r>
      <w:r w:rsidR="004B3C1E" w:rsidRPr="00363592">
        <w:rPr>
          <w:color w:val="auto"/>
        </w:rPr>
        <w:t xml:space="preserve"> </w:t>
      </w:r>
    </w:p>
    <w:p w14:paraId="6C0A4A95" w14:textId="77777777" w:rsidR="004B3C1E" w:rsidRPr="00363592" w:rsidRDefault="007F3F75" w:rsidP="004B3C1E">
      <w:pPr>
        <w:pStyle w:val="Default"/>
        <w:ind w:left="720"/>
        <w:rPr>
          <w:color w:val="auto"/>
        </w:rPr>
      </w:pPr>
      <w:r w:rsidRPr="00363592">
        <w:rPr>
          <w:color w:val="auto"/>
        </w:rPr>
        <w:t>P</w:t>
      </w:r>
      <w:r w:rsidR="004B3C1E" w:rsidRPr="00363592">
        <w:rPr>
          <w:color w:val="auto"/>
        </w:rPr>
        <w:t>resented at the annual conference of the Texas Association of School Psychologists, Irving, TX.</w:t>
      </w:r>
    </w:p>
    <w:p w14:paraId="61DC1882" w14:textId="77777777" w:rsidR="004B3C1E" w:rsidRPr="00363592" w:rsidRDefault="004B3C1E" w:rsidP="004B3C1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A52019" w14:textId="77777777" w:rsidR="004B3C1E" w:rsidRPr="00363592" w:rsidRDefault="00A56DB7" w:rsidP="004B3C1E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3592">
        <w:rPr>
          <w:b/>
          <w:bCs/>
          <w:szCs w:val="24"/>
        </w:rPr>
        <w:t>°</w:t>
      </w:r>
      <w:r w:rsidR="004B3C1E" w:rsidRPr="00363592">
        <w:rPr>
          <w:rFonts w:ascii="Times New Roman" w:hAnsi="Times New Roman"/>
          <w:szCs w:val="24"/>
        </w:rPr>
        <w:t xml:space="preserve">Castro-Villarreal, F., &amp; </w:t>
      </w:r>
      <w:r w:rsidR="004B3C1E" w:rsidRPr="00363592">
        <w:rPr>
          <w:rFonts w:ascii="Times New Roman" w:hAnsi="Times New Roman"/>
          <w:b/>
          <w:szCs w:val="24"/>
        </w:rPr>
        <w:t>Villarreal, V.</w:t>
      </w:r>
      <w:r w:rsidR="004B3C1E" w:rsidRPr="00363592">
        <w:rPr>
          <w:rFonts w:ascii="Times New Roman" w:hAnsi="Times New Roman"/>
          <w:szCs w:val="24"/>
        </w:rPr>
        <w:t xml:space="preserve"> (2014, June). </w:t>
      </w:r>
      <w:r w:rsidR="004B3C1E" w:rsidRPr="00363592">
        <w:rPr>
          <w:i/>
        </w:rPr>
        <w:t>Ecological assessment and culturally responsive practice in the schools</w:t>
      </w:r>
      <w:r w:rsidR="007F3F75" w:rsidRPr="00363592">
        <w:t>. P</w:t>
      </w:r>
      <w:r w:rsidR="004B3C1E" w:rsidRPr="00363592">
        <w:rPr>
          <w:rFonts w:ascii="Times New Roman" w:hAnsi="Times New Roman"/>
          <w:szCs w:val="24"/>
        </w:rPr>
        <w:t>resented at the Texas Association of School Psychologists Annual Summer Institute, Corpus Christi, TX.</w:t>
      </w:r>
    </w:p>
    <w:p w14:paraId="5B9D6C73" w14:textId="77777777" w:rsidR="00017C1B" w:rsidRPr="00363592" w:rsidRDefault="00017C1B" w:rsidP="008C1F93">
      <w:pPr>
        <w:ind w:firstLine="360"/>
        <w:rPr>
          <w:b/>
          <w:szCs w:val="24"/>
        </w:rPr>
      </w:pPr>
    </w:p>
    <w:p w14:paraId="41565870" w14:textId="77777777" w:rsidR="008C1F93" w:rsidRPr="00363592" w:rsidRDefault="008C1F93" w:rsidP="008C1F93">
      <w:pPr>
        <w:ind w:firstLine="360"/>
        <w:rPr>
          <w:b/>
          <w:szCs w:val="24"/>
        </w:rPr>
      </w:pPr>
      <w:r w:rsidRPr="00363592">
        <w:rPr>
          <w:b/>
          <w:szCs w:val="24"/>
        </w:rPr>
        <w:t xml:space="preserve">4. </w:t>
      </w:r>
      <w:r w:rsidR="004B3C1E" w:rsidRPr="00363592">
        <w:rPr>
          <w:b/>
          <w:szCs w:val="24"/>
        </w:rPr>
        <w:t>University Presentations</w:t>
      </w:r>
      <w:r w:rsidR="00496C01" w:rsidRPr="00363592">
        <w:rPr>
          <w:b/>
          <w:szCs w:val="24"/>
        </w:rPr>
        <w:t xml:space="preserve"> – Non-Refereed</w:t>
      </w:r>
    </w:p>
    <w:p w14:paraId="288B8BC4" w14:textId="77777777" w:rsidR="004B3C1E" w:rsidRPr="00363592" w:rsidRDefault="004B3C1E" w:rsidP="008C1F93">
      <w:pPr>
        <w:ind w:firstLine="360"/>
        <w:rPr>
          <w:b/>
          <w:szCs w:val="24"/>
        </w:rPr>
      </w:pPr>
    </w:p>
    <w:p w14:paraId="7657D8BD" w14:textId="55EF1DDB" w:rsidR="00CC4A1F" w:rsidRPr="00363592" w:rsidRDefault="00CC4A1F" w:rsidP="00CC4A1F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Castro-Villarreal, F., &amp; Sullivan, J. (2022, August). </w:t>
      </w:r>
      <w:r w:rsidRPr="00363592">
        <w:rPr>
          <w:rFonts w:ascii="Times New Roman" w:hAnsi="Times New Roman"/>
          <w:bCs/>
          <w:i/>
          <w:szCs w:val="24"/>
        </w:rPr>
        <w:t>Supervision and ethics in school psychology: Supervisor competence and relationships</w:t>
      </w:r>
      <w:r w:rsidRPr="00363592">
        <w:rPr>
          <w:rFonts w:ascii="Times New Roman" w:hAnsi="Times New Roman"/>
          <w:bCs/>
          <w:szCs w:val="24"/>
        </w:rPr>
        <w:t>. Presented to community practitioners at The University of Texas at San Antonio, San Antonio, TX.</w:t>
      </w:r>
    </w:p>
    <w:p w14:paraId="6ED69855" w14:textId="77777777" w:rsidR="00CC4A1F" w:rsidRPr="00363592" w:rsidRDefault="00CC4A1F" w:rsidP="000E4346">
      <w:pPr>
        <w:autoSpaceDE w:val="0"/>
        <w:autoSpaceDN w:val="0"/>
        <w:adjustRightInd w:val="0"/>
        <w:ind w:left="720"/>
        <w:rPr>
          <w:b/>
          <w:bCs/>
          <w:szCs w:val="24"/>
        </w:rPr>
      </w:pPr>
    </w:p>
    <w:p w14:paraId="0C7DB832" w14:textId="0306410F" w:rsidR="000E4346" w:rsidRPr="00363592" w:rsidRDefault="000E4346" w:rsidP="000E4346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Sullivan, J., &amp; Castro-Villarreal, F. (2021, September). </w:t>
      </w:r>
      <w:r w:rsidRPr="00363592">
        <w:rPr>
          <w:rFonts w:ascii="Times New Roman" w:hAnsi="Times New Roman"/>
          <w:bCs/>
          <w:i/>
          <w:szCs w:val="24"/>
        </w:rPr>
        <w:t>Supervision and ethics in school psychology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4E100F69" w14:textId="77777777" w:rsidR="000E4346" w:rsidRPr="00363592" w:rsidRDefault="000E4346" w:rsidP="00F60DEB">
      <w:pPr>
        <w:autoSpaceDE w:val="0"/>
        <w:autoSpaceDN w:val="0"/>
        <w:adjustRightInd w:val="0"/>
        <w:ind w:left="720"/>
        <w:rPr>
          <w:b/>
          <w:bCs/>
          <w:szCs w:val="24"/>
        </w:rPr>
      </w:pPr>
    </w:p>
    <w:p w14:paraId="592C004A" w14:textId="381CA37A" w:rsidR="00F60DEB" w:rsidRPr="00363592" w:rsidRDefault="00F60DEB" w:rsidP="00F60DEB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, Sullivan, J., &amp; Castro-Villarreal, F. (2019, August). </w:t>
      </w:r>
      <w:r w:rsidRPr="00363592">
        <w:rPr>
          <w:rFonts w:ascii="Times New Roman" w:hAnsi="Times New Roman"/>
          <w:bCs/>
          <w:i/>
          <w:szCs w:val="24"/>
        </w:rPr>
        <w:t>Supervision and ethics in school psychology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08140C39" w14:textId="4E0CA4EC" w:rsidR="00F60DEB" w:rsidRPr="00363592" w:rsidRDefault="002D5FC3" w:rsidP="002D5FC3">
      <w:pPr>
        <w:tabs>
          <w:tab w:val="left" w:pos="1245"/>
        </w:tabs>
        <w:autoSpaceDE w:val="0"/>
        <w:autoSpaceDN w:val="0"/>
        <w:adjustRightInd w:val="0"/>
        <w:ind w:left="720"/>
        <w:rPr>
          <w:b/>
          <w:bCs/>
          <w:szCs w:val="24"/>
        </w:rPr>
      </w:pPr>
      <w:r w:rsidRPr="00363592">
        <w:rPr>
          <w:b/>
          <w:bCs/>
          <w:szCs w:val="24"/>
        </w:rPr>
        <w:tab/>
      </w:r>
    </w:p>
    <w:p w14:paraId="0425AB6C" w14:textId="5BF2EDA6" w:rsidR="00FC2491" w:rsidRPr="00363592" w:rsidRDefault="00FC2491" w:rsidP="00FC2491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Pr="00363592">
        <w:rPr>
          <w:rFonts w:ascii="Times New Roman" w:hAnsi="Times New Roman"/>
          <w:bCs/>
          <w:szCs w:val="24"/>
        </w:rPr>
        <w:t xml:space="preserve">Sullivan, J., Castro-Villarreal, F., &amp;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(2018, August). </w:t>
      </w:r>
      <w:r w:rsidRPr="00363592">
        <w:rPr>
          <w:rFonts w:ascii="Times New Roman" w:hAnsi="Times New Roman"/>
          <w:bCs/>
          <w:i/>
          <w:szCs w:val="24"/>
        </w:rPr>
        <w:t xml:space="preserve">Supervision of school psychology students: </w:t>
      </w:r>
      <w:r w:rsidR="00592A38" w:rsidRPr="00363592">
        <w:rPr>
          <w:rFonts w:ascii="Times New Roman" w:hAnsi="Times New Roman"/>
          <w:bCs/>
          <w:i/>
          <w:szCs w:val="24"/>
        </w:rPr>
        <w:t>Annual s</w:t>
      </w:r>
      <w:r w:rsidRPr="00363592">
        <w:rPr>
          <w:rFonts w:ascii="Times New Roman" w:hAnsi="Times New Roman"/>
          <w:bCs/>
          <w:i/>
          <w:szCs w:val="24"/>
        </w:rPr>
        <w:t>ite supervisor symposium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342DF101" w14:textId="77777777" w:rsidR="00FC2491" w:rsidRPr="00363592" w:rsidRDefault="00FC2491" w:rsidP="00535E00">
      <w:pPr>
        <w:autoSpaceDE w:val="0"/>
        <w:autoSpaceDN w:val="0"/>
        <w:adjustRightInd w:val="0"/>
        <w:ind w:left="720"/>
        <w:rPr>
          <w:b/>
          <w:bCs/>
          <w:szCs w:val="24"/>
        </w:rPr>
      </w:pPr>
    </w:p>
    <w:p w14:paraId="0AAB0528" w14:textId="13A64C16" w:rsidR="00535E00" w:rsidRPr="00363592" w:rsidRDefault="00535E00" w:rsidP="00253249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Pr="00363592">
        <w:rPr>
          <w:rFonts w:ascii="Times New Roman" w:hAnsi="Times New Roman"/>
          <w:bCs/>
          <w:szCs w:val="24"/>
        </w:rPr>
        <w:t xml:space="preserve">Sullivan, J., Castro-Villarreal, F., &amp; </w:t>
      </w:r>
      <w:r w:rsidRPr="00363592">
        <w:rPr>
          <w:rFonts w:ascii="Times New Roman" w:hAnsi="Times New Roman"/>
          <w:b/>
          <w:bCs/>
          <w:szCs w:val="24"/>
        </w:rPr>
        <w:t>Villarreal, V.</w:t>
      </w:r>
      <w:r w:rsidRPr="00363592">
        <w:rPr>
          <w:rFonts w:ascii="Times New Roman" w:hAnsi="Times New Roman"/>
          <w:bCs/>
          <w:szCs w:val="24"/>
        </w:rPr>
        <w:t xml:space="preserve"> (2016, August). </w:t>
      </w:r>
      <w:r w:rsidRPr="00363592">
        <w:rPr>
          <w:rFonts w:ascii="Times New Roman" w:hAnsi="Times New Roman"/>
          <w:bCs/>
          <w:i/>
          <w:szCs w:val="24"/>
        </w:rPr>
        <w:t xml:space="preserve">Supervision of school psychology students: </w:t>
      </w:r>
      <w:r w:rsidR="00592A38" w:rsidRPr="00363592">
        <w:rPr>
          <w:rFonts w:ascii="Times New Roman" w:hAnsi="Times New Roman"/>
          <w:bCs/>
          <w:i/>
          <w:szCs w:val="24"/>
        </w:rPr>
        <w:t>Annual s</w:t>
      </w:r>
      <w:r w:rsidRPr="00363592">
        <w:rPr>
          <w:rFonts w:ascii="Times New Roman" w:hAnsi="Times New Roman"/>
          <w:bCs/>
          <w:i/>
          <w:szCs w:val="24"/>
        </w:rPr>
        <w:t>ite supervisor symposium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6DC19BB1" w14:textId="77777777" w:rsidR="002D5FC3" w:rsidRPr="00363592" w:rsidRDefault="002D5FC3" w:rsidP="00253249">
      <w:pPr>
        <w:autoSpaceDE w:val="0"/>
        <w:autoSpaceDN w:val="0"/>
        <w:adjustRightInd w:val="0"/>
        <w:ind w:left="720"/>
        <w:rPr>
          <w:b/>
          <w:bCs/>
          <w:szCs w:val="24"/>
        </w:rPr>
      </w:pPr>
    </w:p>
    <w:p w14:paraId="5DF196F0" w14:textId="68B2556C" w:rsidR="00D8569A" w:rsidRPr="00363592" w:rsidRDefault="00A56DB7" w:rsidP="00253249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="00253249" w:rsidRPr="00363592">
        <w:rPr>
          <w:rFonts w:ascii="Times New Roman" w:hAnsi="Times New Roman"/>
          <w:bCs/>
          <w:szCs w:val="24"/>
        </w:rPr>
        <w:t xml:space="preserve">Sullivan, J., </w:t>
      </w:r>
      <w:r w:rsidR="00D8569A" w:rsidRPr="00363592">
        <w:rPr>
          <w:rFonts w:ascii="Times New Roman" w:hAnsi="Times New Roman"/>
          <w:bCs/>
          <w:szCs w:val="24"/>
        </w:rPr>
        <w:t>Castro-Villarreal, F.,</w:t>
      </w:r>
      <w:r w:rsidR="00253249" w:rsidRPr="00363592">
        <w:rPr>
          <w:rFonts w:ascii="Times New Roman" w:hAnsi="Times New Roman"/>
          <w:bCs/>
          <w:szCs w:val="24"/>
        </w:rPr>
        <w:t xml:space="preserve"> &amp;</w:t>
      </w:r>
      <w:r w:rsidR="00D8569A" w:rsidRPr="00363592">
        <w:rPr>
          <w:rFonts w:ascii="Times New Roman" w:hAnsi="Times New Roman"/>
          <w:bCs/>
          <w:szCs w:val="24"/>
        </w:rPr>
        <w:t xml:space="preserve"> </w:t>
      </w:r>
      <w:r w:rsidR="00EF0754" w:rsidRPr="00363592">
        <w:rPr>
          <w:rFonts w:ascii="Times New Roman" w:hAnsi="Times New Roman"/>
          <w:b/>
          <w:bCs/>
          <w:szCs w:val="24"/>
        </w:rPr>
        <w:t>Villarreal, V.</w:t>
      </w:r>
      <w:r w:rsidR="00D8569A" w:rsidRPr="00363592">
        <w:rPr>
          <w:rFonts w:ascii="Times New Roman" w:hAnsi="Times New Roman"/>
          <w:bCs/>
          <w:szCs w:val="24"/>
        </w:rPr>
        <w:t xml:space="preserve"> (2015, August). </w:t>
      </w:r>
      <w:r w:rsidR="00D8569A" w:rsidRPr="00363592">
        <w:rPr>
          <w:rFonts w:ascii="Times New Roman" w:hAnsi="Times New Roman"/>
          <w:bCs/>
          <w:i/>
          <w:szCs w:val="24"/>
        </w:rPr>
        <w:t xml:space="preserve">Supervision of </w:t>
      </w:r>
      <w:r w:rsidRPr="00363592">
        <w:rPr>
          <w:rFonts w:ascii="Times New Roman" w:hAnsi="Times New Roman"/>
          <w:bCs/>
          <w:i/>
          <w:szCs w:val="24"/>
        </w:rPr>
        <w:t xml:space="preserve">school </w:t>
      </w:r>
      <w:r w:rsidR="00253249" w:rsidRPr="00363592">
        <w:rPr>
          <w:rFonts w:ascii="Times New Roman" w:hAnsi="Times New Roman"/>
          <w:bCs/>
          <w:i/>
          <w:szCs w:val="24"/>
        </w:rPr>
        <w:t xml:space="preserve">psychology </w:t>
      </w:r>
      <w:r w:rsidR="00D8569A" w:rsidRPr="00363592">
        <w:rPr>
          <w:rFonts w:ascii="Times New Roman" w:hAnsi="Times New Roman"/>
          <w:bCs/>
          <w:i/>
          <w:szCs w:val="24"/>
        </w:rPr>
        <w:t>students</w:t>
      </w:r>
      <w:r w:rsidR="00253249" w:rsidRPr="00363592">
        <w:rPr>
          <w:rFonts w:ascii="Times New Roman" w:hAnsi="Times New Roman"/>
          <w:bCs/>
          <w:i/>
          <w:szCs w:val="24"/>
        </w:rPr>
        <w:t xml:space="preserve">: </w:t>
      </w:r>
      <w:r w:rsidR="00592A38" w:rsidRPr="00363592">
        <w:rPr>
          <w:rFonts w:ascii="Times New Roman" w:hAnsi="Times New Roman"/>
          <w:bCs/>
          <w:i/>
          <w:szCs w:val="24"/>
        </w:rPr>
        <w:t>Annual s</w:t>
      </w:r>
      <w:r w:rsidR="00253249" w:rsidRPr="00363592">
        <w:rPr>
          <w:rFonts w:ascii="Times New Roman" w:hAnsi="Times New Roman"/>
          <w:bCs/>
          <w:i/>
          <w:szCs w:val="24"/>
        </w:rPr>
        <w:t>ite supervisor symposium</w:t>
      </w:r>
      <w:r w:rsidR="00D8569A" w:rsidRPr="00363592">
        <w:rPr>
          <w:rFonts w:ascii="Times New Roman" w:hAnsi="Times New Roman"/>
          <w:bCs/>
          <w:szCs w:val="24"/>
        </w:rPr>
        <w:t>.</w:t>
      </w:r>
      <w:r w:rsidR="00253249" w:rsidRPr="00363592">
        <w:rPr>
          <w:rFonts w:ascii="Times New Roman" w:hAnsi="Times New Roman"/>
          <w:bCs/>
          <w:szCs w:val="24"/>
        </w:rPr>
        <w:t xml:space="preserve">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18385300" w14:textId="77777777" w:rsidR="00D8569A" w:rsidRPr="00363592" w:rsidRDefault="00D8569A" w:rsidP="00D8569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3D4EA5C" w14:textId="04C96DBE" w:rsidR="00FA41C9" w:rsidRPr="00363592" w:rsidRDefault="00A56DB7" w:rsidP="004B3C1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lastRenderedPageBreak/>
        <w:t>°</w:t>
      </w:r>
      <w:r w:rsidR="00FA41C9"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="00FA41C9" w:rsidRPr="00363592">
        <w:rPr>
          <w:rFonts w:ascii="Times New Roman" w:hAnsi="Times New Roman"/>
          <w:bCs/>
          <w:szCs w:val="24"/>
        </w:rPr>
        <w:t xml:space="preserve">(2015, August). </w:t>
      </w:r>
      <w:r w:rsidR="00FA41C9" w:rsidRPr="00363592">
        <w:rPr>
          <w:rFonts w:ascii="Times New Roman" w:hAnsi="Times New Roman"/>
          <w:bCs/>
          <w:i/>
          <w:szCs w:val="24"/>
        </w:rPr>
        <w:t>Maltreatment in early childhood and the roles of early childhood educators</w:t>
      </w:r>
      <w:r w:rsidR="00FA41C9"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5A2FB093" w14:textId="77777777" w:rsidR="00FA41C9" w:rsidRPr="00363592" w:rsidRDefault="00FA41C9" w:rsidP="004B3C1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7295D97B" w14:textId="77777777" w:rsidR="004B3C1E" w:rsidRPr="00363592" w:rsidRDefault="00A56DB7" w:rsidP="004B3C1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="004B3C1E"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="004B3C1E" w:rsidRPr="00363592">
        <w:rPr>
          <w:rFonts w:ascii="Times New Roman" w:hAnsi="Times New Roman"/>
          <w:bCs/>
          <w:szCs w:val="24"/>
        </w:rPr>
        <w:t xml:space="preserve">(2014, August). </w:t>
      </w:r>
      <w:r w:rsidR="004B3C1E" w:rsidRPr="00363592">
        <w:rPr>
          <w:rFonts w:ascii="Times New Roman" w:hAnsi="Times New Roman"/>
          <w:bCs/>
          <w:i/>
          <w:szCs w:val="24"/>
        </w:rPr>
        <w:t>Introduction to school-based play therapy</w:t>
      </w:r>
      <w:r w:rsidR="004B3C1E" w:rsidRPr="00363592">
        <w:rPr>
          <w:rFonts w:ascii="Times New Roman" w:hAnsi="Times New Roman"/>
          <w:bCs/>
          <w:szCs w:val="24"/>
        </w:rPr>
        <w:t xml:space="preserve">. </w:t>
      </w:r>
      <w:r w:rsidR="007F3F75" w:rsidRPr="00363592">
        <w:rPr>
          <w:rFonts w:ascii="Times New Roman" w:hAnsi="Times New Roman"/>
          <w:bCs/>
          <w:szCs w:val="24"/>
        </w:rPr>
        <w:t xml:space="preserve">Presented at </w:t>
      </w:r>
      <w:r w:rsidR="004B3C1E" w:rsidRPr="00363592">
        <w:rPr>
          <w:rFonts w:ascii="Times New Roman" w:hAnsi="Times New Roman"/>
          <w:bCs/>
          <w:szCs w:val="24"/>
        </w:rPr>
        <w:t>The University of Texas at San Antonio, San Antonio, TX.</w:t>
      </w:r>
    </w:p>
    <w:p w14:paraId="79C53AF7" w14:textId="77777777" w:rsidR="004B3C1E" w:rsidRPr="00363592" w:rsidRDefault="004B3C1E" w:rsidP="004B3C1E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1E741C87" w14:textId="77777777" w:rsidR="004B3C1E" w:rsidRPr="00363592" w:rsidRDefault="00A56DB7" w:rsidP="004B3C1E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Cs w:val="24"/>
        </w:rPr>
      </w:pPr>
      <w:r w:rsidRPr="00363592">
        <w:rPr>
          <w:b/>
          <w:bCs/>
          <w:szCs w:val="24"/>
        </w:rPr>
        <w:t>°</w:t>
      </w:r>
      <w:r w:rsidR="004B3C1E" w:rsidRPr="00363592">
        <w:rPr>
          <w:rFonts w:ascii="Times New Roman" w:hAnsi="Times New Roman"/>
          <w:b/>
          <w:bCs/>
          <w:szCs w:val="24"/>
        </w:rPr>
        <w:t xml:space="preserve">Villarreal, V., </w:t>
      </w:r>
      <w:r w:rsidR="004B3C1E" w:rsidRPr="00363592">
        <w:rPr>
          <w:rFonts w:ascii="Times New Roman" w:hAnsi="Times New Roman"/>
          <w:bCs/>
          <w:szCs w:val="24"/>
        </w:rPr>
        <w:t xml:space="preserve">Castro-Villarreal, F., Rodriguez, B. J., &amp; Sullivan, J. (2014, May). </w:t>
      </w:r>
    </w:p>
    <w:p w14:paraId="63B37EC6" w14:textId="7637A948" w:rsidR="004B3C1E" w:rsidRPr="00363592" w:rsidRDefault="004B3C1E" w:rsidP="00CC4A1F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Supporting school psychology practice: Supervision of students from diverse backgrounds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CC4A1F" w:rsidRPr="00363592">
        <w:rPr>
          <w:rFonts w:ascii="Times New Roman" w:hAnsi="Times New Roman"/>
          <w:bCs/>
          <w:szCs w:val="24"/>
        </w:rPr>
        <w:t>Presented to community practitioners at The University of Texas at San Antonio, San Antonio, TX.</w:t>
      </w:r>
    </w:p>
    <w:p w14:paraId="50662D56" w14:textId="77777777" w:rsidR="00CC4A1F" w:rsidRPr="00363592" w:rsidRDefault="00CC4A1F" w:rsidP="00CC4A1F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</w:p>
    <w:p w14:paraId="78135D00" w14:textId="77777777" w:rsidR="004B3C1E" w:rsidRPr="00363592" w:rsidRDefault="004B3C1E" w:rsidP="007F3F75">
      <w:pPr>
        <w:autoSpaceDE w:val="0"/>
        <w:autoSpaceDN w:val="0"/>
        <w:adjustRightInd w:val="0"/>
        <w:ind w:left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Villarreal, V. </w:t>
      </w:r>
      <w:r w:rsidRPr="00363592">
        <w:rPr>
          <w:rFonts w:ascii="Times New Roman" w:hAnsi="Times New Roman"/>
          <w:bCs/>
          <w:szCs w:val="24"/>
        </w:rPr>
        <w:t xml:space="preserve">(2013, May). </w:t>
      </w:r>
      <w:r w:rsidRPr="00363592">
        <w:rPr>
          <w:rFonts w:ascii="Times New Roman" w:hAnsi="Times New Roman"/>
          <w:bCs/>
          <w:i/>
          <w:szCs w:val="24"/>
        </w:rPr>
        <w:t>Bullying: Identification and intervention</w:t>
      </w:r>
      <w:r w:rsidRPr="00363592">
        <w:rPr>
          <w:rFonts w:ascii="Times New Roman" w:hAnsi="Times New Roman"/>
          <w:bCs/>
          <w:szCs w:val="24"/>
        </w:rPr>
        <w:t xml:space="preserve">. </w:t>
      </w:r>
      <w:r w:rsidR="007F3F75" w:rsidRPr="00363592">
        <w:rPr>
          <w:rFonts w:ascii="Times New Roman" w:hAnsi="Times New Roman"/>
          <w:bCs/>
          <w:szCs w:val="24"/>
        </w:rPr>
        <w:t xml:space="preserve">Presented at the </w:t>
      </w:r>
      <w:r w:rsidRPr="00363592">
        <w:rPr>
          <w:rFonts w:ascii="Times New Roman" w:hAnsi="Times New Roman"/>
          <w:bCs/>
          <w:szCs w:val="24"/>
        </w:rPr>
        <w:t>University of Missouri–St. Louis, St. Louis, MO.</w:t>
      </w:r>
    </w:p>
    <w:p w14:paraId="19E3B87F" w14:textId="77777777" w:rsidR="007F02DF" w:rsidRPr="00363592" w:rsidRDefault="007F02DF" w:rsidP="004B7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14:paraId="50299E67" w14:textId="77777777" w:rsidR="00A5744B" w:rsidRPr="00363592" w:rsidRDefault="00A5744B" w:rsidP="004B7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14:paraId="67AEAD15" w14:textId="77777777" w:rsidR="004B3C1E" w:rsidRPr="00363592" w:rsidRDefault="004B3C1E" w:rsidP="004B3C1E">
      <w:pPr>
        <w:rPr>
          <w:b/>
        </w:rPr>
      </w:pPr>
      <w:r w:rsidRPr="00363592">
        <w:rPr>
          <w:b/>
        </w:rPr>
        <w:t>G.  GRANT ACTIVITIES</w:t>
      </w:r>
    </w:p>
    <w:p w14:paraId="3332EC66" w14:textId="77777777" w:rsidR="00101B95" w:rsidRPr="00363592" w:rsidRDefault="00101B95" w:rsidP="004B3C1E">
      <w:pPr>
        <w:rPr>
          <w:b/>
        </w:rPr>
      </w:pPr>
    </w:p>
    <w:p w14:paraId="43A3E2DD" w14:textId="77777777" w:rsidR="00101B95" w:rsidRPr="00363592" w:rsidRDefault="007F76EB" w:rsidP="00101B95">
      <w:pPr>
        <w:numPr>
          <w:ilvl w:val="0"/>
          <w:numId w:val="30"/>
        </w:numPr>
        <w:rPr>
          <w:b/>
        </w:rPr>
      </w:pPr>
      <w:r w:rsidRPr="00363592">
        <w:rPr>
          <w:b/>
        </w:rPr>
        <w:t>External Grant</w:t>
      </w:r>
      <w:r w:rsidR="00A47E82" w:rsidRPr="00363592">
        <w:rPr>
          <w:b/>
        </w:rPr>
        <w:t xml:space="preserve"> Proposals</w:t>
      </w:r>
    </w:p>
    <w:p w14:paraId="01432203" w14:textId="77777777" w:rsidR="00101B95" w:rsidRPr="00363592" w:rsidRDefault="00101B95" w:rsidP="00101B9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5FF2BBE4" w14:textId="596DC1AC" w:rsidR="00DF389D" w:rsidRPr="00363592" w:rsidRDefault="00DF389D" w:rsidP="00017C1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 xml:space="preserve">2022 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>Project BEAMS (Behavioral, Emotional, and Mental Support for Schools)</w:t>
      </w:r>
    </w:p>
    <w:p w14:paraId="62ABC7BD" w14:textId="2C9F7AB5" w:rsidR="00DF389D" w:rsidRPr="00363592" w:rsidRDefault="00DF389D" w:rsidP="00017C1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ab/>
        <w:t>Purpose: Public Service</w:t>
      </w:r>
    </w:p>
    <w:p w14:paraId="7D33315D" w14:textId="29008D70" w:rsidR="00DF389D" w:rsidRPr="00363592" w:rsidRDefault="00DF389D" w:rsidP="00DF389D">
      <w:pPr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Source: U.S. Department of Education’s Office of Elementary &amp; Secondary Education</w:t>
      </w:r>
    </w:p>
    <w:p w14:paraId="153ED23D" w14:textId="57BD3A71" w:rsidR="00DF389D" w:rsidRPr="00363592" w:rsidRDefault="00DF389D" w:rsidP="00DF389D">
      <w:pPr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Principal Investigator</w:t>
      </w:r>
    </w:p>
    <w:p w14:paraId="1177F6EB" w14:textId="4A905A64" w:rsidR="00DF389D" w:rsidRPr="00363592" w:rsidRDefault="00917E76" w:rsidP="00DF389D">
      <w:pPr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Grant Status: Funded</w:t>
      </w:r>
    </w:p>
    <w:p w14:paraId="4C8C4562" w14:textId="130030E3" w:rsidR="00DF389D" w:rsidRPr="00363592" w:rsidRDefault="00917E76" w:rsidP="00DF389D">
      <w:pPr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Amount </w:t>
      </w:r>
      <w:r w:rsidR="00B72D51" w:rsidRPr="00363592">
        <w:rPr>
          <w:rFonts w:ascii="Times New Roman" w:hAnsi="Times New Roman"/>
          <w:szCs w:val="24"/>
        </w:rPr>
        <w:t>Awarded</w:t>
      </w:r>
      <w:r w:rsidRPr="00363592">
        <w:rPr>
          <w:rFonts w:ascii="Times New Roman" w:hAnsi="Times New Roman"/>
          <w:szCs w:val="24"/>
        </w:rPr>
        <w:t>: $3,742,202</w:t>
      </w:r>
    </w:p>
    <w:p w14:paraId="47E1904F" w14:textId="4862F013" w:rsidR="00DF389D" w:rsidRPr="00363592" w:rsidRDefault="00DF389D" w:rsidP="00DF389D">
      <w:pPr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Dates: 2023-2027</w:t>
      </w:r>
    </w:p>
    <w:p w14:paraId="2D49EE32" w14:textId="77777777" w:rsidR="00DF389D" w:rsidRPr="00363592" w:rsidRDefault="00DF389D" w:rsidP="00017C1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szCs w:val="24"/>
        </w:rPr>
      </w:pPr>
    </w:p>
    <w:p w14:paraId="077C8BE2" w14:textId="7255C851" w:rsidR="00017C1B" w:rsidRPr="00363592" w:rsidRDefault="00017C1B" w:rsidP="00017C1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2021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 xml:space="preserve">Project EARLY (Evidence-based Action, Research, and Learning to support </w:t>
      </w:r>
      <w:proofErr w:type="gramStart"/>
      <w:r w:rsidRPr="00363592">
        <w:rPr>
          <w:rFonts w:ascii="Times New Roman" w:hAnsi="Times New Roman"/>
          <w:i/>
          <w:szCs w:val="24"/>
        </w:rPr>
        <w:t>Young</w:t>
      </w:r>
      <w:proofErr w:type="gramEnd"/>
      <w:r w:rsidRPr="00363592">
        <w:rPr>
          <w:rFonts w:ascii="Times New Roman" w:hAnsi="Times New Roman"/>
          <w:i/>
          <w:szCs w:val="24"/>
        </w:rPr>
        <w:t xml:space="preserve"> children with or at risk for autism)</w:t>
      </w:r>
    </w:p>
    <w:p w14:paraId="500F18D2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Public Service</w:t>
      </w:r>
    </w:p>
    <w:p w14:paraId="6E380CB6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Source: U.S. Department of Education’s Office of Special Education Programs</w:t>
      </w:r>
    </w:p>
    <w:p w14:paraId="774C9128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Key Personnel</w:t>
      </w:r>
    </w:p>
    <w:p w14:paraId="4F69B33A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Submitted: Spring 2021</w:t>
      </w:r>
    </w:p>
    <w:p w14:paraId="250D901D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Grant Status: Funded</w:t>
      </w:r>
    </w:p>
    <w:p w14:paraId="145E6C6C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Awarded: $1,200,000</w:t>
      </w:r>
    </w:p>
    <w:p w14:paraId="05723471" w14:textId="77777777" w:rsidR="00017C1B" w:rsidRPr="00363592" w:rsidRDefault="00017C1B" w:rsidP="00017C1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Dates: 2022-2027</w:t>
      </w:r>
    </w:p>
    <w:p w14:paraId="0952984A" w14:textId="77777777" w:rsidR="00017C1B" w:rsidRPr="00363592" w:rsidRDefault="00017C1B" w:rsidP="00CB6D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0A8FC11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2018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>San Antonio Applied Behavior Analysis Project</w:t>
      </w:r>
    </w:p>
    <w:p w14:paraId="2DDADFF5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Public Service</w:t>
      </w:r>
    </w:p>
    <w:p w14:paraId="40CE944B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Source: San Antonio Area Foundation</w:t>
      </w:r>
    </w:p>
    <w:p w14:paraId="501BD65D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Co-Principal Investigator</w:t>
      </w:r>
    </w:p>
    <w:p w14:paraId="56FB94CF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Submitted: Spring 2018</w:t>
      </w:r>
    </w:p>
    <w:p w14:paraId="0C88C00A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Grant Status: </w:t>
      </w:r>
      <w:r w:rsidR="004A31EE" w:rsidRPr="00363592">
        <w:rPr>
          <w:rFonts w:ascii="Times New Roman" w:hAnsi="Times New Roman"/>
          <w:szCs w:val="24"/>
        </w:rPr>
        <w:t>Not Funded</w:t>
      </w:r>
    </w:p>
    <w:p w14:paraId="753BF641" w14:textId="77777777" w:rsidR="00CB6DB0" w:rsidRPr="00363592" w:rsidRDefault="00CB6DB0" w:rsidP="00CB6D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Requested: $43,872</w:t>
      </w:r>
    </w:p>
    <w:p w14:paraId="1863056A" w14:textId="77777777" w:rsidR="00CB6DB0" w:rsidRPr="00363592" w:rsidRDefault="00CB6DB0" w:rsidP="00C270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29D37945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2017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 xml:space="preserve">Child and Adolescent Psychological Evaluation Services </w:t>
      </w:r>
    </w:p>
    <w:p w14:paraId="30E003AA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Public Service</w:t>
      </w:r>
    </w:p>
    <w:p w14:paraId="1CF9620F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Source: San Antonio Area Foundation</w:t>
      </w:r>
    </w:p>
    <w:p w14:paraId="26339000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Principal Investigator</w:t>
      </w:r>
    </w:p>
    <w:p w14:paraId="23280C78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Submitted: Spring 2017</w:t>
      </w:r>
    </w:p>
    <w:p w14:paraId="52732179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Grant Status: </w:t>
      </w:r>
      <w:r w:rsidR="008B3FD0" w:rsidRPr="00363592">
        <w:rPr>
          <w:rFonts w:ascii="Times New Roman" w:hAnsi="Times New Roman"/>
          <w:szCs w:val="24"/>
        </w:rPr>
        <w:t>Not Funded</w:t>
      </w:r>
    </w:p>
    <w:p w14:paraId="25D7FC8B" w14:textId="77777777" w:rsidR="00C270B0" w:rsidRPr="00363592" w:rsidRDefault="00C270B0" w:rsidP="00C270B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Requested: $25,258</w:t>
      </w:r>
    </w:p>
    <w:p w14:paraId="6A003550" w14:textId="77777777" w:rsidR="007F76EB" w:rsidRPr="00363592" w:rsidRDefault="007F76EB" w:rsidP="007F76EB">
      <w:pPr>
        <w:autoSpaceDE w:val="0"/>
        <w:autoSpaceDN w:val="0"/>
        <w:adjustRightInd w:val="0"/>
        <w:ind w:left="1440" w:hanging="720"/>
      </w:pPr>
    </w:p>
    <w:p w14:paraId="250A2F95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2016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 xml:space="preserve">Assessment, Prevention and Intervention: An All-Inclusive Approach to Providing On-Campus Academic and Mental Health Services for Student Athletes </w:t>
      </w:r>
    </w:p>
    <w:p w14:paraId="12D021BA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Public Service</w:t>
      </w:r>
    </w:p>
    <w:p w14:paraId="55AA91B2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Source: NCAA Innovations in Research and Practice Grant Program</w:t>
      </w:r>
    </w:p>
    <w:p w14:paraId="0BA42B31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Co-Investigator</w:t>
      </w:r>
    </w:p>
    <w:p w14:paraId="34199BE4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Submitted: Fall 2016</w:t>
      </w:r>
    </w:p>
    <w:p w14:paraId="557E504B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Grant Status: Not Funded</w:t>
      </w:r>
    </w:p>
    <w:p w14:paraId="69DB3E9C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Requested: $25,000</w:t>
      </w:r>
    </w:p>
    <w:p w14:paraId="1AFDE00F" w14:textId="77777777" w:rsidR="00A5744B" w:rsidRPr="00363592" w:rsidRDefault="00A5744B" w:rsidP="007F76EB">
      <w:pPr>
        <w:autoSpaceDE w:val="0"/>
        <w:autoSpaceDN w:val="0"/>
        <w:adjustRightInd w:val="0"/>
        <w:ind w:left="1440" w:hanging="720"/>
      </w:pPr>
    </w:p>
    <w:p w14:paraId="18895CD1" w14:textId="77777777" w:rsidR="007F76EB" w:rsidRPr="00363592" w:rsidRDefault="007F76EB" w:rsidP="007F76EB">
      <w:pPr>
        <w:autoSpaceDE w:val="0"/>
        <w:autoSpaceDN w:val="0"/>
        <w:adjustRightInd w:val="0"/>
        <w:ind w:left="1440" w:hanging="720"/>
        <w:rPr>
          <w:i/>
        </w:rPr>
      </w:pPr>
      <w:r w:rsidRPr="00363592">
        <w:t>2013</w:t>
      </w:r>
      <w:r w:rsidRPr="00363592">
        <w:tab/>
      </w:r>
      <w:r w:rsidRPr="00363592">
        <w:rPr>
          <w:i/>
        </w:rPr>
        <w:t>ATE I3 Communities of Practice: Academy for Teacher Excellence: Communities of Practice, Pathways to Hispanic Student’s Success in STEM Areas</w:t>
      </w:r>
    </w:p>
    <w:p w14:paraId="68BA8EB2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Public Service</w:t>
      </w:r>
    </w:p>
    <w:p w14:paraId="58013B86" w14:textId="77777777" w:rsidR="007F76EB" w:rsidRPr="00363592" w:rsidRDefault="007F76EB" w:rsidP="007F76EB">
      <w:pPr>
        <w:pStyle w:val="Content2"/>
        <w:ind w:left="1080" w:firstLine="360"/>
      </w:pPr>
      <w:r w:rsidRPr="00363592">
        <w:t>Source: U.S. Department of Education</w:t>
      </w:r>
    </w:p>
    <w:p w14:paraId="42555CFF" w14:textId="77777777" w:rsidR="007F76EB" w:rsidRPr="00363592" w:rsidRDefault="007F76EB" w:rsidP="007F76EB">
      <w:pPr>
        <w:pStyle w:val="Content2"/>
        <w:ind w:left="720" w:firstLine="720"/>
      </w:pPr>
      <w:r w:rsidRPr="00363592">
        <w:t>Role: Supporting Role (Invited)</w:t>
      </w:r>
    </w:p>
    <w:p w14:paraId="5FDD69E4" w14:textId="77777777" w:rsidR="007F76EB" w:rsidRPr="00363592" w:rsidRDefault="007F76EB" w:rsidP="007F76EB">
      <w:pPr>
        <w:ind w:left="1080"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Grant Status: Funded</w:t>
      </w:r>
    </w:p>
    <w:p w14:paraId="4C344611" w14:textId="77777777" w:rsidR="007F76EB" w:rsidRPr="00363592" w:rsidRDefault="007F76EB" w:rsidP="007F76EB">
      <w:pPr>
        <w:ind w:left="1080" w:firstLine="36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Awarded: $4,264,765; Annual Amount: $820,727</w:t>
      </w:r>
    </w:p>
    <w:p w14:paraId="0C70C5C8" w14:textId="77777777" w:rsidR="007F76EB" w:rsidRPr="00363592" w:rsidRDefault="007F76EB" w:rsidP="007F76EB">
      <w:pPr>
        <w:pStyle w:val="Content2"/>
        <w:ind w:left="720" w:firstLine="720"/>
      </w:pPr>
      <w:r w:rsidRPr="00363592">
        <w:t>Dates: September 2013 – August 2015</w:t>
      </w:r>
    </w:p>
    <w:p w14:paraId="5D6047B2" w14:textId="77777777" w:rsidR="00101B95" w:rsidRPr="00363592" w:rsidRDefault="00101B95" w:rsidP="00101B95">
      <w:pPr>
        <w:ind w:left="720"/>
        <w:rPr>
          <w:b/>
        </w:rPr>
      </w:pPr>
    </w:p>
    <w:p w14:paraId="51AB60CA" w14:textId="77777777" w:rsidR="00101B95" w:rsidRPr="00363592" w:rsidRDefault="007F76EB" w:rsidP="00101B95">
      <w:pPr>
        <w:numPr>
          <w:ilvl w:val="0"/>
          <w:numId w:val="30"/>
        </w:numPr>
        <w:rPr>
          <w:b/>
        </w:rPr>
      </w:pPr>
      <w:r w:rsidRPr="00363592">
        <w:rPr>
          <w:b/>
        </w:rPr>
        <w:t>Institutional Grant</w:t>
      </w:r>
      <w:r w:rsidR="00A47E82" w:rsidRPr="00363592">
        <w:rPr>
          <w:b/>
        </w:rPr>
        <w:t xml:space="preserve"> Proposals</w:t>
      </w:r>
    </w:p>
    <w:p w14:paraId="36ACF927" w14:textId="77777777" w:rsidR="007F76EB" w:rsidRPr="00363592" w:rsidRDefault="007F76EB" w:rsidP="007F76E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</w:p>
    <w:p w14:paraId="24DF29DB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2017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>Evaluation of Behavioral and Emotional Screening Instruments: Implications for School-Based Universal Screening</w:t>
      </w:r>
    </w:p>
    <w:p w14:paraId="2055847C" w14:textId="77777777" w:rsidR="00A47E82" w:rsidRPr="00363592" w:rsidRDefault="00A47E82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Research</w:t>
      </w:r>
    </w:p>
    <w:p w14:paraId="0BC85F4B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Source: College of Education and Human Development, UTSA</w:t>
      </w:r>
    </w:p>
    <w:p w14:paraId="20FC7659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Role: Principal Investigator</w:t>
      </w:r>
    </w:p>
    <w:p w14:paraId="1054ED5B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Submitted: Fall 2017</w:t>
      </w:r>
    </w:p>
    <w:p w14:paraId="2522784E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 xml:space="preserve">Grant Status: </w:t>
      </w:r>
      <w:r w:rsidR="009B60E3" w:rsidRPr="00363592">
        <w:rPr>
          <w:rFonts w:ascii="Times New Roman" w:hAnsi="Times New Roman"/>
          <w:szCs w:val="24"/>
        </w:rPr>
        <w:t>Funded</w:t>
      </w:r>
    </w:p>
    <w:p w14:paraId="366DFD50" w14:textId="77777777" w:rsidR="003C5139" w:rsidRPr="00363592" w:rsidRDefault="003C5139" w:rsidP="003C513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Amount Requested: $4,962</w:t>
      </w:r>
    </w:p>
    <w:p w14:paraId="349BA9A6" w14:textId="77777777" w:rsidR="003C5139" w:rsidRPr="00363592" w:rsidRDefault="003C5139" w:rsidP="007F76EB">
      <w:pPr>
        <w:pStyle w:val="Content2"/>
      </w:pPr>
    </w:p>
    <w:p w14:paraId="52C81900" w14:textId="77777777" w:rsidR="007F76EB" w:rsidRPr="00363592" w:rsidRDefault="007F76EB" w:rsidP="007F76EB">
      <w:pPr>
        <w:pStyle w:val="Content2"/>
        <w:rPr>
          <w:i/>
        </w:rPr>
      </w:pPr>
      <w:r w:rsidRPr="00363592">
        <w:t>2016</w:t>
      </w:r>
      <w:r w:rsidRPr="00363592">
        <w:tab/>
      </w:r>
      <w:r w:rsidRPr="00363592">
        <w:rPr>
          <w:i/>
        </w:rPr>
        <w:t>Universal Mental Health Screening: Implications for School-Based Evaluation and Intervention</w:t>
      </w:r>
    </w:p>
    <w:p w14:paraId="6173EAB7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Research</w:t>
      </w:r>
    </w:p>
    <w:p w14:paraId="370066E4" w14:textId="77777777" w:rsidR="007F76EB" w:rsidRPr="00363592" w:rsidRDefault="007F76EB" w:rsidP="007F76EB">
      <w:pPr>
        <w:pStyle w:val="Content2"/>
        <w:ind w:left="720" w:firstLine="720"/>
      </w:pPr>
      <w:r w:rsidRPr="00363592">
        <w:t>Source: College of Education and Human Development, UTSA</w:t>
      </w:r>
    </w:p>
    <w:p w14:paraId="25780EB3" w14:textId="77777777" w:rsidR="007F76EB" w:rsidRPr="00363592" w:rsidRDefault="007F76EB" w:rsidP="007F76EB">
      <w:pPr>
        <w:pStyle w:val="Content2"/>
        <w:ind w:left="720" w:firstLine="720"/>
      </w:pPr>
      <w:r w:rsidRPr="00363592">
        <w:t>Role: Principal Investigator</w:t>
      </w:r>
    </w:p>
    <w:p w14:paraId="09D8A2A7" w14:textId="77777777" w:rsidR="007F76EB" w:rsidRPr="00363592" w:rsidRDefault="007F76EB" w:rsidP="007F76EB">
      <w:pPr>
        <w:pStyle w:val="Content2"/>
        <w:ind w:left="720" w:firstLine="720"/>
      </w:pPr>
      <w:r w:rsidRPr="00363592">
        <w:t>Submitted: Fall 2016</w:t>
      </w:r>
    </w:p>
    <w:p w14:paraId="56E487EE" w14:textId="77777777" w:rsidR="007F76EB" w:rsidRPr="00363592" w:rsidRDefault="007F76EB" w:rsidP="007F76EB">
      <w:pPr>
        <w:pStyle w:val="Content2"/>
        <w:ind w:left="720" w:firstLine="720"/>
      </w:pPr>
      <w:r w:rsidRPr="00363592">
        <w:t>Grant Status: Not Funded</w:t>
      </w:r>
    </w:p>
    <w:p w14:paraId="183F9632" w14:textId="77777777" w:rsidR="007F76EB" w:rsidRPr="00363592" w:rsidRDefault="007F76EB" w:rsidP="007F76EB">
      <w:pPr>
        <w:pStyle w:val="Content2"/>
        <w:ind w:left="720" w:firstLine="720"/>
      </w:pPr>
      <w:r w:rsidRPr="00363592">
        <w:t>Amount Requested: $</w:t>
      </w:r>
      <w:r w:rsidR="003C5139" w:rsidRPr="00363592">
        <w:t>4,267</w:t>
      </w:r>
    </w:p>
    <w:p w14:paraId="5A71C2BF" w14:textId="77777777" w:rsidR="007F76EB" w:rsidRPr="00363592" w:rsidRDefault="007F76EB" w:rsidP="00101B95">
      <w:pPr>
        <w:pStyle w:val="Content2"/>
      </w:pPr>
    </w:p>
    <w:p w14:paraId="5948F745" w14:textId="77777777" w:rsidR="00101B95" w:rsidRPr="00363592" w:rsidRDefault="00101B95" w:rsidP="00101B95">
      <w:pPr>
        <w:pStyle w:val="Content2"/>
        <w:rPr>
          <w:i/>
        </w:rPr>
      </w:pPr>
      <w:r w:rsidRPr="00363592">
        <w:t>2013</w:t>
      </w:r>
      <w:r w:rsidRPr="00363592">
        <w:tab/>
      </w:r>
      <w:r w:rsidRPr="00363592">
        <w:rPr>
          <w:i/>
        </w:rPr>
        <w:t>School Psychologists’ Experiences in Working with Community-Based Mental Health Service Providers: Implications for Mental Health Referral and Collaborative Practices</w:t>
      </w:r>
    </w:p>
    <w:p w14:paraId="5F4302C2" w14:textId="77777777" w:rsidR="00A47E82" w:rsidRPr="00363592" w:rsidRDefault="00A47E82" w:rsidP="00A47E8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Purpose: Research</w:t>
      </w:r>
    </w:p>
    <w:p w14:paraId="28CDAD83" w14:textId="77777777" w:rsidR="00101B95" w:rsidRPr="00363592" w:rsidRDefault="00101B95" w:rsidP="00101B95">
      <w:pPr>
        <w:pStyle w:val="Content2"/>
        <w:ind w:left="1080" w:firstLine="360"/>
      </w:pPr>
      <w:r w:rsidRPr="00363592">
        <w:t>Sponsored by the College of Education and Human Development, UTSA</w:t>
      </w:r>
    </w:p>
    <w:p w14:paraId="758636AE" w14:textId="77777777" w:rsidR="00101B95" w:rsidRPr="00363592" w:rsidRDefault="00101B95" w:rsidP="00101B95">
      <w:pPr>
        <w:pStyle w:val="Content2"/>
        <w:ind w:left="720" w:firstLine="720"/>
      </w:pPr>
      <w:r w:rsidRPr="00363592">
        <w:t>Role: Principal Investigator</w:t>
      </w:r>
    </w:p>
    <w:p w14:paraId="38ECA4FA" w14:textId="77777777" w:rsidR="00101B95" w:rsidRPr="00363592" w:rsidRDefault="00101B95" w:rsidP="00101B95">
      <w:pPr>
        <w:pStyle w:val="Content2"/>
        <w:ind w:firstLine="0"/>
      </w:pPr>
      <w:r w:rsidRPr="00363592">
        <w:t>Submitted: Fall 2013</w:t>
      </w:r>
    </w:p>
    <w:p w14:paraId="6981D6B8" w14:textId="77777777" w:rsidR="007F76EB" w:rsidRPr="00363592" w:rsidRDefault="007F76EB" w:rsidP="00101B95">
      <w:pPr>
        <w:pStyle w:val="Content2"/>
        <w:ind w:left="1080" w:firstLine="360"/>
      </w:pPr>
      <w:r w:rsidRPr="00363592">
        <w:t>Grant Status: Funded</w:t>
      </w:r>
    </w:p>
    <w:p w14:paraId="3517511F" w14:textId="77777777" w:rsidR="00101B95" w:rsidRPr="00363592" w:rsidRDefault="007F76EB" w:rsidP="00101B95">
      <w:pPr>
        <w:pStyle w:val="Content2"/>
        <w:ind w:left="1080" w:firstLine="360"/>
      </w:pPr>
      <w:r w:rsidRPr="00363592">
        <w:t>Amount Awarded:</w:t>
      </w:r>
      <w:r w:rsidR="00101B95" w:rsidRPr="00363592">
        <w:t xml:space="preserve"> $3,595</w:t>
      </w:r>
    </w:p>
    <w:p w14:paraId="5A8FEAE7" w14:textId="77777777" w:rsidR="00101B95" w:rsidRPr="00363592" w:rsidRDefault="00101B95" w:rsidP="00101B95">
      <w:pPr>
        <w:pStyle w:val="Content2"/>
        <w:ind w:left="720" w:firstLine="720"/>
      </w:pPr>
      <w:r w:rsidRPr="00363592">
        <w:t>Dates: December 2013 – June 2014</w:t>
      </w:r>
    </w:p>
    <w:p w14:paraId="5E33752F" w14:textId="77777777" w:rsidR="006F6165" w:rsidRPr="00363592" w:rsidRDefault="006F6165" w:rsidP="00101B95">
      <w:pPr>
        <w:pStyle w:val="Content2"/>
        <w:ind w:left="720" w:firstLine="720"/>
      </w:pPr>
    </w:p>
    <w:p w14:paraId="77238109" w14:textId="77777777" w:rsidR="004D138F" w:rsidRPr="00363592" w:rsidRDefault="004D138F" w:rsidP="00101B95">
      <w:pPr>
        <w:pStyle w:val="Content2"/>
        <w:ind w:left="720" w:firstLine="720"/>
      </w:pPr>
    </w:p>
    <w:p w14:paraId="281A24DE" w14:textId="77777777" w:rsidR="00B24F64" w:rsidRPr="00363592" w:rsidRDefault="00B24F64" w:rsidP="00F81E11">
      <w:pPr>
        <w:pStyle w:val="Heading2"/>
        <w:spacing w:before="0" w:beforeAutospacing="0" w:after="0" w:afterAutospacing="0"/>
        <w:rPr>
          <w:sz w:val="24"/>
          <w:szCs w:val="24"/>
        </w:rPr>
      </w:pPr>
      <w:r w:rsidRPr="00363592">
        <w:rPr>
          <w:sz w:val="24"/>
          <w:szCs w:val="24"/>
        </w:rPr>
        <w:t>H.  INTELLECTUAL PROPERTY</w:t>
      </w:r>
    </w:p>
    <w:p w14:paraId="0E051006" w14:textId="77777777" w:rsidR="00B24F64" w:rsidRPr="00363592" w:rsidRDefault="00B24F64" w:rsidP="00F81E11">
      <w:pPr>
        <w:ind w:firstLine="720"/>
        <w:rPr>
          <w:szCs w:val="24"/>
        </w:rPr>
      </w:pPr>
      <w:r w:rsidRPr="00363592">
        <w:rPr>
          <w:szCs w:val="24"/>
        </w:rPr>
        <w:t>Not applicable</w:t>
      </w:r>
    </w:p>
    <w:p w14:paraId="73447292" w14:textId="77777777" w:rsidR="006F6165" w:rsidRPr="00363592" w:rsidRDefault="006F6165" w:rsidP="00F81E11">
      <w:pPr>
        <w:ind w:firstLine="720"/>
        <w:rPr>
          <w:szCs w:val="24"/>
        </w:rPr>
      </w:pPr>
    </w:p>
    <w:p w14:paraId="23EC3451" w14:textId="77777777" w:rsidR="006F6165" w:rsidRPr="00363592" w:rsidRDefault="006F6165" w:rsidP="00F81E11">
      <w:pPr>
        <w:ind w:firstLine="720"/>
        <w:rPr>
          <w:szCs w:val="24"/>
        </w:rPr>
      </w:pPr>
    </w:p>
    <w:p w14:paraId="379FC2D8" w14:textId="77777777" w:rsidR="00B24F64" w:rsidRPr="00363592" w:rsidRDefault="00B24F64" w:rsidP="00B24F64">
      <w:pPr>
        <w:rPr>
          <w:b/>
        </w:rPr>
      </w:pPr>
      <w:r w:rsidRPr="00363592">
        <w:rPr>
          <w:b/>
        </w:rPr>
        <w:t>I.  TEACHING ACTIVITIES</w:t>
      </w:r>
    </w:p>
    <w:p w14:paraId="0702B3E3" w14:textId="77777777" w:rsidR="00B24F64" w:rsidRPr="00363592" w:rsidRDefault="00B24F64" w:rsidP="00B24F64"/>
    <w:p w14:paraId="0DBBAFA9" w14:textId="77777777" w:rsidR="00B24F64" w:rsidRPr="00363592" w:rsidRDefault="00B24F64" w:rsidP="00B24F64">
      <w:pPr>
        <w:numPr>
          <w:ilvl w:val="0"/>
          <w:numId w:val="13"/>
        </w:numPr>
        <w:ind w:left="630" w:hanging="270"/>
        <w:rPr>
          <w:b/>
        </w:rPr>
      </w:pPr>
      <w:r w:rsidRPr="00363592">
        <w:rPr>
          <w:b/>
        </w:rPr>
        <w:t>Graduate Courses Taught at UTSA</w:t>
      </w:r>
    </w:p>
    <w:p w14:paraId="744E8F9A" w14:textId="77777777" w:rsidR="00EC7928" w:rsidRPr="00363592" w:rsidRDefault="00EC7928" w:rsidP="00EC7928">
      <w:pPr>
        <w:ind w:left="630"/>
      </w:pPr>
      <w:r w:rsidRPr="00363592">
        <w:rPr>
          <w:b/>
          <w:vertAlign w:val="superscript"/>
        </w:rPr>
        <w:t>+</w:t>
      </w:r>
      <w:r w:rsidRPr="00363592">
        <w:t>Indicates new course development</w:t>
      </w:r>
    </w:p>
    <w:p w14:paraId="04E80368" w14:textId="77777777" w:rsidR="002C0DB4" w:rsidRPr="00363592" w:rsidRDefault="002C0DB4" w:rsidP="002C0DB4">
      <w:pPr>
        <w:ind w:left="630"/>
        <w:rPr>
          <w:rFonts w:ascii="Times New Roman" w:hAnsi="Times New Roman"/>
          <w:bCs/>
          <w:szCs w:val="24"/>
        </w:rPr>
      </w:pPr>
      <w:r w:rsidRPr="00363592">
        <w:rPr>
          <w:rFonts w:cs="Times"/>
          <w:b/>
          <w:vertAlign w:val="superscript"/>
        </w:rPr>
        <w:t>^</w:t>
      </w:r>
      <w:r w:rsidRPr="00363592">
        <w:rPr>
          <w:rFonts w:ascii="Times New Roman" w:hAnsi="Times New Roman"/>
          <w:bCs/>
          <w:szCs w:val="24"/>
        </w:rPr>
        <w:t>Indicates two-semester sequence</w:t>
      </w:r>
    </w:p>
    <w:p w14:paraId="53D75504" w14:textId="77777777" w:rsidR="003A2B1C" w:rsidRPr="00363592" w:rsidRDefault="003A2B1C" w:rsidP="002C0DB4">
      <w:pPr>
        <w:ind w:left="630"/>
      </w:pPr>
      <w:r w:rsidRPr="00363592">
        <w:rPr>
          <w:rFonts w:cs="Times"/>
          <w:vertAlign w:val="superscript"/>
        </w:rPr>
        <w:t>~</w:t>
      </w:r>
      <w:r w:rsidRPr="00363592">
        <w:rPr>
          <w:rFonts w:cs="Times"/>
        </w:rPr>
        <w:t>Indicates that the course has also been taught in an online format</w:t>
      </w:r>
    </w:p>
    <w:p w14:paraId="06E5690D" w14:textId="77777777" w:rsidR="00B24F64" w:rsidRPr="00363592" w:rsidRDefault="00EC7928" w:rsidP="00EC7928">
      <w:pPr>
        <w:tabs>
          <w:tab w:val="left" w:pos="945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ab/>
      </w:r>
    </w:p>
    <w:p w14:paraId="29FBCF19" w14:textId="77777777" w:rsidR="00BF773A" w:rsidRPr="00363592" w:rsidRDefault="003A2B1C" w:rsidP="003A2B1C">
      <w:pPr>
        <w:autoSpaceDE w:val="0"/>
        <w:autoSpaceDN w:val="0"/>
        <w:adjustRightInd w:val="0"/>
        <w:ind w:left="630"/>
        <w:rPr>
          <w:rFonts w:ascii="Times New Roman" w:hAnsi="Times New Roman"/>
          <w:bCs/>
          <w:szCs w:val="24"/>
        </w:rPr>
      </w:pPr>
      <w:r w:rsidRPr="00363592">
        <w:rPr>
          <w:rFonts w:cs="Times"/>
          <w:vertAlign w:val="superscript"/>
        </w:rPr>
        <w:t>~</w:t>
      </w:r>
      <w:r w:rsidR="000E4346" w:rsidRPr="00363592">
        <w:rPr>
          <w:rFonts w:cs="Times"/>
          <w:vertAlign w:val="superscript"/>
        </w:rPr>
        <w:t xml:space="preserve"> </w:t>
      </w:r>
      <w:r w:rsidR="00B022B0" w:rsidRPr="00363592">
        <w:rPr>
          <w:rFonts w:ascii="Times New Roman" w:hAnsi="Times New Roman"/>
          <w:bCs/>
          <w:szCs w:val="24"/>
        </w:rPr>
        <w:t xml:space="preserve">EDP 6033 - Legal, Ethical, and Professional Issues </w:t>
      </w:r>
      <w:r w:rsidR="00B15E05" w:rsidRPr="00363592">
        <w:rPr>
          <w:rFonts w:ascii="Times New Roman" w:hAnsi="Times New Roman"/>
          <w:bCs/>
          <w:szCs w:val="24"/>
        </w:rPr>
        <w:t>i</w:t>
      </w:r>
      <w:r w:rsidR="00B022B0" w:rsidRPr="00363592">
        <w:rPr>
          <w:rFonts w:ascii="Times New Roman" w:hAnsi="Times New Roman"/>
          <w:bCs/>
          <w:szCs w:val="24"/>
        </w:rPr>
        <w:t>n School Psychology</w:t>
      </w:r>
    </w:p>
    <w:p w14:paraId="3C44AE7A" w14:textId="77777777" w:rsidR="00BF773A" w:rsidRPr="00363592" w:rsidRDefault="00BF773A" w:rsidP="00BF773A">
      <w:pPr>
        <w:autoSpaceDE w:val="0"/>
        <w:autoSpaceDN w:val="0"/>
        <w:adjustRightInd w:val="0"/>
        <w:ind w:firstLine="630"/>
        <w:rPr>
          <w:rFonts w:ascii="Times New Roman" w:hAnsi="Times New Roman"/>
          <w:bCs/>
          <w:szCs w:val="24"/>
        </w:rPr>
      </w:pPr>
      <w:r w:rsidRPr="00363592">
        <w:rPr>
          <w:b/>
          <w:vertAlign w:val="superscript"/>
        </w:rPr>
        <w:t>+</w:t>
      </w:r>
      <w:r w:rsidR="000E4346" w:rsidRPr="00363592">
        <w:rPr>
          <w:b/>
          <w:vertAlign w:val="superscript"/>
        </w:rPr>
        <w:t xml:space="preserve"> ~ </w:t>
      </w:r>
      <w:r w:rsidRPr="00363592">
        <w:rPr>
          <w:rFonts w:ascii="Times New Roman" w:hAnsi="Times New Roman"/>
          <w:bCs/>
          <w:szCs w:val="24"/>
        </w:rPr>
        <w:t>EDP 6253 - Academic Assessment and Intervention</w:t>
      </w:r>
    </w:p>
    <w:p w14:paraId="31E6413C" w14:textId="77777777" w:rsidR="003A2B1C" w:rsidRPr="00363592" w:rsidRDefault="003A2B1C" w:rsidP="003A2B1C">
      <w:pPr>
        <w:autoSpaceDE w:val="0"/>
        <w:autoSpaceDN w:val="0"/>
        <w:adjustRightInd w:val="0"/>
        <w:ind w:firstLine="630"/>
        <w:rPr>
          <w:rFonts w:ascii="Times New Roman" w:hAnsi="Times New Roman"/>
          <w:bCs/>
          <w:szCs w:val="24"/>
        </w:rPr>
      </w:pPr>
      <w:r w:rsidRPr="00363592">
        <w:rPr>
          <w:rFonts w:cs="Times"/>
          <w:vertAlign w:val="superscript"/>
        </w:rPr>
        <w:t>~</w:t>
      </w:r>
      <w:r w:rsidR="000E4346" w:rsidRPr="00363592">
        <w:rPr>
          <w:rFonts w:cs="Times"/>
          <w:vertAlign w:val="superscript"/>
        </w:rPr>
        <w:t xml:space="preserve"> </w:t>
      </w:r>
      <w:r w:rsidR="00475993" w:rsidRPr="00363592">
        <w:rPr>
          <w:rFonts w:ascii="Times New Roman" w:hAnsi="Times New Roman"/>
          <w:bCs/>
          <w:szCs w:val="24"/>
        </w:rPr>
        <w:t>EDP 6643 - Child and Adolescent Psychopathology</w:t>
      </w:r>
    </w:p>
    <w:p w14:paraId="69615623" w14:textId="77777777" w:rsidR="001A455F" w:rsidRPr="00363592" w:rsidRDefault="002C0DB4" w:rsidP="002C0DB4">
      <w:pPr>
        <w:ind w:left="630"/>
      </w:pPr>
      <w:r w:rsidRPr="00363592">
        <w:rPr>
          <w:rFonts w:cs="Times"/>
          <w:b/>
          <w:vertAlign w:val="superscript"/>
        </w:rPr>
        <w:t>^</w:t>
      </w:r>
      <w:r w:rsidR="003A2B1C" w:rsidRPr="00363592">
        <w:rPr>
          <w:rFonts w:cs="Times"/>
          <w:vertAlign w:val="superscript"/>
        </w:rPr>
        <w:t xml:space="preserve"> ~</w:t>
      </w:r>
      <w:r w:rsidR="00475993" w:rsidRPr="00363592">
        <w:rPr>
          <w:rFonts w:ascii="Times New Roman" w:hAnsi="Times New Roman"/>
          <w:bCs/>
          <w:szCs w:val="24"/>
        </w:rPr>
        <w:t>EDP 6833 -</w:t>
      </w:r>
      <w:r w:rsidR="001A455F" w:rsidRPr="00363592">
        <w:rPr>
          <w:rFonts w:ascii="Times New Roman" w:hAnsi="Times New Roman"/>
          <w:bCs/>
          <w:szCs w:val="24"/>
        </w:rPr>
        <w:t xml:space="preserve"> Practicum in School Psychology</w:t>
      </w:r>
    </w:p>
    <w:p w14:paraId="56327785" w14:textId="77777777" w:rsidR="00B24F64" w:rsidRPr="00363592" w:rsidRDefault="00B24F64" w:rsidP="00B24F64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69201E5A" w14:textId="44786911" w:rsidR="00496C01" w:rsidRPr="00363592" w:rsidRDefault="00A7299B" w:rsidP="00496C01">
      <w:pPr>
        <w:numPr>
          <w:ilvl w:val="0"/>
          <w:numId w:val="13"/>
        </w:numPr>
        <w:rPr>
          <w:b/>
        </w:rPr>
      </w:pPr>
      <w:r w:rsidRPr="00363592">
        <w:rPr>
          <w:b/>
        </w:rPr>
        <w:t xml:space="preserve">General </w:t>
      </w:r>
      <w:r w:rsidR="00496C01" w:rsidRPr="00363592">
        <w:rPr>
          <w:b/>
        </w:rPr>
        <w:t>Student Advising Activities</w:t>
      </w:r>
    </w:p>
    <w:p w14:paraId="10395843" w14:textId="77777777" w:rsidR="00496C01" w:rsidRPr="00363592" w:rsidRDefault="00496C01" w:rsidP="00496C01">
      <w:pPr>
        <w:rPr>
          <w:b/>
        </w:rPr>
      </w:pPr>
    </w:p>
    <w:p w14:paraId="67F6A399" w14:textId="76F3579B" w:rsidR="00822513" w:rsidRPr="00363592" w:rsidRDefault="00822513" w:rsidP="00496C01">
      <w:pPr>
        <w:numPr>
          <w:ilvl w:val="0"/>
          <w:numId w:val="24"/>
        </w:numPr>
        <w:rPr>
          <w:b/>
        </w:rPr>
      </w:pPr>
      <w:r w:rsidRPr="00363592">
        <w:t>School Psychology PhD Program – Graduate Advisor of Record (2022-Present)</w:t>
      </w:r>
    </w:p>
    <w:p w14:paraId="20345EB3" w14:textId="77777777" w:rsidR="00DF389D" w:rsidRPr="00363592" w:rsidRDefault="00DF389D" w:rsidP="00DF389D">
      <w:pPr>
        <w:numPr>
          <w:ilvl w:val="0"/>
          <w:numId w:val="24"/>
        </w:numPr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szCs w:val="24"/>
        </w:rPr>
        <w:t>Language Acquisition and Bilingual Psychoeducational Assessment (LABPA) Certificate – Student Advisor (2014-Present)</w:t>
      </w:r>
    </w:p>
    <w:p w14:paraId="02FBB598" w14:textId="299B1FAF" w:rsidR="00496C01" w:rsidRPr="00363592" w:rsidRDefault="00496C01" w:rsidP="00917E76">
      <w:pPr>
        <w:numPr>
          <w:ilvl w:val="0"/>
          <w:numId w:val="24"/>
        </w:numPr>
        <w:rPr>
          <w:rFonts w:ascii="Times New Roman" w:hAnsi="Times New Roman"/>
          <w:b/>
          <w:szCs w:val="24"/>
        </w:rPr>
      </w:pPr>
      <w:r w:rsidRPr="00363592">
        <w:t>Department of Educational Psychology</w:t>
      </w:r>
      <w:r w:rsidR="00E565DF" w:rsidRPr="00363592">
        <w:t xml:space="preserve"> Master’s in School Psychology</w:t>
      </w:r>
      <w:r w:rsidRPr="00363592">
        <w:t xml:space="preserve"> – Graduate </w:t>
      </w:r>
      <w:r w:rsidRPr="00363592">
        <w:rPr>
          <w:rFonts w:ascii="Times New Roman" w:hAnsi="Times New Roman"/>
          <w:szCs w:val="24"/>
        </w:rPr>
        <w:t>Student Advisor (2013-Present)</w:t>
      </w:r>
    </w:p>
    <w:p w14:paraId="68D189B7" w14:textId="77777777" w:rsidR="00A7299B" w:rsidRPr="00363592" w:rsidRDefault="00A7299B" w:rsidP="00917E76">
      <w:pPr>
        <w:ind w:left="1080"/>
        <w:rPr>
          <w:rFonts w:ascii="Times New Roman" w:hAnsi="Times New Roman"/>
          <w:b/>
          <w:szCs w:val="24"/>
        </w:rPr>
      </w:pPr>
    </w:p>
    <w:p w14:paraId="1B97C627" w14:textId="34C465D4" w:rsidR="00A7299B" w:rsidRPr="00363592" w:rsidRDefault="00A7299B" w:rsidP="00917E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592">
        <w:rPr>
          <w:rFonts w:ascii="Times New Roman" w:hAnsi="Times New Roman"/>
          <w:b/>
          <w:sz w:val="24"/>
          <w:szCs w:val="24"/>
        </w:rPr>
        <w:t>Doctoral Dissertation Committee Member</w:t>
      </w:r>
    </w:p>
    <w:p w14:paraId="63D2305E" w14:textId="77777777" w:rsidR="00E565DF" w:rsidRPr="00363592" w:rsidRDefault="00E565DF" w:rsidP="00917E7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3CD5D4D" w14:textId="1F38DF10" w:rsidR="00B70EC4" w:rsidRPr="00363592" w:rsidRDefault="00A7299B" w:rsidP="00917E7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592">
        <w:rPr>
          <w:rFonts w:ascii="Times New Roman" w:hAnsi="Times New Roman"/>
          <w:sz w:val="24"/>
          <w:szCs w:val="24"/>
        </w:rPr>
        <w:t>Daniel Kwak, University of Southern Florida, Dissertation titled “Development and evaluation of the Values-Centered Assessment Tool (VCAT) to inform culturally responsive behavioral parent training intervention,” 2022</w:t>
      </w:r>
    </w:p>
    <w:p w14:paraId="6207E020" w14:textId="554ED943" w:rsidR="002D5FC3" w:rsidRPr="00363592" w:rsidRDefault="002D5FC3" w:rsidP="00917E76">
      <w:pPr>
        <w:pStyle w:val="ListParagraph"/>
        <w:spacing w:after="0" w:line="240" w:lineRule="auto"/>
        <w:ind w:left="1080"/>
        <w:rPr>
          <w:rFonts w:ascii="Times New Roman" w:hAnsi="Times New Roman"/>
          <w:szCs w:val="24"/>
        </w:rPr>
      </w:pPr>
    </w:p>
    <w:p w14:paraId="28813714" w14:textId="77777777" w:rsidR="007B2871" w:rsidRPr="00363592" w:rsidRDefault="007B2871" w:rsidP="00917E76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>Professional Development</w:t>
      </w:r>
      <w:r w:rsidR="00D95CD0" w:rsidRPr="00363592">
        <w:rPr>
          <w:rFonts w:ascii="Times New Roman" w:hAnsi="Times New Roman"/>
          <w:b/>
          <w:szCs w:val="24"/>
        </w:rPr>
        <w:t xml:space="preserve"> - Teaching</w:t>
      </w:r>
    </w:p>
    <w:p w14:paraId="002AC785" w14:textId="77777777" w:rsidR="007B2871" w:rsidRPr="00363592" w:rsidRDefault="007B2871" w:rsidP="00917E76">
      <w:pPr>
        <w:rPr>
          <w:rFonts w:ascii="Times New Roman" w:hAnsi="Times New Roman"/>
          <w:b/>
          <w:szCs w:val="24"/>
        </w:rPr>
      </w:pPr>
    </w:p>
    <w:p w14:paraId="12868358" w14:textId="1546BF3B" w:rsidR="000B5966" w:rsidRPr="00363592" w:rsidRDefault="000B5966" w:rsidP="00917E7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3592">
        <w:rPr>
          <w:rFonts w:ascii="Times New Roman" w:eastAsia="Times New Roman" w:hAnsi="Times New Roman"/>
          <w:sz w:val="24"/>
          <w:szCs w:val="24"/>
        </w:rPr>
        <w:t>Designing Alternative Assessments – UTSA Faculty Center Workshop, 9/2022</w:t>
      </w:r>
    </w:p>
    <w:p w14:paraId="32A8214D" w14:textId="26E74D20" w:rsidR="00B97EEA" w:rsidRPr="00363592" w:rsidRDefault="00B97EEA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3592">
        <w:rPr>
          <w:rFonts w:ascii="Times New Roman" w:eastAsia="Times New Roman" w:hAnsi="Times New Roman"/>
          <w:sz w:val="24"/>
          <w:szCs w:val="24"/>
        </w:rPr>
        <w:lastRenderedPageBreak/>
        <w:t>Using Ally to Create Accessible Courses – 7-week course, UTSA Digital Accessibility, 2/2022-4/2022</w:t>
      </w:r>
    </w:p>
    <w:p w14:paraId="0434F736" w14:textId="5F0A745B" w:rsidR="000E4346" w:rsidRPr="00363592" w:rsidRDefault="000E4346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3592">
        <w:rPr>
          <w:rFonts w:ascii="Times New Roman" w:eastAsia="Times New Roman" w:hAnsi="Times New Roman"/>
          <w:sz w:val="24"/>
          <w:szCs w:val="24"/>
        </w:rPr>
        <w:t xml:space="preserve">Adobe Institute – 2-week course, </w:t>
      </w:r>
      <w:r w:rsidR="001E0393" w:rsidRPr="00363592">
        <w:rPr>
          <w:rFonts w:ascii="Times New Roman" w:eastAsia="Times New Roman" w:hAnsi="Times New Roman"/>
          <w:sz w:val="24"/>
          <w:szCs w:val="24"/>
        </w:rPr>
        <w:t>UTSA Academic Innovation, 9/2021</w:t>
      </w:r>
    </w:p>
    <w:p w14:paraId="7EFC8771" w14:textId="77777777" w:rsidR="006D09A2" w:rsidRPr="00363592" w:rsidRDefault="003B7A37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 New Roman" w:eastAsia="Times New Roman" w:hAnsi="Times New Roman"/>
          <w:sz w:val="24"/>
          <w:szCs w:val="24"/>
        </w:rPr>
        <w:t>“Reshaping the</w:t>
      </w:r>
      <w:r w:rsidRPr="00363592">
        <w:rPr>
          <w:rFonts w:ascii="Times" w:eastAsia="Times New Roman" w:hAnsi="Times"/>
          <w:sz w:val="24"/>
          <w:szCs w:val="20"/>
        </w:rPr>
        <w:t xml:space="preserve"> Future” Innovation Academy</w:t>
      </w:r>
      <w:r w:rsidR="00376459" w:rsidRPr="00363592">
        <w:rPr>
          <w:rFonts w:ascii="Times" w:eastAsia="Times New Roman" w:hAnsi="Times"/>
          <w:sz w:val="24"/>
          <w:szCs w:val="20"/>
        </w:rPr>
        <w:t xml:space="preserve"> – 8-hour hybrid course,</w:t>
      </w:r>
      <w:r w:rsidRPr="00363592">
        <w:rPr>
          <w:rFonts w:ascii="Times" w:eastAsia="Times New Roman" w:hAnsi="Times"/>
          <w:sz w:val="24"/>
          <w:szCs w:val="20"/>
        </w:rPr>
        <w:t xml:space="preserve"> UTSA Academic Innovation and Digital Learning, 5/2021-6/2021</w:t>
      </w:r>
    </w:p>
    <w:p w14:paraId="38E4E470" w14:textId="77777777" w:rsidR="0062778E" w:rsidRPr="00363592" w:rsidRDefault="0062778E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" w:eastAsia="Times New Roman" w:hAnsi="Times"/>
          <w:sz w:val="24"/>
          <w:szCs w:val="20"/>
        </w:rPr>
        <w:t>Effective Teaching Practices Course, Association of College and University E</w:t>
      </w:r>
      <w:r w:rsidR="00D90F6F" w:rsidRPr="00363592">
        <w:rPr>
          <w:rFonts w:ascii="Times" w:eastAsia="Times New Roman" w:hAnsi="Times"/>
          <w:sz w:val="24"/>
          <w:szCs w:val="20"/>
        </w:rPr>
        <w:t>ducators (ACUE), 9/2020 – 6/2021</w:t>
      </w:r>
    </w:p>
    <w:p w14:paraId="401C5D0D" w14:textId="77777777" w:rsidR="00584162" w:rsidRPr="00363592" w:rsidRDefault="00584162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" w:eastAsia="Times New Roman" w:hAnsi="Times"/>
          <w:sz w:val="24"/>
          <w:szCs w:val="20"/>
        </w:rPr>
        <w:t xml:space="preserve">Applying </w:t>
      </w:r>
      <w:r w:rsidR="00262AAB" w:rsidRPr="00363592">
        <w:rPr>
          <w:rFonts w:ascii="Times" w:eastAsia="Times New Roman" w:hAnsi="Times"/>
          <w:sz w:val="24"/>
          <w:szCs w:val="20"/>
        </w:rPr>
        <w:t>the Quality Matters Rubric – 20-hour C</w:t>
      </w:r>
      <w:r w:rsidRPr="00363592">
        <w:rPr>
          <w:rFonts w:ascii="Times" w:eastAsia="Times New Roman" w:hAnsi="Times"/>
          <w:sz w:val="24"/>
          <w:szCs w:val="20"/>
        </w:rPr>
        <w:t>ourse, Quality Matters Professional Development, 6/2020</w:t>
      </w:r>
    </w:p>
    <w:p w14:paraId="1B2A96B0" w14:textId="77777777" w:rsidR="009625D2" w:rsidRPr="00363592" w:rsidRDefault="009625D2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" w:eastAsia="Times New Roman" w:hAnsi="Times"/>
          <w:sz w:val="24"/>
          <w:szCs w:val="20"/>
        </w:rPr>
        <w:t xml:space="preserve">Tips to </w:t>
      </w:r>
      <w:r w:rsidR="00584162" w:rsidRPr="00363592">
        <w:rPr>
          <w:rFonts w:ascii="Times" w:eastAsia="Times New Roman" w:hAnsi="Times"/>
          <w:sz w:val="24"/>
          <w:szCs w:val="20"/>
        </w:rPr>
        <w:t>Engage Your Students in Live Sessions, UTSA Facult</w:t>
      </w:r>
      <w:r w:rsidRPr="00363592">
        <w:rPr>
          <w:rFonts w:ascii="Times" w:eastAsia="Times New Roman" w:hAnsi="Times"/>
          <w:sz w:val="24"/>
          <w:szCs w:val="20"/>
        </w:rPr>
        <w:t>y Center, 3/2020</w:t>
      </w:r>
    </w:p>
    <w:p w14:paraId="4BE3A50B" w14:textId="77777777" w:rsidR="00C86952" w:rsidRPr="00363592" w:rsidRDefault="00C86952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" w:eastAsia="Times New Roman" w:hAnsi="Times"/>
          <w:sz w:val="24"/>
          <w:szCs w:val="20"/>
        </w:rPr>
        <w:t>Teaching Online Academy – 30-hour Course, UTSA Online, 7/2019</w:t>
      </w:r>
    </w:p>
    <w:p w14:paraId="773F7F4B" w14:textId="77777777" w:rsidR="007B55C3" w:rsidRPr="00363592" w:rsidRDefault="007B55C3" w:rsidP="007B55C3">
      <w:pPr>
        <w:pStyle w:val="ListParagraph"/>
        <w:numPr>
          <w:ilvl w:val="0"/>
          <w:numId w:val="24"/>
        </w:numPr>
        <w:spacing w:after="0" w:line="240" w:lineRule="auto"/>
        <w:rPr>
          <w:rFonts w:ascii="Times" w:eastAsia="Times New Roman" w:hAnsi="Times"/>
          <w:sz w:val="24"/>
          <w:szCs w:val="20"/>
        </w:rPr>
      </w:pPr>
      <w:r w:rsidRPr="00363592">
        <w:rPr>
          <w:rFonts w:ascii="Times" w:eastAsia="Times New Roman" w:hAnsi="Times"/>
          <w:sz w:val="24"/>
          <w:szCs w:val="20"/>
        </w:rPr>
        <w:t xml:space="preserve">The Online Experience: The </w:t>
      </w:r>
      <w:proofErr w:type="gramStart"/>
      <w:r w:rsidRPr="00363592">
        <w:rPr>
          <w:rFonts w:ascii="Times" w:eastAsia="Times New Roman" w:hAnsi="Times"/>
          <w:sz w:val="24"/>
          <w:szCs w:val="20"/>
        </w:rPr>
        <w:t>Ins</w:t>
      </w:r>
      <w:proofErr w:type="gramEnd"/>
      <w:r w:rsidRPr="00363592">
        <w:rPr>
          <w:rFonts w:ascii="Times" w:eastAsia="Times New Roman" w:hAnsi="Times"/>
          <w:sz w:val="24"/>
          <w:szCs w:val="20"/>
        </w:rPr>
        <w:t xml:space="preserve"> and Outs for Creating and Teaching a Fully Online Course – Faculty Panel, UTSA Office of Online Learning, 3/2018</w:t>
      </w:r>
    </w:p>
    <w:p w14:paraId="5A035A74" w14:textId="77777777" w:rsidR="002C1748" w:rsidRPr="00363592" w:rsidRDefault="002C1748" w:rsidP="007B55C3">
      <w:pPr>
        <w:numPr>
          <w:ilvl w:val="0"/>
          <w:numId w:val="24"/>
        </w:numPr>
      </w:pPr>
      <w:r w:rsidRPr="00363592">
        <w:t>The Lecture is Dead! Long Live the Lecture – Workshop, UTSA Faculty Center, 2/2017</w:t>
      </w:r>
    </w:p>
    <w:p w14:paraId="4DB1F7DF" w14:textId="2A895ABC" w:rsidR="00A66F40" w:rsidRPr="00363592" w:rsidRDefault="00CF6C93" w:rsidP="007B55C3">
      <w:pPr>
        <w:numPr>
          <w:ilvl w:val="0"/>
          <w:numId w:val="24"/>
        </w:numPr>
      </w:pPr>
      <w:r w:rsidRPr="00363592">
        <w:t xml:space="preserve">The Challenges of Reducing DFWs: Strategies That Work </w:t>
      </w:r>
      <w:r w:rsidR="00A66F40" w:rsidRPr="00363592">
        <w:t>– Online Forum, UTSA Academy of Distinguished Teaching Scholars, 3/2016</w:t>
      </w:r>
    </w:p>
    <w:p w14:paraId="726A9CDC" w14:textId="28222355" w:rsidR="00312E38" w:rsidRPr="00363592" w:rsidRDefault="00312E38" w:rsidP="007B55C3">
      <w:pPr>
        <w:numPr>
          <w:ilvl w:val="0"/>
          <w:numId w:val="24"/>
        </w:numPr>
      </w:pPr>
      <w:r w:rsidRPr="00363592">
        <w:t>Does Improving DFW Rates Mean Grade Inflation? – Online Forum, UTSA Academy of Distinguished Scholars, 3/2016</w:t>
      </w:r>
    </w:p>
    <w:p w14:paraId="3F7EF6C9" w14:textId="77777777" w:rsidR="00D624FE" w:rsidRPr="00363592" w:rsidRDefault="00D624FE" w:rsidP="007B55C3">
      <w:pPr>
        <w:numPr>
          <w:ilvl w:val="0"/>
          <w:numId w:val="24"/>
        </w:numPr>
        <w:rPr>
          <w:b/>
        </w:rPr>
      </w:pPr>
      <w:r w:rsidRPr="00363592">
        <w:t>Facilitating Group Work Online Via Blackboard Collaborate/Skype for Business – Workshop, UTSA, 2/2016</w:t>
      </w:r>
    </w:p>
    <w:p w14:paraId="04CE4F85" w14:textId="77777777" w:rsidR="000E527F" w:rsidRPr="00363592" w:rsidRDefault="000E527F" w:rsidP="00917E76">
      <w:pPr>
        <w:numPr>
          <w:ilvl w:val="0"/>
          <w:numId w:val="24"/>
        </w:numPr>
        <w:rPr>
          <w:b/>
        </w:rPr>
      </w:pPr>
      <w:r w:rsidRPr="00363592">
        <w:t xml:space="preserve">Active Learning in the Classroom: How to Use and Evaluate – </w:t>
      </w:r>
      <w:r w:rsidR="00D624FE" w:rsidRPr="00363592">
        <w:t xml:space="preserve">Online </w:t>
      </w:r>
      <w:r w:rsidRPr="00363592">
        <w:t xml:space="preserve">Forum, UTSA Academy of Distinguished </w:t>
      </w:r>
      <w:r w:rsidR="00A66F40" w:rsidRPr="00363592">
        <w:t xml:space="preserve">Teaching </w:t>
      </w:r>
      <w:r w:rsidRPr="00363592">
        <w:t>Scholars, 2/2016</w:t>
      </w:r>
    </w:p>
    <w:p w14:paraId="79CD5444" w14:textId="77777777" w:rsidR="00A90C9D" w:rsidRPr="00363592" w:rsidRDefault="00A90C9D" w:rsidP="00917E76">
      <w:pPr>
        <w:numPr>
          <w:ilvl w:val="0"/>
          <w:numId w:val="24"/>
        </w:numPr>
        <w:rPr>
          <w:b/>
        </w:rPr>
      </w:pPr>
      <w:r w:rsidRPr="00363592">
        <w:t>Introduction to Service-Learning Course Design – Workshop, UTSA, 6/2015</w:t>
      </w:r>
    </w:p>
    <w:p w14:paraId="5526A252" w14:textId="77777777" w:rsidR="007B2871" w:rsidRPr="00363592" w:rsidRDefault="007B2871" w:rsidP="00917E76">
      <w:pPr>
        <w:numPr>
          <w:ilvl w:val="0"/>
          <w:numId w:val="24"/>
        </w:numPr>
        <w:rPr>
          <w:b/>
        </w:rPr>
      </w:pPr>
      <w:r w:rsidRPr="00363592">
        <w:t xml:space="preserve">Creating </w:t>
      </w:r>
      <w:r w:rsidR="008E4395" w:rsidRPr="00363592">
        <w:t xml:space="preserve">a </w:t>
      </w:r>
      <w:r w:rsidRPr="00363592">
        <w:t>Teaching Portfolio – Workshop, UTSA, 4/2015</w:t>
      </w:r>
    </w:p>
    <w:p w14:paraId="462E1A1A" w14:textId="509567B2" w:rsidR="007B2871" w:rsidRPr="00363592" w:rsidRDefault="007B2871" w:rsidP="00917E76">
      <w:pPr>
        <w:numPr>
          <w:ilvl w:val="0"/>
          <w:numId w:val="24"/>
        </w:numPr>
        <w:rPr>
          <w:b/>
        </w:rPr>
      </w:pPr>
      <w:r w:rsidRPr="00363592">
        <w:t>Facilitating Productive Debates as a Method of Deeper Learning – Workshop, UTSA, 10/2013</w:t>
      </w:r>
    </w:p>
    <w:p w14:paraId="0EB7F9D3" w14:textId="77777777" w:rsidR="00E565DF" w:rsidRPr="00363592" w:rsidRDefault="00E565DF" w:rsidP="00917E76">
      <w:pPr>
        <w:ind w:left="1080"/>
        <w:rPr>
          <w:b/>
        </w:rPr>
      </w:pPr>
    </w:p>
    <w:p w14:paraId="2227B0BD" w14:textId="04351F01" w:rsidR="00E565DF" w:rsidRPr="00363592" w:rsidRDefault="00E565DF" w:rsidP="00917E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592">
        <w:rPr>
          <w:rFonts w:ascii="Times New Roman" w:hAnsi="Times New Roman"/>
          <w:b/>
          <w:sz w:val="24"/>
          <w:szCs w:val="24"/>
        </w:rPr>
        <w:t>Certification</w:t>
      </w:r>
      <w:r w:rsidR="00DF389D" w:rsidRPr="00363592">
        <w:rPr>
          <w:rFonts w:ascii="Times New Roman" w:hAnsi="Times New Roman"/>
          <w:b/>
          <w:sz w:val="24"/>
          <w:szCs w:val="24"/>
        </w:rPr>
        <w:t>s</w:t>
      </w:r>
    </w:p>
    <w:p w14:paraId="5ACBBB8E" w14:textId="77777777" w:rsidR="00E565DF" w:rsidRPr="00363592" w:rsidRDefault="00E565DF" w:rsidP="00917E7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ACDBF5" w14:textId="171BB993" w:rsidR="00E565DF" w:rsidRPr="00363592" w:rsidRDefault="00F21FEA" w:rsidP="00917E7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592">
        <w:rPr>
          <w:rFonts w:ascii="Times New Roman" w:hAnsi="Times New Roman"/>
          <w:sz w:val="24"/>
          <w:szCs w:val="24"/>
        </w:rPr>
        <w:t>Certificate in Effective College Instruction, endorsed by the American Council and Education, 2021</w:t>
      </w:r>
    </w:p>
    <w:p w14:paraId="71AC2A03" w14:textId="77777777" w:rsidR="004871DE" w:rsidRPr="00363592" w:rsidRDefault="004871DE" w:rsidP="00917E76">
      <w:pPr>
        <w:ind w:left="1080"/>
      </w:pPr>
    </w:p>
    <w:p w14:paraId="74D4BBBC" w14:textId="77777777" w:rsidR="006F6165" w:rsidRPr="00363592" w:rsidRDefault="006F6165" w:rsidP="00917E76">
      <w:pPr>
        <w:ind w:left="1080"/>
      </w:pPr>
    </w:p>
    <w:p w14:paraId="203304E0" w14:textId="77777777" w:rsidR="00A3573F" w:rsidRPr="00363592" w:rsidRDefault="00A3573F" w:rsidP="00917E76">
      <w:pPr>
        <w:rPr>
          <w:rFonts w:ascii="Times New Roman" w:hAnsi="Times New Roman"/>
          <w:b/>
        </w:rPr>
      </w:pPr>
      <w:r w:rsidRPr="00363592">
        <w:rPr>
          <w:rFonts w:ascii="Times New Roman" w:hAnsi="Times New Roman"/>
          <w:b/>
        </w:rPr>
        <w:t>J.  SERVICE ACTIVITIES</w:t>
      </w:r>
    </w:p>
    <w:p w14:paraId="604EB64D" w14:textId="77777777" w:rsidR="00A3573F" w:rsidRPr="00363592" w:rsidRDefault="00A3573F" w:rsidP="00917E76">
      <w:pPr>
        <w:rPr>
          <w:rFonts w:ascii="Times New Roman" w:hAnsi="Times New Roman"/>
        </w:rPr>
      </w:pPr>
    </w:p>
    <w:p w14:paraId="46B49944" w14:textId="77777777" w:rsidR="00A3573F" w:rsidRPr="00363592" w:rsidRDefault="00A3573F" w:rsidP="00917E76">
      <w:pPr>
        <w:ind w:firstLine="360"/>
        <w:rPr>
          <w:rFonts w:ascii="Times New Roman" w:hAnsi="Times New Roman"/>
          <w:b/>
        </w:rPr>
      </w:pPr>
      <w:r w:rsidRPr="00363592">
        <w:rPr>
          <w:rFonts w:ascii="Times New Roman" w:hAnsi="Times New Roman"/>
          <w:b/>
        </w:rPr>
        <w:t>1. Service at UTSA</w:t>
      </w:r>
    </w:p>
    <w:p w14:paraId="196891C2" w14:textId="77777777" w:rsidR="00A3573F" w:rsidRPr="00363592" w:rsidRDefault="00A3573F" w:rsidP="00A3573F">
      <w:pPr>
        <w:rPr>
          <w:rFonts w:ascii="Times New Roman" w:hAnsi="Times New Roman"/>
        </w:rPr>
      </w:pPr>
    </w:p>
    <w:p w14:paraId="5BAC80F6" w14:textId="77777777" w:rsidR="00856E6A" w:rsidRPr="00363592" w:rsidRDefault="00A3573F" w:rsidP="00A3573F">
      <w:pPr>
        <w:ind w:firstLine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>a. Department-Level Service</w:t>
      </w:r>
    </w:p>
    <w:p w14:paraId="36944C02" w14:textId="3F5BFD98" w:rsidR="000E4346" w:rsidRPr="00363592" w:rsidRDefault="00A3573F" w:rsidP="00F21FEA">
      <w:pPr>
        <w:ind w:firstLine="72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b/>
          <w:szCs w:val="24"/>
        </w:rPr>
        <w:tab/>
      </w:r>
      <w:r w:rsidR="00822513" w:rsidRPr="00363592">
        <w:rPr>
          <w:rFonts w:ascii="Times New Roman" w:hAnsi="Times New Roman"/>
          <w:szCs w:val="24"/>
        </w:rPr>
        <w:t>2022</w:t>
      </w:r>
      <w:r w:rsidR="000E4346" w:rsidRPr="00363592">
        <w:rPr>
          <w:rFonts w:ascii="Times New Roman" w:hAnsi="Times New Roman"/>
          <w:szCs w:val="24"/>
        </w:rPr>
        <w:t>-Present</w:t>
      </w:r>
      <w:r w:rsidR="000E4346" w:rsidRPr="00363592">
        <w:rPr>
          <w:rFonts w:ascii="Times New Roman" w:hAnsi="Times New Roman"/>
          <w:szCs w:val="24"/>
        </w:rPr>
        <w:tab/>
      </w:r>
      <w:r w:rsidR="000E4346" w:rsidRPr="00363592">
        <w:rPr>
          <w:rFonts w:ascii="Times New Roman" w:hAnsi="Times New Roman"/>
          <w:i/>
          <w:szCs w:val="24"/>
        </w:rPr>
        <w:t>Graduate Advisor of Record, School Psychology (PhD)</w:t>
      </w:r>
    </w:p>
    <w:p w14:paraId="7234B048" w14:textId="77777777" w:rsidR="000E4346" w:rsidRPr="00363592" w:rsidRDefault="000E4346" w:rsidP="00050E4C">
      <w:pPr>
        <w:ind w:left="2880" w:hanging="1440"/>
        <w:rPr>
          <w:rFonts w:ascii="Times New Roman" w:hAnsi="Times New Roman"/>
          <w:szCs w:val="24"/>
        </w:rPr>
      </w:pPr>
    </w:p>
    <w:p w14:paraId="6A5BA5E7" w14:textId="77777777" w:rsidR="00050E4C" w:rsidRPr="00363592" w:rsidRDefault="00050E4C" w:rsidP="00050E4C">
      <w:pPr>
        <w:ind w:left="2880" w:hanging="144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szCs w:val="24"/>
        </w:rPr>
        <w:t>2014-Present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Psychological Assessment and Consultation Center (PACC), Director.</w:t>
      </w:r>
    </w:p>
    <w:p w14:paraId="58F8708C" w14:textId="77777777" w:rsidR="00050E4C" w:rsidRPr="00363592" w:rsidRDefault="00050E4C" w:rsidP="00050E4C">
      <w:pPr>
        <w:ind w:left="2880" w:hanging="1440"/>
        <w:rPr>
          <w:rFonts w:ascii="Times New Roman" w:hAnsi="Times New Roman"/>
          <w:bCs/>
          <w:szCs w:val="24"/>
        </w:rPr>
      </w:pPr>
    </w:p>
    <w:p w14:paraId="4E029EB3" w14:textId="739E927E" w:rsidR="006D6C82" w:rsidRPr="00363592" w:rsidRDefault="006D6C82" w:rsidP="004D138F">
      <w:pPr>
        <w:ind w:left="2880" w:hanging="144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2015</w:t>
      </w:r>
      <w:r w:rsidR="004B5A18" w:rsidRPr="00363592">
        <w:rPr>
          <w:rFonts w:ascii="Times New Roman" w:hAnsi="Times New Roman"/>
          <w:szCs w:val="24"/>
        </w:rPr>
        <w:t>-</w:t>
      </w:r>
      <w:r w:rsidR="00BC5613" w:rsidRPr="00363592">
        <w:rPr>
          <w:rFonts w:ascii="Times New Roman" w:hAnsi="Times New Roman"/>
          <w:szCs w:val="24"/>
        </w:rPr>
        <w:t>2019</w:t>
      </w:r>
      <w:r w:rsidRPr="00363592">
        <w:rPr>
          <w:rFonts w:ascii="Times New Roman" w:hAnsi="Times New Roman"/>
          <w:szCs w:val="24"/>
        </w:rPr>
        <w:tab/>
      </w:r>
      <w:r w:rsidR="000C6AE9" w:rsidRPr="00363592">
        <w:rPr>
          <w:rFonts w:ascii="Times New Roman" w:hAnsi="Times New Roman"/>
          <w:i/>
          <w:szCs w:val="24"/>
        </w:rPr>
        <w:t>Department of E</w:t>
      </w:r>
      <w:r w:rsidRPr="00363592">
        <w:rPr>
          <w:rFonts w:ascii="Times New Roman" w:hAnsi="Times New Roman"/>
          <w:i/>
          <w:szCs w:val="24"/>
        </w:rPr>
        <w:t xml:space="preserve">ducational Psychology Merit Committee, </w:t>
      </w:r>
      <w:r w:rsidR="004D138F" w:rsidRPr="00363592">
        <w:rPr>
          <w:rFonts w:ascii="Times New Roman" w:hAnsi="Times New Roman"/>
          <w:i/>
          <w:szCs w:val="24"/>
        </w:rPr>
        <w:t xml:space="preserve">Chair (2018-2019), </w:t>
      </w:r>
      <w:r w:rsidRPr="00363592">
        <w:rPr>
          <w:rFonts w:ascii="Times New Roman" w:hAnsi="Times New Roman"/>
          <w:i/>
          <w:szCs w:val="24"/>
        </w:rPr>
        <w:t>Member</w:t>
      </w:r>
      <w:r w:rsidR="004D138F" w:rsidRPr="00363592">
        <w:rPr>
          <w:rFonts w:ascii="Times New Roman" w:hAnsi="Times New Roman"/>
          <w:i/>
          <w:szCs w:val="24"/>
        </w:rPr>
        <w:t xml:space="preserve"> (2015-201</w:t>
      </w:r>
      <w:r w:rsidR="00E31CD5" w:rsidRPr="00363592">
        <w:rPr>
          <w:rFonts w:ascii="Times New Roman" w:hAnsi="Times New Roman"/>
          <w:i/>
          <w:szCs w:val="24"/>
        </w:rPr>
        <w:t>9</w:t>
      </w:r>
      <w:r w:rsidR="004D138F" w:rsidRPr="00363592">
        <w:rPr>
          <w:rFonts w:ascii="Times New Roman" w:hAnsi="Times New Roman"/>
          <w:i/>
          <w:szCs w:val="24"/>
        </w:rPr>
        <w:t>)</w:t>
      </w:r>
    </w:p>
    <w:p w14:paraId="6BC56C79" w14:textId="6E5697E0" w:rsidR="004B5A18" w:rsidRPr="00363592" w:rsidRDefault="004B5A18" w:rsidP="00822513">
      <w:pPr>
        <w:rPr>
          <w:rFonts w:ascii="Times New Roman" w:hAnsi="Times New Roman"/>
          <w:bCs/>
          <w:szCs w:val="24"/>
        </w:rPr>
      </w:pPr>
    </w:p>
    <w:p w14:paraId="6F6376DF" w14:textId="6F62BC16" w:rsidR="00DF389D" w:rsidRPr="00363592" w:rsidRDefault="00DF389D" w:rsidP="00281480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2022-2023,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i/>
          <w:szCs w:val="24"/>
        </w:rPr>
        <w:t>Educational Psychology Faculty Search Committee, Member,</w:t>
      </w:r>
    </w:p>
    <w:p w14:paraId="0FDF6176" w14:textId="356FCBC6" w:rsidR="000E4346" w:rsidRPr="00363592" w:rsidRDefault="000E4346" w:rsidP="00281480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2021-2022,</w:t>
      </w:r>
      <w:r w:rsidRPr="00363592">
        <w:rPr>
          <w:i/>
          <w:szCs w:val="24"/>
        </w:rPr>
        <w:t xml:space="preserve"> </w:t>
      </w:r>
      <w:r w:rsidRPr="00363592">
        <w:rPr>
          <w:i/>
          <w:szCs w:val="24"/>
        </w:rPr>
        <w:tab/>
      </w:r>
      <w:r w:rsidR="00DF389D" w:rsidRPr="00363592">
        <w:rPr>
          <w:i/>
          <w:szCs w:val="24"/>
        </w:rPr>
        <w:t>Chair (2019-2020, 2022-2023)</w:t>
      </w:r>
    </w:p>
    <w:p w14:paraId="07AA96F4" w14:textId="6B8DACD2" w:rsidR="00281480" w:rsidRPr="00363592" w:rsidRDefault="00281480" w:rsidP="00281480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2019-2020</w:t>
      </w:r>
      <w:r w:rsidR="00DF389D" w:rsidRPr="00363592">
        <w:rPr>
          <w:rFonts w:ascii="Times New Roman" w:hAnsi="Times New Roman"/>
          <w:szCs w:val="24"/>
        </w:rPr>
        <w:t>,</w:t>
      </w:r>
      <w:r w:rsidR="000E4346" w:rsidRPr="00363592">
        <w:rPr>
          <w:rFonts w:ascii="Times New Roman" w:hAnsi="Times New Roman"/>
          <w:szCs w:val="24"/>
        </w:rPr>
        <w:t xml:space="preserve">  </w:t>
      </w:r>
      <w:r w:rsidR="000E4346" w:rsidRPr="00363592">
        <w:rPr>
          <w:rFonts w:ascii="Times New Roman" w:hAnsi="Times New Roman"/>
          <w:szCs w:val="24"/>
        </w:rPr>
        <w:tab/>
      </w:r>
    </w:p>
    <w:p w14:paraId="366DD320" w14:textId="77777777" w:rsidR="00E31CD5" w:rsidRPr="00363592" w:rsidRDefault="004D138F" w:rsidP="00281480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2017-2018</w:t>
      </w:r>
      <w:r w:rsidR="00E31CD5" w:rsidRPr="00363592">
        <w:rPr>
          <w:rFonts w:ascii="Times New Roman" w:hAnsi="Times New Roman"/>
          <w:szCs w:val="24"/>
        </w:rPr>
        <w:t>,</w:t>
      </w:r>
      <w:r w:rsidR="00E31CD5" w:rsidRPr="00363592">
        <w:rPr>
          <w:rFonts w:ascii="Times New Roman" w:hAnsi="Times New Roman"/>
          <w:szCs w:val="24"/>
        </w:rPr>
        <w:tab/>
      </w:r>
    </w:p>
    <w:p w14:paraId="2E494D37" w14:textId="77777777" w:rsidR="00A3573F" w:rsidRPr="00363592" w:rsidRDefault="00BF3168" w:rsidP="00BF3168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2013</w:t>
      </w:r>
      <w:r w:rsidR="00E31CD5" w:rsidRPr="00363592">
        <w:rPr>
          <w:rFonts w:ascii="Times New Roman" w:hAnsi="Times New Roman"/>
          <w:szCs w:val="24"/>
        </w:rPr>
        <w:t>-2015</w:t>
      </w:r>
      <w:r w:rsidR="00A3573F" w:rsidRPr="00363592">
        <w:rPr>
          <w:szCs w:val="24"/>
        </w:rPr>
        <w:tab/>
      </w:r>
    </w:p>
    <w:p w14:paraId="4D24019C" w14:textId="77777777" w:rsidR="006760BB" w:rsidRPr="00363592" w:rsidRDefault="00E10ECE" w:rsidP="004D138F">
      <w:pPr>
        <w:ind w:left="2880" w:hanging="1440"/>
        <w:rPr>
          <w:rFonts w:ascii="Times New Roman" w:hAnsi="Times New Roman"/>
          <w:szCs w:val="24"/>
        </w:rPr>
      </w:pPr>
      <w:r w:rsidRPr="00363592">
        <w:rPr>
          <w:szCs w:val="24"/>
        </w:rPr>
        <w:tab/>
      </w:r>
    </w:p>
    <w:p w14:paraId="795E9436" w14:textId="6CA8080B" w:rsidR="006760BB" w:rsidRPr="00363592" w:rsidRDefault="006760BB" w:rsidP="00583C72">
      <w:pPr>
        <w:ind w:left="288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2013-Present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N</w:t>
      </w:r>
      <w:r w:rsidR="00C36645" w:rsidRPr="00363592">
        <w:rPr>
          <w:rFonts w:ascii="Times New Roman" w:hAnsi="Times New Roman"/>
          <w:bCs/>
          <w:i/>
          <w:szCs w:val="24"/>
        </w:rPr>
        <w:t xml:space="preserve">ational </w:t>
      </w:r>
      <w:r w:rsidRPr="00363592">
        <w:rPr>
          <w:rFonts w:ascii="Times New Roman" w:hAnsi="Times New Roman"/>
          <w:bCs/>
          <w:i/>
          <w:szCs w:val="24"/>
        </w:rPr>
        <w:t>A</w:t>
      </w:r>
      <w:r w:rsidR="00C36645" w:rsidRPr="00363592">
        <w:rPr>
          <w:rFonts w:ascii="Times New Roman" w:hAnsi="Times New Roman"/>
          <w:bCs/>
          <w:i/>
          <w:szCs w:val="24"/>
        </w:rPr>
        <w:t xml:space="preserve">ssociation of </w:t>
      </w:r>
      <w:r w:rsidRPr="00363592">
        <w:rPr>
          <w:rFonts w:ascii="Times New Roman" w:hAnsi="Times New Roman"/>
          <w:bCs/>
          <w:i/>
          <w:szCs w:val="24"/>
        </w:rPr>
        <w:t>School Psychology</w:t>
      </w:r>
      <w:r w:rsidR="00C36645" w:rsidRPr="00363592">
        <w:rPr>
          <w:rFonts w:ascii="Times New Roman" w:hAnsi="Times New Roman"/>
          <w:bCs/>
          <w:i/>
          <w:szCs w:val="24"/>
        </w:rPr>
        <w:t xml:space="preserve"> (NASP)</w:t>
      </w:r>
      <w:r w:rsidR="00F21FEA" w:rsidRPr="00363592">
        <w:rPr>
          <w:rFonts w:ascii="Times New Roman" w:hAnsi="Times New Roman"/>
          <w:bCs/>
          <w:i/>
          <w:szCs w:val="24"/>
        </w:rPr>
        <w:t xml:space="preserve"> Program Accreditation</w:t>
      </w:r>
      <w:r w:rsidRPr="00363592">
        <w:rPr>
          <w:rFonts w:ascii="Times New Roman" w:hAnsi="Times New Roman"/>
          <w:bCs/>
          <w:i/>
          <w:szCs w:val="24"/>
        </w:rPr>
        <w:t xml:space="preserve"> Work Group</w:t>
      </w:r>
      <w:r w:rsidR="00E10ECE" w:rsidRPr="00363592">
        <w:rPr>
          <w:rFonts w:ascii="Times New Roman" w:hAnsi="Times New Roman"/>
          <w:bCs/>
          <w:i/>
          <w:szCs w:val="24"/>
        </w:rPr>
        <w:t>, Member.</w:t>
      </w:r>
    </w:p>
    <w:p w14:paraId="3C68D3F4" w14:textId="77777777" w:rsidR="006760BB" w:rsidRPr="00363592" w:rsidRDefault="00C36645" w:rsidP="008C2C51">
      <w:pPr>
        <w:ind w:left="288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ab/>
      </w:r>
    </w:p>
    <w:p w14:paraId="1C9806B1" w14:textId="77777777" w:rsidR="00A3573F" w:rsidRPr="00363592" w:rsidRDefault="00A3573F" w:rsidP="00A3573F">
      <w:pPr>
        <w:ind w:left="720"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2013-Present 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Faculty Advisor</w:t>
      </w:r>
    </w:p>
    <w:p w14:paraId="0F457FFB" w14:textId="77777777" w:rsidR="007E4907" w:rsidRPr="00363592" w:rsidRDefault="007E4907" w:rsidP="00C36645">
      <w:pPr>
        <w:ind w:left="2880"/>
        <w:rPr>
          <w:rFonts w:ascii="Times New Roman" w:hAnsi="Times New Roman"/>
          <w:bCs/>
          <w:szCs w:val="24"/>
        </w:rPr>
      </w:pPr>
    </w:p>
    <w:p w14:paraId="784B8530" w14:textId="77777777" w:rsidR="00A3573F" w:rsidRPr="00363592" w:rsidRDefault="00A3573F" w:rsidP="00A3573F">
      <w:pPr>
        <w:ind w:firstLine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>b. College-Level Service</w:t>
      </w:r>
    </w:p>
    <w:p w14:paraId="61E9EBFB" w14:textId="603FAECA" w:rsidR="003459F0" w:rsidRPr="00363592" w:rsidRDefault="003459F0" w:rsidP="003459F0">
      <w:pPr>
        <w:ind w:left="2880" w:hanging="144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2019</w:t>
      </w:r>
      <w:r w:rsidR="00DF389D" w:rsidRPr="00363592">
        <w:rPr>
          <w:rFonts w:ascii="Times New Roman" w:hAnsi="Times New Roman"/>
          <w:szCs w:val="24"/>
        </w:rPr>
        <w:t>-2022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 xml:space="preserve">COEHD College Academic Policy and Curricula Committee, </w:t>
      </w:r>
      <w:r w:rsidR="00896EB0" w:rsidRPr="00363592">
        <w:rPr>
          <w:rFonts w:ascii="Times New Roman" w:hAnsi="Times New Roman"/>
          <w:i/>
          <w:szCs w:val="24"/>
        </w:rPr>
        <w:t>Member</w:t>
      </w:r>
      <w:r w:rsidR="000E4346" w:rsidRPr="00363592">
        <w:rPr>
          <w:rFonts w:ascii="Times New Roman" w:hAnsi="Times New Roman"/>
          <w:i/>
          <w:szCs w:val="24"/>
        </w:rPr>
        <w:t xml:space="preserve"> (2019-2021</w:t>
      </w:r>
      <w:r w:rsidRPr="00363592">
        <w:rPr>
          <w:rFonts w:ascii="Times New Roman" w:hAnsi="Times New Roman"/>
          <w:i/>
          <w:szCs w:val="24"/>
        </w:rPr>
        <w:t>)</w:t>
      </w:r>
      <w:r w:rsidR="00017C1B" w:rsidRPr="00363592">
        <w:rPr>
          <w:rFonts w:ascii="Times New Roman" w:hAnsi="Times New Roman"/>
          <w:i/>
          <w:szCs w:val="24"/>
        </w:rPr>
        <w:t>, Chair (2021-2022)</w:t>
      </w:r>
      <w:r w:rsidRPr="00363592">
        <w:rPr>
          <w:rFonts w:ascii="Times New Roman" w:hAnsi="Times New Roman"/>
          <w:i/>
          <w:szCs w:val="24"/>
        </w:rPr>
        <w:t>.</w:t>
      </w:r>
    </w:p>
    <w:p w14:paraId="660ED559" w14:textId="77777777" w:rsidR="003459F0" w:rsidRPr="00363592" w:rsidRDefault="003459F0" w:rsidP="003459F0">
      <w:pPr>
        <w:ind w:left="2880" w:hanging="1440"/>
        <w:rPr>
          <w:rFonts w:ascii="Times New Roman" w:hAnsi="Times New Roman"/>
          <w:szCs w:val="24"/>
        </w:rPr>
      </w:pPr>
    </w:p>
    <w:p w14:paraId="621B9704" w14:textId="1AAC4AE1" w:rsidR="003459F0" w:rsidRPr="00363592" w:rsidRDefault="000E4346" w:rsidP="003459F0">
      <w:pPr>
        <w:ind w:left="2880" w:hanging="1440"/>
        <w:rPr>
          <w:rFonts w:ascii="Times New Roman" w:hAnsi="Times New Roman"/>
          <w:i/>
          <w:szCs w:val="24"/>
        </w:rPr>
      </w:pPr>
      <w:r w:rsidRPr="00363592">
        <w:rPr>
          <w:rFonts w:ascii="Times New Roman" w:hAnsi="Times New Roman"/>
          <w:szCs w:val="24"/>
        </w:rPr>
        <w:t>2018-2021</w:t>
      </w:r>
      <w:r w:rsidR="003459F0" w:rsidRPr="00363592">
        <w:rPr>
          <w:rFonts w:ascii="Times New Roman" w:hAnsi="Times New Roman"/>
          <w:szCs w:val="24"/>
        </w:rPr>
        <w:tab/>
      </w:r>
      <w:r w:rsidR="003459F0" w:rsidRPr="00363592">
        <w:rPr>
          <w:rFonts w:ascii="Times New Roman" w:hAnsi="Times New Roman"/>
          <w:i/>
          <w:szCs w:val="24"/>
        </w:rPr>
        <w:t xml:space="preserve">COEHD Diversity and Inclusiveness Committee, </w:t>
      </w:r>
      <w:r w:rsidR="00BE6DFF" w:rsidRPr="00363592">
        <w:rPr>
          <w:rFonts w:ascii="Times New Roman" w:hAnsi="Times New Roman"/>
          <w:i/>
          <w:szCs w:val="24"/>
        </w:rPr>
        <w:t>Chair (2019-2021</w:t>
      </w:r>
      <w:r w:rsidR="003459F0" w:rsidRPr="00363592">
        <w:rPr>
          <w:rFonts w:ascii="Times New Roman" w:hAnsi="Times New Roman"/>
          <w:i/>
          <w:szCs w:val="24"/>
        </w:rPr>
        <w:t>), Member (2018-2019).</w:t>
      </w:r>
    </w:p>
    <w:p w14:paraId="577D4C91" w14:textId="77777777" w:rsidR="003459F0" w:rsidRPr="00363592" w:rsidRDefault="003459F0" w:rsidP="003459F0">
      <w:pPr>
        <w:ind w:left="2880" w:hanging="1440"/>
        <w:rPr>
          <w:rFonts w:ascii="Times New Roman" w:hAnsi="Times New Roman"/>
          <w:i/>
          <w:szCs w:val="24"/>
        </w:rPr>
      </w:pPr>
    </w:p>
    <w:p w14:paraId="7CEF47E4" w14:textId="77777777" w:rsidR="006F6165" w:rsidRPr="00363592" w:rsidRDefault="006F6165" w:rsidP="006F6165">
      <w:pPr>
        <w:ind w:left="720" w:firstLine="72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2018-2019,</w:t>
      </w:r>
      <w:r w:rsidRPr="00363592">
        <w:rPr>
          <w:rFonts w:ascii="Times New Roman" w:hAnsi="Times New Roman"/>
          <w:szCs w:val="24"/>
        </w:rPr>
        <w:tab/>
      </w:r>
      <w:r w:rsidRPr="00363592">
        <w:rPr>
          <w:rFonts w:ascii="Times New Roman" w:hAnsi="Times New Roman"/>
          <w:i/>
          <w:szCs w:val="24"/>
        </w:rPr>
        <w:t>COEHD Faculty Development Leave Committee, Member.</w:t>
      </w:r>
    </w:p>
    <w:p w14:paraId="02A5E148" w14:textId="77777777" w:rsidR="006F6165" w:rsidRPr="00363592" w:rsidRDefault="006F6165" w:rsidP="006F6165">
      <w:pPr>
        <w:ind w:left="2880" w:hanging="144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szCs w:val="24"/>
        </w:rPr>
        <w:t>2014-2015</w:t>
      </w:r>
      <w:r w:rsidRPr="00363592">
        <w:rPr>
          <w:rFonts w:ascii="Times New Roman" w:hAnsi="Times New Roman"/>
          <w:szCs w:val="24"/>
        </w:rPr>
        <w:tab/>
      </w:r>
    </w:p>
    <w:p w14:paraId="30C0268D" w14:textId="77777777" w:rsidR="004D138F" w:rsidRPr="00363592" w:rsidRDefault="006F6165" w:rsidP="003459F0">
      <w:pPr>
        <w:ind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i/>
          <w:szCs w:val="24"/>
        </w:rPr>
        <w:t xml:space="preserve"> </w:t>
      </w:r>
    </w:p>
    <w:p w14:paraId="5693CD2F" w14:textId="77777777" w:rsidR="00646941" w:rsidRPr="00363592" w:rsidRDefault="00646941" w:rsidP="00646941">
      <w:pPr>
        <w:ind w:left="288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2014-Present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Language Acquisition and Bilingual Psychoeducational Assessment (LABPA) Certificate</w:t>
      </w:r>
      <w:r w:rsidR="00E10ECE" w:rsidRPr="00363592">
        <w:rPr>
          <w:rFonts w:ascii="Times New Roman" w:hAnsi="Times New Roman"/>
          <w:bCs/>
          <w:i/>
          <w:szCs w:val="24"/>
        </w:rPr>
        <w:t>,</w:t>
      </w:r>
      <w:r w:rsidRPr="00363592">
        <w:rPr>
          <w:rFonts w:ascii="Times New Roman" w:hAnsi="Times New Roman"/>
          <w:bCs/>
          <w:i/>
          <w:szCs w:val="24"/>
        </w:rPr>
        <w:t xml:space="preserve"> Coordinator</w:t>
      </w:r>
      <w:r w:rsidR="00E10ECE" w:rsidRPr="00363592">
        <w:rPr>
          <w:rFonts w:ascii="Times New Roman" w:hAnsi="Times New Roman"/>
          <w:bCs/>
          <w:i/>
          <w:szCs w:val="24"/>
        </w:rPr>
        <w:t>.</w:t>
      </w:r>
    </w:p>
    <w:p w14:paraId="7F336C5F" w14:textId="77777777" w:rsidR="00646941" w:rsidRPr="00363592" w:rsidRDefault="00646941" w:rsidP="00646941">
      <w:pPr>
        <w:ind w:left="2880" w:hanging="1440"/>
        <w:rPr>
          <w:rFonts w:ascii="Times New Roman" w:hAnsi="Times New Roman"/>
          <w:bCs/>
          <w:szCs w:val="24"/>
        </w:rPr>
      </w:pPr>
    </w:p>
    <w:p w14:paraId="72D172B8" w14:textId="77777777" w:rsidR="00A3573F" w:rsidRPr="00363592" w:rsidRDefault="00A3573F" w:rsidP="00A3573F">
      <w:pPr>
        <w:ind w:firstLine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>c. University-Level Service</w:t>
      </w:r>
    </w:p>
    <w:p w14:paraId="66A755A9" w14:textId="316B9DF8" w:rsidR="00CA4033" w:rsidRPr="00363592" w:rsidRDefault="00CA4033" w:rsidP="00CA4033">
      <w:pPr>
        <w:ind w:left="72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2016-Present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 xml:space="preserve">Graduate Council, Member, Secretary-Elected (2020-2022), Chair </w:t>
      </w:r>
    </w:p>
    <w:p w14:paraId="3C8E1294" w14:textId="77777777" w:rsidR="00CA4033" w:rsidRPr="00363592" w:rsidRDefault="00CA4033" w:rsidP="00CA4033">
      <w:pPr>
        <w:ind w:left="2160"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(2023-2024)</w:t>
      </w:r>
      <w:r w:rsidRPr="00363592">
        <w:rPr>
          <w:rFonts w:ascii="Times New Roman" w:hAnsi="Times New Roman"/>
          <w:bCs/>
          <w:szCs w:val="24"/>
        </w:rPr>
        <w:t>.</w:t>
      </w:r>
    </w:p>
    <w:p w14:paraId="44E2AAC0" w14:textId="77777777" w:rsidR="00CA4033" w:rsidRPr="00363592" w:rsidRDefault="00CA4033" w:rsidP="00050E4C">
      <w:pPr>
        <w:ind w:left="2880" w:hanging="1440"/>
        <w:rPr>
          <w:rFonts w:ascii="Times New Roman" w:hAnsi="Times New Roman"/>
          <w:bCs/>
          <w:szCs w:val="24"/>
        </w:rPr>
      </w:pPr>
    </w:p>
    <w:p w14:paraId="4FF63840" w14:textId="612789E9" w:rsidR="000E4346" w:rsidRPr="00363592" w:rsidRDefault="00DD29B1" w:rsidP="00050E4C">
      <w:pPr>
        <w:ind w:left="2880" w:hanging="144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2020-Present,</w:t>
      </w:r>
      <w:r w:rsidR="00050E4C" w:rsidRPr="00363592">
        <w:rPr>
          <w:rFonts w:ascii="Times New Roman" w:hAnsi="Times New Roman"/>
          <w:bCs/>
          <w:szCs w:val="24"/>
        </w:rPr>
        <w:tab/>
      </w:r>
      <w:r w:rsidR="00050E4C" w:rsidRPr="00363592">
        <w:rPr>
          <w:rFonts w:ascii="Times New Roman" w:hAnsi="Times New Roman"/>
          <w:bCs/>
          <w:i/>
          <w:szCs w:val="24"/>
        </w:rPr>
        <w:t>Graduate Co</w:t>
      </w:r>
      <w:r w:rsidR="000E4346" w:rsidRPr="00363592">
        <w:rPr>
          <w:rFonts w:ascii="Times New Roman" w:hAnsi="Times New Roman"/>
          <w:bCs/>
          <w:i/>
          <w:szCs w:val="24"/>
        </w:rPr>
        <w:t>uncil Administrative and Agenda</w:t>
      </w:r>
      <w:r w:rsidRPr="00363592">
        <w:rPr>
          <w:rFonts w:ascii="Times New Roman" w:hAnsi="Times New Roman"/>
          <w:bCs/>
          <w:i/>
          <w:szCs w:val="24"/>
        </w:rPr>
        <w:t xml:space="preserve"> Committee/</w:t>
      </w:r>
    </w:p>
    <w:p w14:paraId="33D8C8B7" w14:textId="1A300FA4" w:rsidR="00050E4C" w:rsidRPr="00363592" w:rsidRDefault="00DD29B1" w:rsidP="00050E4C">
      <w:pPr>
        <w:ind w:left="2880" w:hanging="144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2017-2019</w:t>
      </w:r>
      <w:r w:rsidR="000E4346" w:rsidRPr="00363592">
        <w:rPr>
          <w:rFonts w:ascii="Times New Roman" w:hAnsi="Times New Roman"/>
          <w:bCs/>
          <w:szCs w:val="24"/>
        </w:rPr>
        <w:tab/>
      </w:r>
      <w:r w:rsidR="000E4346" w:rsidRPr="00363592">
        <w:rPr>
          <w:rFonts w:ascii="Times New Roman" w:hAnsi="Times New Roman"/>
          <w:bCs/>
          <w:i/>
          <w:szCs w:val="24"/>
        </w:rPr>
        <w:t>Executive Committee</w:t>
      </w:r>
      <w:r w:rsidR="00050E4C" w:rsidRPr="00363592">
        <w:rPr>
          <w:rFonts w:ascii="Times New Roman" w:hAnsi="Times New Roman"/>
          <w:bCs/>
          <w:i/>
          <w:szCs w:val="24"/>
        </w:rPr>
        <w:t xml:space="preserve"> </w:t>
      </w:r>
    </w:p>
    <w:p w14:paraId="40D4B855" w14:textId="4AD08E88" w:rsidR="00770615" w:rsidRPr="00363592" w:rsidRDefault="00770615" w:rsidP="00050E4C">
      <w:pPr>
        <w:ind w:left="2880" w:hanging="1440"/>
        <w:rPr>
          <w:rFonts w:ascii="Times New Roman" w:hAnsi="Times New Roman"/>
          <w:bCs/>
          <w:i/>
          <w:szCs w:val="24"/>
        </w:rPr>
      </w:pPr>
    </w:p>
    <w:p w14:paraId="3DF8DD16" w14:textId="6491357A" w:rsidR="00CA4033" w:rsidRPr="00363592" w:rsidRDefault="00CA4033" w:rsidP="00050E4C">
      <w:pPr>
        <w:ind w:left="2880" w:hanging="144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2023-Present</w:t>
      </w:r>
      <w:r w:rsidRPr="00363592">
        <w:rPr>
          <w:rFonts w:ascii="Times New Roman" w:hAnsi="Times New Roman"/>
          <w:bCs/>
          <w:i/>
          <w:szCs w:val="24"/>
        </w:rPr>
        <w:tab/>
        <w:t>Faculty Senate, Ex-</w:t>
      </w:r>
      <w:proofErr w:type="spellStart"/>
      <w:r w:rsidRPr="00363592">
        <w:rPr>
          <w:rFonts w:ascii="Times New Roman" w:hAnsi="Times New Roman"/>
          <w:bCs/>
          <w:i/>
          <w:szCs w:val="24"/>
        </w:rPr>
        <w:t>Oficio</w:t>
      </w:r>
      <w:proofErr w:type="spellEnd"/>
      <w:r w:rsidRPr="00363592">
        <w:rPr>
          <w:rFonts w:ascii="Times New Roman" w:hAnsi="Times New Roman"/>
          <w:bCs/>
          <w:i/>
          <w:szCs w:val="24"/>
        </w:rPr>
        <w:t xml:space="preserve"> Member.</w:t>
      </w:r>
    </w:p>
    <w:p w14:paraId="5DA50890" w14:textId="77777777" w:rsidR="00CA4033" w:rsidRPr="00363592" w:rsidRDefault="00CA4033" w:rsidP="00B72D51">
      <w:pPr>
        <w:ind w:left="2160" w:firstLine="720"/>
        <w:rPr>
          <w:rFonts w:ascii="Times New Roman" w:hAnsi="Times New Roman"/>
          <w:bCs/>
          <w:szCs w:val="24"/>
        </w:rPr>
      </w:pPr>
    </w:p>
    <w:p w14:paraId="77FA9008" w14:textId="59EF226F" w:rsidR="00050E4C" w:rsidRPr="00363592" w:rsidRDefault="00CA4033" w:rsidP="00050E4C">
      <w:pPr>
        <w:ind w:left="720"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2021-2023</w:t>
      </w:r>
      <w:r w:rsidRPr="00363592">
        <w:rPr>
          <w:rFonts w:ascii="Times New Roman" w:hAnsi="Times New Roman"/>
          <w:bCs/>
          <w:i/>
          <w:szCs w:val="24"/>
        </w:rPr>
        <w:tab/>
        <w:t>Graduate Council Committee on Special Memberships, Member.</w:t>
      </w:r>
    </w:p>
    <w:p w14:paraId="627486B4" w14:textId="3F5DD3B2" w:rsidR="003459F0" w:rsidRPr="00363592" w:rsidRDefault="003459F0" w:rsidP="003459F0">
      <w:pPr>
        <w:ind w:left="288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2017-</w:t>
      </w:r>
      <w:r w:rsidR="00770615" w:rsidRPr="00363592">
        <w:rPr>
          <w:rFonts w:ascii="Times New Roman" w:hAnsi="Times New Roman"/>
          <w:bCs/>
          <w:szCs w:val="24"/>
        </w:rPr>
        <w:t>2021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Graduate Council Committee on Graduate Programs and Courses, Chair (2017-</w:t>
      </w:r>
      <w:r w:rsidR="00896EB0" w:rsidRPr="00363592">
        <w:rPr>
          <w:rFonts w:ascii="Times New Roman" w:hAnsi="Times New Roman"/>
          <w:bCs/>
          <w:i/>
          <w:szCs w:val="24"/>
        </w:rPr>
        <w:t>2019), Member (2016-</w:t>
      </w:r>
      <w:r w:rsidR="00770615" w:rsidRPr="00363592">
        <w:rPr>
          <w:rFonts w:ascii="Times New Roman" w:hAnsi="Times New Roman"/>
          <w:bCs/>
          <w:i/>
          <w:szCs w:val="24"/>
        </w:rPr>
        <w:t>2021</w:t>
      </w:r>
      <w:r w:rsidRPr="00363592">
        <w:rPr>
          <w:rFonts w:ascii="Times New Roman" w:hAnsi="Times New Roman"/>
          <w:bCs/>
          <w:i/>
          <w:szCs w:val="24"/>
        </w:rPr>
        <w:t>)</w:t>
      </w:r>
      <w:r w:rsidRPr="00363592">
        <w:rPr>
          <w:rFonts w:ascii="Times New Roman" w:hAnsi="Times New Roman"/>
          <w:bCs/>
          <w:szCs w:val="24"/>
        </w:rPr>
        <w:t>.</w:t>
      </w:r>
    </w:p>
    <w:p w14:paraId="2B6094B6" w14:textId="77777777" w:rsidR="003459F0" w:rsidRPr="00363592" w:rsidRDefault="003459F0" w:rsidP="000E4346">
      <w:pPr>
        <w:rPr>
          <w:rFonts w:ascii="Times New Roman" w:hAnsi="Times New Roman"/>
          <w:bCs/>
          <w:szCs w:val="24"/>
        </w:rPr>
      </w:pPr>
    </w:p>
    <w:p w14:paraId="3335E47B" w14:textId="77777777" w:rsidR="008C2C51" w:rsidRPr="00363592" w:rsidRDefault="003459F0" w:rsidP="000C5450">
      <w:pPr>
        <w:ind w:left="2880" w:hanging="144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2018-2019</w:t>
      </w:r>
      <w:r w:rsidR="008C2C51" w:rsidRPr="00363592">
        <w:rPr>
          <w:rFonts w:ascii="Times New Roman" w:hAnsi="Times New Roman"/>
          <w:bCs/>
          <w:i/>
          <w:szCs w:val="24"/>
        </w:rPr>
        <w:tab/>
        <w:t>Graduate Council Restructuring Committee, Member</w:t>
      </w:r>
      <w:r w:rsidR="008C2C51" w:rsidRPr="00363592">
        <w:rPr>
          <w:rFonts w:ascii="Times New Roman" w:hAnsi="Times New Roman"/>
          <w:bCs/>
          <w:szCs w:val="24"/>
        </w:rPr>
        <w:t>.</w:t>
      </w:r>
    </w:p>
    <w:p w14:paraId="358B1EC5" w14:textId="77777777" w:rsidR="00573964" w:rsidRPr="00363592" w:rsidRDefault="0088782C" w:rsidP="0088782C">
      <w:pPr>
        <w:ind w:left="288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   </w:t>
      </w:r>
    </w:p>
    <w:p w14:paraId="35284E79" w14:textId="77777777" w:rsidR="00A3573F" w:rsidRPr="00363592" w:rsidRDefault="00A3573F" w:rsidP="00A3573F">
      <w:pPr>
        <w:ind w:left="72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2013-2014</w:t>
      </w:r>
      <w:r w:rsidRPr="0036359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>Cross-College Assessment Review Committee, Member</w:t>
      </w:r>
      <w:r w:rsidR="00E10ECE" w:rsidRPr="00363592">
        <w:rPr>
          <w:rFonts w:ascii="Times New Roman" w:hAnsi="Times New Roman"/>
          <w:bCs/>
          <w:i/>
          <w:szCs w:val="24"/>
        </w:rPr>
        <w:t>.</w:t>
      </w:r>
    </w:p>
    <w:p w14:paraId="7E2E54FA" w14:textId="77777777" w:rsidR="00F21FEA" w:rsidRPr="00363592" w:rsidRDefault="00F21FEA" w:rsidP="00A45A55">
      <w:pPr>
        <w:rPr>
          <w:rFonts w:ascii="Times New Roman" w:hAnsi="Times New Roman"/>
          <w:b/>
          <w:szCs w:val="24"/>
        </w:rPr>
      </w:pPr>
    </w:p>
    <w:p w14:paraId="3D90E04D" w14:textId="77777777" w:rsidR="00A3573F" w:rsidRPr="00363592" w:rsidRDefault="00976B3B" w:rsidP="00976B3B">
      <w:pPr>
        <w:ind w:firstLine="360"/>
        <w:rPr>
          <w:rFonts w:ascii="Times New Roman" w:hAnsi="Times New Roman"/>
          <w:b/>
        </w:rPr>
      </w:pPr>
      <w:r w:rsidRPr="00363592">
        <w:rPr>
          <w:rFonts w:ascii="Times New Roman" w:hAnsi="Times New Roman"/>
          <w:b/>
        </w:rPr>
        <w:t xml:space="preserve">2. Professional Service Activities – </w:t>
      </w:r>
      <w:r w:rsidRPr="00363592">
        <w:rPr>
          <w:rFonts w:ascii="Times New Roman" w:hAnsi="Times New Roman"/>
          <w:b/>
          <w:i/>
        </w:rPr>
        <w:t>Journal Service Activities</w:t>
      </w:r>
    </w:p>
    <w:p w14:paraId="79F9BF2A" w14:textId="77777777" w:rsidR="00976B3B" w:rsidRPr="00363592" w:rsidRDefault="00976B3B" w:rsidP="00976B3B">
      <w:pPr>
        <w:ind w:firstLine="360"/>
        <w:rPr>
          <w:rFonts w:ascii="Times New Roman" w:hAnsi="Times New Roman"/>
          <w:b/>
          <w:bCs/>
          <w:szCs w:val="24"/>
        </w:rPr>
      </w:pPr>
    </w:p>
    <w:p w14:paraId="7D279C40" w14:textId="77777777" w:rsidR="0069009F" w:rsidRPr="00363592" w:rsidRDefault="00976B3B" w:rsidP="00976B3B">
      <w:pPr>
        <w:ind w:firstLine="720"/>
        <w:rPr>
          <w:rFonts w:ascii="Times New Roman" w:hAnsi="Times New Roman"/>
          <w:b/>
          <w:szCs w:val="24"/>
        </w:rPr>
      </w:pPr>
      <w:r w:rsidRPr="00363592">
        <w:rPr>
          <w:rFonts w:ascii="Times New Roman" w:hAnsi="Times New Roman"/>
          <w:b/>
          <w:szCs w:val="24"/>
        </w:rPr>
        <w:t xml:space="preserve">a. </w:t>
      </w:r>
      <w:r w:rsidR="0069009F" w:rsidRPr="00363592">
        <w:rPr>
          <w:rFonts w:ascii="Times New Roman" w:hAnsi="Times New Roman"/>
          <w:b/>
          <w:szCs w:val="24"/>
        </w:rPr>
        <w:t>Editorial Review Board</w:t>
      </w:r>
    </w:p>
    <w:p w14:paraId="73A235F6" w14:textId="77777777" w:rsidR="0069009F" w:rsidRPr="00363592" w:rsidRDefault="0069009F" w:rsidP="00976B3B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Research and Practice in the Schools (</w:t>
      </w:r>
      <w:r w:rsidRPr="00363592">
        <w:rPr>
          <w:rFonts w:ascii="Times New Roman" w:hAnsi="Times New Roman"/>
          <w:bCs/>
          <w:szCs w:val="24"/>
        </w:rPr>
        <w:t>2014–present)</w:t>
      </w:r>
    </w:p>
    <w:p w14:paraId="30FD222B" w14:textId="77777777" w:rsidR="00976B3B" w:rsidRPr="00363592" w:rsidRDefault="00976B3B" w:rsidP="008A6C1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7A149293" w14:textId="77777777" w:rsidR="003447D0" w:rsidRPr="00363592" w:rsidRDefault="00976B3B" w:rsidP="00976B3B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b. </w:t>
      </w:r>
      <w:r w:rsidR="003447D0" w:rsidRPr="00363592">
        <w:rPr>
          <w:rFonts w:ascii="Times New Roman" w:hAnsi="Times New Roman"/>
          <w:b/>
          <w:bCs/>
          <w:szCs w:val="24"/>
        </w:rPr>
        <w:t>Ad-Hoc Reviewer</w:t>
      </w:r>
    </w:p>
    <w:p w14:paraId="02481222" w14:textId="77777777" w:rsidR="00DA7943" w:rsidRPr="00363592" w:rsidRDefault="00DA7943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i/>
        </w:rPr>
        <w:t xml:space="preserve">Advances in </w:t>
      </w:r>
      <w:r w:rsidR="00573964" w:rsidRPr="00363592">
        <w:rPr>
          <w:rFonts w:ascii="Times New Roman" w:hAnsi="Times New Roman"/>
          <w:i/>
        </w:rPr>
        <w:t>E</w:t>
      </w:r>
      <w:r w:rsidRPr="00363592">
        <w:rPr>
          <w:rFonts w:ascii="Times New Roman" w:hAnsi="Times New Roman"/>
          <w:i/>
        </w:rPr>
        <w:t xml:space="preserve">arly </w:t>
      </w:r>
      <w:r w:rsidR="00573964" w:rsidRPr="00363592">
        <w:rPr>
          <w:rFonts w:ascii="Times New Roman" w:hAnsi="Times New Roman"/>
          <w:i/>
        </w:rPr>
        <w:t>E</w:t>
      </w:r>
      <w:r w:rsidRPr="00363592">
        <w:rPr>
          <w:rFonts w:ascii="Times New Roman" w:hAnsi="Times New Roman"/>
          <w:i/>
        </w:rPr>
        <w:t xml:space="preserve">ducation and </w:t>
      </w:r>
      <w:r w:rsidR="00573964" w:rsidRPr="00363592">
        <w:rPr>
          <w:rFonts w:ascii="Times New Roman" w:hAnsi="Times New Roman"/>
          <w:i/>
        </w:rPr>
        <w:t>D</w:t>
      </w:r>
      <w:r w:rsidRPr="00363592">
        <w:rPr>
          <w:rFonts w:ascii="Times New Roman" w:hAnsi="Times New Roman"/>
          <w:i/>
        </w:rPr>
        <w:t xml:space="preserve">ay </w:t>
      </w:r>
      <w:r w:rsidR="00573964" w:rsidRPr="00363592">
        <w:rPr>
          <w:rFonts w:ascii="Times New Roman" w:hAnsi="Times New Roman"/>
          <w:i/>
        </w:rPr>
        <w:t>C</w:t>
      </w:r>
      <w:r w:rsidRPr="00363592">
        <w:rPr>
          <w:rFonts w:ascii="Times New Roman" w:hAnsi="Times New Roman"/>
          <w:i/>
        </w:rPr>
        <w:t xml:space="preserve">are </w:t>
      </w:r>
      <w:r w:rsidRPr="00363592">
        <w:rPr>
          <w:rFonts w:ascii="Times New Roman" w:hAnsi="Times New Roman"/>
        </w:rPr>
        <w:t>(2016)</w:t>
      </w:r>
    </w:p>
    <w:p w14:paraId="21EC583A" w14:textId="63FCE059" w:rsidR="003F033D" w:rsidRPr="00363592" w:rsidRDefault="003F033D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Children and Youth Services Review </w:t>
      </w:r>
      <w:r w:rsidRPr="00363592">
        <w:rPr>
          <w:rFonts w:ascii="Times New Roman" w:hAnsi="Times New Roman"/>
          <w:bCs/>
          <w:szCs w:val="24"/>
        </w:rPr>
        <w:t>(2018</w:t>
      </w:r>
      <w:r w:rsidR="000D3014" w:rsidRPr="00363592">
        <w:rPr>
          <w:rFonts w:ascii="Times New Roman" w:hAnsi="Times New Roman"/>
          <w:bCs/>
          <w:szCs w:val="24"/>
        </w:rPr>
        <w:t>, 2021</w:t>
      </w:r>
      <w:r w:rsidRPr="00363592">
        <w:rPr>
          <w:rFonts w:ascii="Times New Roman" w:hAnsi="Times New Roman"/>
          <w:bCs/>
          <w:szCs w:val="24"/>
        </w:rPr>
        <w:t>)</w:t>
      </w:r>
    </w:p>
    <w:p w14:paraId="0301738E" w14:textId="1617D653" w:rsidR="00293B32" w:rsidRPr="00363592" w:rsidRDefault="00293B32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Contemporary School Psychology</w:t>
      </w:r>
      <w:r w:rsidRPr="00363592">
        <w:rPr>
          <w:rFonts w:ascii="Times New Roman" w:hAnsi="Times New Roman"/>
          <w:bCs/>
          <w:szCs w:val="24"/>
        </w:rPr>
        <w:t xml:space="preserve"> (2014</w:t>
      </w:r>
      <w:r w:rsidR="008A7988" w:rsidRPr="00363592">
        <w:rPr>
          <w:rFonts w:ascii="Times New Roman" w:hAnsi="Times New Roman"/>
          <w:bCs/>
          <w:szCs w:val="24"/>
        </w:rPr>
        <w:t>-</w:t>
      </w:r>
      <w:r w:rsidR="00F21FEA" w:rsidRPr="00363592">
        <w:rPr>
          <w:rFonts w:ascii="Times New Roman" w:hAnsi="Times New Roman"/>
          <w:bCs/>
          <w:szCs w:val="24"/>
        </w:rPr>
        <w:t>202</w:t>
      </w:r>
      <w:r w:rsidR="00C5614A" w:rsidRPr="00363592">
        <w:rPr>
          <w:rFonts w:ascii="Times New Roman" w:hAnsi="Times New Roman"/>
          <w:bCs/>
          <w:szCs w:val="24"/>
        </w:rPr>
        <w:t>3</w:t>
      </w:r>
      <w:r w:rsidRPr="00363592">
        <w:rPr>
          <w:rFonts w:ascii="Times New Roman" w:hAnsi="Times New Roman"/>
          <w:bCs/>
          <w:szCs w:val="24"/>
        </w:rPr>
        <w:t>)</w:t>
      </w:r>
    </w:p>
    <w:p w14:paraId="69BAC7D4" w14:textId="77777777" w:rsidR="006C077D" w:rsidRPr="00363592" w:rsidRDefault="006C077D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Educational Psychology Review </w:t>
      </w:r>
      <w:r w:rsidRPr="00363592">
        <w:rPr>
          <w:rFonts w:ascii="Times New Roman" w:hAnsi="Times New Roman"/>
          <w:bCs/>
          <w:szCs w:val="24"/>
        </w:rPr>
        <w:t>(2019)</w:t>
      </w:r>
    </w:p>
    <w:p w14:paraId="3D910787" w14:textId="77777777" w:rsidR="00271AA3" w:rsidRPr="00363592" w:rsidRDefault="00271AA3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Health Education &amp; Behavior </w:t>
      </w:r>
      <w:r w:rsidRPr="00363592">
        <w:rPr>
          <w:rFonts w:ascii="Times New Roman" w:hAnsi="Times New Roman"/>
          <w:bCs/>
          <w:szCs w:val="24"/>
        </w:rPr>
        <w:t>(2020)</w:t>
      </w:r>
    </w:p>
    <w:p w14:paraId="7FDAAC04" w14:textId="671EA4C6" w:rsidR="00293B32" w:rsidRPr="00363592" w:rsidRDefault="00293B32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Journal of Applied School Psychology</w:t>
      </w:r>
      <w:r w:rsidRPr="00363592">
        <w:rPr>
          <w:rFonts w:ascii="Times New Roman" w:hAnsi="Times New Roman"/>
          <w:bCs/>
          <w:szCs w:val="24"/>
        </w:rPr>
        <w:t xml:space="preserve"> (2014</w:t>
      </w:r>
      <w:r w:rsidR="0088782C" w:rsidRPr="00363592">
        <w:rPr>
          <w:rFonts w:ascii="Times New Roman" w:hAnsi="Times New Roman"/>
          <w:bCs/>
          <w:szCs w:val="24"/>
        </w:rPr>
        <w:t>, 2016</w:t>
      </w:r>
      <w:r w:rsidR="00CA070F" w:rsidRPr="00363592">
        <w:rPr>
          <w:rFonts w:ascii="Times New Roman" w:hAnsi="Times New Roman"/>
          <w:bCs/>
          <w:szCs w:val="24"/>
        </w:rPr>
        <w:t>-</w:t>
      </w:r>
      <w:r w:rsidR="00FC33AB" w:rsidRPr="00363592">
        <w:rPr>
          <w:rFonts w:ascii="Times New Roman" w:hAnsi="Times New Roman"/>
          <w:bCs/>
          <w:szCs w:val="24"/>
        </w:rPr>
        <w:t>201</w:t>
      </w:r>
      <w:r w:rsidR="003D569C" w:rsidRPr="00363592">
        <w:rPr>
          <w:rFonts w:ascii="Times New Roman" w:hAnsi="Times New Roman"/>
          <w:bCs/>
          <w:szCs w:val="24"/>
        </w:rPr>
        <w:t>8</w:t>
      </w:r>
      <w:r w:rsidR="00CE7764" w:rsidRPr="00363592">
        <w:rPr>
          <w:rFonts w:ascii="Times New Roman" w:hAnsi="Times New Roman"/>
          <w:bCs/>
          <w:szCs w:val="24"/>
        </w:rPr>
        <w:t>, 2021</w:t>
      </w:r>
      <w:r w:rsidR="000D3014" w:rsidRPr="00363592">
        <w:rPr>
          <w:rFonts w:ascii="Times New Roman" w:hAnsi="Times New Roman"/>
          <w:bCs/>
          <w:szCs w:val="24"/>
        </w:rPr>
        <w:t>-20</w:t>
      </w:r>
      <w:r w:rsidR="00017C1B" w:rsidRPr="00363592">
        <w:rPr>
          <w:rFonts w:ascii="Times New Roman" w:hAnsi="Times New Roman"/>
          <w:bCs/>
          <w:szCs w:val="24"/>
        </w:rPr>
        <w:t>2</w:t>
      </w:r>
      <w:r w:rsidR="00C5614A" w:rsidRPr="00363592">
        <w:rPr>
          <w:rFonts w:ascii="Times New Roman" w:hAnsi="Times New Roman"/>
          <w:bCs/>
          <w:szCs w:val="24"/>
        </w:rPr>
        <w:t>3</w:t>
      </w:r>
      <w:r w:rsidRPr="00363592">
        <w:rPr>
          <w:rFonts w:ascii="Times New Roman" w:hAnsi="Times New Roman"/>
          <w:bCs/>
          <w:szCs w:val="24"/>
        </w:rPr>
        <w:t>)</w:t>
      </w:r>
    </w:p>
    <w:p w14:paraId="03061DD4" w14:textId="77777777" w:rsidR="00293B32" w:rsidRPr="00363592" w:rsidRDefault="00293B32" w:rsidP="002C1748">
      <w:pPr>
        <w:numPr>
          <w:ilvl w:val="0"/>
          <w:numId w:val="31"/>
        </w:numPr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Journal of At-Risk Issues</w:t>
      </w:r>
      <w:r w:rsidRPr="00363592">
        <w:rPr>
          <w:rFonts w:ascii="Times New Roman" w:hAnsi="Times New Roman"/>
          <w:b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(2009)</w:t>
      </w:r>
    </w:p>
    <w:p w14:paraId="1CB2F19C" w14:textId="77777777" w:rsidR="00281480" w:rsidRPr="00363592" w:rsidRDefault="00281480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Journal of Research on Adolescence </w:t>
      </w:r>
      <w:r w:rsidRPr="00363592">
        <w:rPr>
          <w:rFonts w:ascii="Times New Roman" w:hAnsi="Times New Roman"/>
          <w:bCs/>
          <w:szCs w:val="24"/>
        </w:rPr>
        <w:t>(2019)</w:t>
      </w:r>
    </w:p>
    <w:p w14:paraId="17EBABDE" w14:textId="2D2094A8" w:rsidR="00293B32" w:rsidRPr="00363592" w:rsidRDefault="00293B32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Journal of School Health</w:t>
      </w:r>
      <w:r w:rsidRPr="00363592">
        <w:rPr>
          <w:rFonts w:ascii="Times New Roman" w:hAnsi="Times New Roman"/>
          <w:bCs/>
          <w:szCs w:val="24"/>
        </w:rPr>
        <w:t xml:space="preserve"> (2014</w:t>
      </w:r>
      <w:r w:rsidR="002815AE" w:rsidRPr="00363592">
        <w:rPr>
          <w:rFonts w:ascii="Times New Roman" w:hAnsi="Times New Roman"/>
          <w:bCs/>
          <w:szCs w:val="24"/>
        </w:rPr>
        <w:t>-</w:t>
      </w:r>
      <w:r w:rsidR="00271AA3" w:rsidRPr="00363592">
        <w:rPr>
          <w:rFonts w:ascii="Times New Roman" w:hAnsi="Times New Roman"/>
          <w:bCs/>
          <w:szCs w:val="24"/>
        </w:rPr>
        <w:t>202</w:t>
      </w:r>
      <w:r w:rsidR="00750FBE" w:rsidRPr="00363592">
        <w:rPr>
          <w:rFonts w:ascii="Times New Roman" w:hAnsi="Times New Roman"/>
          <w:bCs/>
          <w:szCs w:val="24"/>
        </w:rPr>
        <w:t>1</w:t>
      </w:r>
      <w:r w:rsidR="00E618EA">
        <w:rPr>
          <w:rFonts w:ascii="Times New Roman" w:hAnsi="Times New Roman"/>
          <w:bCs/>
          <w:szCs w:val="24"/>
        </w:rPr>
        <w:t>, 2024</w:t>
      </w:r>
      <w:r w:rsidRPr="00363592">
        <w:rPr>
          <w:rFonts w:ascii="Times New Roman" w:hAnsi="Times New Roman"/>
          <w:bCs/>
          <w:szCs w:val="24"/>
        </w:rPr>
        <w:t>)</w:t>
      </w:r>
    </w:p>
    <w:p w14:paraId="472D24FC" w14:textId="77777777" w:rsidR="00A90C9D" w:rsidRPr="00363592" w:rsidRDefault="00A90C9D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i/>
          <w:szCs w:val="24"/>
        </w:rPr>
        <w:t>Learning and Individual Differences</w:t>
      </w:r>
      <w:r w:rsidRPr="00363592">
        <w:rPr>
          <w:rFonts w:ascii="Times New Roman" w:hAnsi="Times New Roman"/>
          <w:szCs w:val="24"/>
        </w:rPr>
        <w:t xml:space="preserve"> (2015</w:t>
      </w:r>
      <w:r w:rsidR="00A41FB0" w:rsidRPr="00363592">
        <w:rPr>
          <w:rFonts w:ascii="Times New Roman" w:hAnsi="Times New Roman"/>
          <w:szCs w:val="24"/>
        </w:rPr>
        <w:t>-2017</w:t>
      </w:r>
      <w:r w:rsidRPr="00363592">
        <w:rPr>
          <w:rFonts w:ascii="Times New Roman" w:hAnsi="Times New Roman"/>
          <w:szCs w:val="24"/>
        </w:rPr>
        <w:t>)</w:t>
      </w:r>
    </w:p>
    <w:p w14:paraId="29F0C060" w14:textId="77777777" w:rsidR="00293B32" w:rsidRPr="00363592" w:rsidRDefault="00293B32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National Reading Conference Yearbook</w:t>
      </w:r>
      <w:r w:rsidRPr="00363592">
        <w:rPr>
          <w:rFonts w:ascii="Times New Roman" w:hAnsi="Times New Roman"/>
          <w:bCs/>
          <w:szCs w:val="24"/>
        </w:rPr>
        <w:t xml:space="preserve"> </w:t>
      </w:r>
      <w:r w:rsidRPr="00363592">
        <w:rPr>
          <w:rFonts w:ascii="Times New Roman" w:hAnsi="Times New Roman"/>
          <w:szCs w:val="24"/>
        </w:rPr>
        <w:t>(2010)</w:t>
      </w:r>
    </w:p>
    <w:p w14:paraId="1410DAC6" w14:textId="77777777" w:rsidR="00293B32" w:rsidRPr="00363592" w:rsidRDefault="00293B32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Rehabilitation Psychology</w:t>
      </w:r>
      <w:r w:rsidRPr="00363592">
        <w:rPr>
          <w:rFonts w:ascii="Times New Roman" w:hAnsi="Times New Roman"/>
          <w:bCs/>
          <w:szCs w:val="24"/>
        </w:rPr>
        <w:t xml:space="preserve"> (</w:t>
      </w:r>
      <w:r w:rsidR="0069009F" w:rsidRPr="00363592">
        <w:rPr>
          <w:rFonts w:ascii="Times New Roman" w:hAnsi="Times New Roman"/>
          <w:bCs/>
          <w:szCs w:val="24"/>
        </w:rPr>
        <w:t xml:space="preserve">2008, </w:t>
      </w:r>
      <w:r w:rsidRPr="00363592">
        <w:rPr>
          <w:rFonts w:ascii="Times New Roman" w:hAnsi="Times New Roman"/>
          <w:bCs/>
          <w:szCs w:val="24"/>
        </w:rPr>
        <w:t>2014)</w:t>
      </w:r>
    </w:p>
    <w:p w14:paraId="65A5A4BC" w14:textId="77777777" w:rsidR="00AC5D9E" w:rsidRDefault="00AC5D9E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School Psychology </w:t>
      </w:r>
      <w:r w:rsidRPr="00363592">
        <w:rPr>
          <w:rFonts w:ascii="Times New Roman" w:hAnsi="Times New Roman"/>
          <w:bCs/>
          <w:szCs w:val="24"/>
        </w:rPr>
        <w:t>(2021)</w:t>
      </w:r>
    </w:p>
    <w:p w14:paraId="03984BC0" w14:textId="2B015759" w:rsidR="00E618EA" w:rsidRPr="00363592" w:rsidRDefault="00E618EA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School Psychology Review </w:t>
      </w:r>
      <w:r>
        <w:rPr>
          <w:rFonts w:ascii="Times New Roman" w:hAnsi="Times New Roman"/>
          <w:bCs/>
          <w:iCs/>
          <w:szCs w:val="24"/>
        </w:rPr>
        <w:t>(2024)</w:t>
      </w:r>
    </w:p>
    <w:p w14:paraId="1EADB317" w14:textId="77777777" w:rsidR="00F37AAF" w:rsidRPr="00363592" w:rsidRDefault="00F37AAF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School Psychology International </w:t>
      </w:r>
      <w:r w:rsidRPr="00363592">
        <w:rPr>
          <w:rFonts w:ascii="Times New Roman" w:hAnsi="Times New Roman"/>
          <w:bCs/>
          <w:szCs w:val="24"/>
        </w:rPr>
        <w:t>(2016</w:t>
      </w:r>
      <w:r w:rsidR="00EE3FC7" w:rsidRPr="00363592">
        <w:rPr>
          <w:rFonts w:ascii="Times New Roman" w:hAnsi="Times New Roman"/>
          <w:bCs/>
          <w:szCs w:val="24"/>
        </w:rPr>
        <w:t>, 2019</w:t>
      </w:r>
      <w:r w:rsidRPr="00363592">
        <w:rPr>
          <w:rFonts w:ascii="Times New Roman" w:hAnsi="Times New Roman"/>
          <w:bCs/>
          <w:szCs w:val="24"/>
        </w:rPr>
        <w:t>)</w:t>
      </w:r>
    </w:p>
    <w:p w14:paraId="08BC3753" w14:textId="1B080954" w:rsidR="00750FBE" w:rsidRPr="00363592" w:rsidRDefault="00750FBE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 xml:space="preserve">School Psychology Quarterly </w:t>
      </w:r>
      <w:r w:rsidRPr="00363592">
        <w:rPr>
          <w:rFonts w:ascii="Times New Roman" w:hAnsi="Times New Roman"/>
          <w:bCs/>
          <w:szCs w:val="24"/>
        </w:rPr>
        <w:t>(2021</w:t>
      </w:r>
      <w:r w:rsidR="00C5614A" w:rsidRPr="00363592">
        <w:rPr>
          <w:rFonts w:ascii="Times New Roman" w:hAnsi="Times New Roman"/>
          <w:bCs/>
          <w:szCs w:val="24"/>
        </w:rPr>
        <w:t>, 2023</w:t>
      </w:r>
      <w:r w:rsidRPr="00363592">
        <w:rPr>
          <w:rFonts w:ascii="Times New Roman" w:hAnsi="Times New Roman"/>
          <w:bCs/>
          <w:szCs w:val="24"/>
        </w:rPr>
        <w:t>)</w:t>
      </w:r>
    </w:p>
    <w:p w14:paraId="37A326F2" w14:textId="77777777" w:rsidR="006E7887" w:rsidRPr="00363592" w:rsidRDefault="006E7887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Teachers College Record</w:t>
      </w:r>
      <w:r w:rsidRPr="00363592">
        <w:rPr>
          <w:rFonts w:ascii="Times New Roman" w:hAnsi="Times New Roman"/>
          <w:bCs/>
          <w:szCs w:val="24"/>
        </w:rPr>
        <w:t xml:space="preserve"> (2015)</w:t>
      </w:r>
    </w:p>
    <w:p w14:paraId="0919E9CF" w14:textId="77777777" w:rsidR="00972FF8" w:rsidRPr="00363592" w:rsidRDefault="00972FF8" w:rsidP="002C1748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Youth &amp; Society</w:t>
      </w:r>
      <w:r w:rsidRPr="00363592">
        <w:rPr>
          <w:rFonts w:ascii="Times New Roman" w:hAnsi="Times New Roman"/>
          <w:bCs/>
          <w:szCs w:val="24"/>
        </w:rPr>
        <w:t xml:space="preserve"> (2014</w:t>
      </w:r>
      <w:r w:rsidR="002815AE" w:rsidRPr="00363592">
        <w:rPr>
          <w:rFonts w:ascii="Times New Roman" w:hAnsi="Times New Roman"/>
          <w:bCs/>
          <w:szCs w:val="24"/>
        </w:rPr>
        <w:t>-</w:t>
      </w:r>
      <w:r w:rsidR="00DC2153" w:rsidRPr="00363592">
        <w:rPr>
          <w:rFonts w:ascii="Times New Roman" w:hAnsi="Times New Roman"/>
          <w:bCs/>
          <w:szCs w:val="24"/>
        </w:rPr>
        <w:t>201</w:t>
      </w:r>
      <w:r w:rsidR="008C2C51" w:rsidRPr="00363592">
        <w:rPr>
          <w:rFonts w:ascii="Times New Roman" w:hAnsi="Times New Roman"/>
          <w:bCs/>
          <w:szCs w:val="24"/>
        </w:rPr>
        <w:t>9</w:t>
      </w:r>
      <w:r w:rsidRPr="00363592">
        <w:rPr>
          <w:rFonts w:ascii="Times New Roman" w:hAnsi="Times New Roman"/>
          <w:bCs/>
          <w:szCs w:val="24"/>
        </w:rPr>
        <w:t>)</w:t>
      </w:r>
    </w:p>
    <w:p w14:paraId="7949981C" w14:textId="77777777" w:rsidR="000D3014" w:rsidRPr="00363592" w:rsidRDefault="000D3014" w:rsidP="00976B3B">
      <w:pPr>
        <w:ind w:firstLine="360"/>
        <w:rPr>
          <w:rFonts w:ascii="Times New Roman" w:hAnsi="Times New Roman"/>
          <w:b/>
        </w:rPr>
      </w:pPr>
    </w:p>
    <w:p w14:paraId="15146341" w14:textId="77777777" w:rsidR="009B0C42" w:rsidRPr="00363592" w:rsidRDefault="00976B3B" w:rsidP="00976B3B">
      <w:pPr>
        <w:ind w:firstLine="360"/>
        <w:rPr>
          <w:rFonts w:ascii="Times New Roman" w:hAnsi="Times New Roman"/>
          <w:b/>
          <w:bCs/>
          <w:sz w:val="28"/>
          <w:szCs w:val="24"/>
        </w:rPr>
      </w:pPr>
      <w:r w:rsidRPr="00363592">
        <w:rPr>
          <w:rFonts w:ascii="Times New Roman" w:hAnsi="Times New Roman"/>
          <w:b/>
        </w:rPr>
        <w:t xml:space="preserve">3. Professional Service Activities – </w:t>
      </w:r>
      <w:r w:rsidRPr="00363592">
        <w:rPr>
          <w:rFonts w:ascii="Times New Roman" w:hAnsi="Times New Roman"/>
          <w:b/>
          <w:i/>
        </w:rPr>
        <w:t>Professional Associations</w:t>
      </w:r>
      <w:bookmarkEnd w:id="0"/>
      <w:bookmarkEnd w:id="1"/>
    </w:p>
    <w:p w14:paraId="4A307919" w14:textId="77777777" w:rsidR="00A5744B" w:rsidRPr="00363592" w:rsidRDefault="00A5744B" w:rsidP="00976B3B">
      <w:pPr>
        <w:ind w:firstLine="720"/>
        <w:rPr>
          <w:rFonts w:ascii="Times New Roman" w:hAnsi="Times New Roman"/>
          <w:b/>
          <w:bCs/>
          <w:szCs w:val="24"/>
        </w:rPr>
      </w:pPr>
    </w:p>
    <w:p w14:paraId="40A28EAC" w14:textId="6FAB8FFB" w:rsidR="00293B32" w:rsidRPr="00363592" w:rsidRDefault="00976B3B" w:rsidP="00976B3B">
      <w:pPr>
        <w:ind w:firstLine="72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a. </w:t>
      </w:r>
      <w:r w:rsidR="00293B32" w:rsidRPr="00363592">
        <w:rPr>
          <w:rFonts w:ascii="Times New Roman" w:hAnsi="Times New Roman"/>
          <w:b/>
          <w:bCs/>
          <w:szCs w:val="24"/>
        </w:rPr>
        <w:t>Membership</w:t>
      </w:r>
      <w:r w:rsidRPr="00363592">
        <w:rPr>
          <w:rFonts w:ascii="Times New Roman" w:hAnsi="Times New Roman"/>
          <w:b/>
          <w:bCs/>
          <w:szCs w:val="24"/>
        </w:rPr>
        <w:t>s</w:t>
      </w:r>
    </w:p>
    <w:p w14:paraId="23BF7650" w14:textId="77777777" w:rsidR="002D5FC3" w:rsidRPr="00363592" w:rsidRDefault="002D5FC3" w:rsidP="00976B3B">
      <w:pPr>
        <w:ind w:firstLine="720"/>
        <w:rPr>
          <w:rFonts w:ascii="Times New Roman" w:hAnsi="Times New Roman"/>
          <w:b/>
          <w:bCs/>
          <w:szCs w:val="24"/>
        </w:rPr>
      </w:pPr>
    </w:p>
    <w:p w14:paraId="66115A13" w14:textId="77777777" w:rsidR="004B2E6E" w:rsidRPr="00363592" w:rsidRDefault="004B2E6E" w:rsidP="004B2E6E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Trainers of School Psychologists – Institutional Member (2014-Present)</w:t>
      </w:r>
    </w:p>
    <w:p w14:paraId="42B9833D" w14:textId="77777777" w:rsidR="00A13E49" w:rsidRPr="00363592" w:rsidRDefault="00A13E49" w:rsidP="00A13E49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Texas Association of School Psychologists – Member (2014-Present)</w:t>
      </w:r>
    </w:p>
    <w:p w14:paraId="61EC8A0F" w14:textId="77777777" w:rsidR="004B2E6E" w:rsidRPr="00363592" w:rsidRDefault="004B2E6E" w:rsidP="004B2E6E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American Psychological Association, Division 16 – Member (2013-Present)</w:t>
      </w:r>
    </w:p>
    <w:p w14:paraId="4A79458E" w14:textId="77777777" w:rsidR="004B2E6E" w:rsidRPr="00363592" w:rsidRDefault="004B2E6E" w:rsidP="004B2E6E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National Association of School Psychologists – Member (2010-Present)</w:t>
      </w:r>
    </w:p>
    <w:p w14:paraId="296E25D7" w14:textId="77777777" w:rsidR="009637D6" w:rsidRPr="00363592" w:rsidRDefault="009637D6" w:rsidP="0088782C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 xml:space="preserve">American Association of Hispanics in Higher </w:t>
      </w:r>
      <w:r w:rsidR="00A13E49" w:rsidRPr="00363592">
        <w:rPr>
          <w:rFonts w:ascii="Times New Roman" w:hAnsi="Times New Roman"/>
          <w:bCs/>
          <w:szCs w:val="24"/>
        </w:rPr>
        <w:t>Education – Member (2017-2018</w:t>
      </w:r>
      <w:r w:rsidRPr="00363592">
        <w:rPr>
          <w:rFonts w:ascii="Times New Roman" w:hAnsi="Times New Roman"/>
          <w:bCs/>
          <w:szCs w:val="24"/>
        </w:rPr>
        <w:t>)</w:t>
      </w:r>
    </w:p>
    <w:p w14:paraId="01AE6700" w14:textId="77777777" w:rsidR="009B0C42" w:rsidRPr="00363592" w:rsidRDefault="009B0C42" w:rsidP="00976B3B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DFW Regional Association of School Psychologists – Member (2012)</w:t>
      </w:r>
    </w:p>
    <w:p w14:paraId="1AB21FD4" w14:textId="77777777" w:rsidR="009B0C42" w:rsidRPr="00363592" w:rsidRDefault="009B0C42" w:rsidP="00976B3B">
      <w:pPr>
        <w:numPr>
          <w:ilvl w:val="1"/>
          <w:numId w:val="17"/>
        </w:numPr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szCs w:val="24"/>
        </w:rPr>
        <w:t>National Academy of Neuropsychology – Member (2008-2009)</w:t>
      </w:r>
    </w:p>
    <w:p w14:paraId="3E7BBDAB" w14:textId="77777777" w:rsidR="007B3860" w:rsidRPr="00363592" w:rsidRDefault="007B3860" w:rsidP="009B0C42">
      <w:pPr>
        <w:rPr>
          <w:rFonts w:ascii="Times New Roman" w:hAnsi="Times New Roman"/>
          <w:bCs/>
          <w:szCs w:val="24"/>
        </w:rPr>
      </w:pPr>
    </w:p>
    <w:p w14:paraId="2C2815B3" w14:textId="77777777" w:rsidR="009B0C42" w:rsidRPr="00363592" w:rsidRDefault="00976B3B" w:rsidP="00976B3B">
      <w:pPr>
        <w:ind w:firstLine="720"/>
        <w:rPr>
          <w:rFonts w:ascii="Times New Roman" w:hAnsi="Times New Roman"/>
          <w:b/>
          <w:bCs/>
          <w:szCs w:val="24"/>
        </w:rPr>
      </w:pPr>
      <w:r w:rsidRPr="00363592">
        <w:rPr>
          <w:rFonts w:ascii="Times New Roman" w:hAnsi="Times New Roman"/>
          <w:b/>
          <w:bCs/>
          <w:szCs w:val="24"/>
        </w:rPr>
        <w:t xml:space="preserve">b. </w:t>
      </w:r>
      <w:r w:rsidR="009B0C42" w:rsidRPr="00363592">
        <w:rPr>
          <w:rFonts w:ascii="Times New Roman" w:hAnsi="Times New Roman"/>
          <w:b/>
          <w:bCs/>
          <w:szCs w:val="24"/>
        </w:rPr>
        <w:t>Leadership Roles</w:t>
      </w:r>
      <w:r w:rsidR="00E672BA" w:rsidRPr="00363592">
        <w:rPr>
          <w:rFonts w:ascii="Times New Roman" w:hAnsi="Times New Roman"/>
          <w:b/>
          <w:bCs/>
          <w:szCs w:val="24"/>
        </w:rPr>
        <w:t xml:space="preserve"> &amp; Other </w:t>
      </w:r>
      <w:r w:rsidR="00692046" w:rsidRPr="00363592">
        <w:rPr>
          <w:rFonts w:ascii="Times New Roman" w:hAnsi="Times New Roman"/>
          <w:b/>
          <w:bCs/>
          <w:szCs w:val="24"/>
        </w:rPr>
        <w:t xml:space="preserve">Professional </w:t>
      </w:r>
      <w:r w:rsidR="00E672BA" w:rsidRPr="00363592">
        <w:rPr>
          <w:rFonts w:ascii="Times New Roman" w:hAnsi="Times New Roman"/>
          <w:b/>
          <w:bCs/>
          <w:szCs w:val="24"/>
        </w:rPr>
        <w:t>Service</w:t>
      </w:r>
      <w:r w:rsidR="00692046" w:rsidRPr="00363592">
        <w:rPr>
          <w:rFonts w:ascii="Times New Roman" w:hAnsi="Times New Roman"/>
          <w:b/>
          <w:bCs/>
          <w:szCs w:val="24"/>
        </w:rPr>
        <w:t xml:space="preserve"> Activities</w:t>
      </w:r>
    </w:p>
    <w:p w14:paraId="6B719A16" w14:textId="77777777" w:rsidR="002D5FC3" w:rsidRPr="00363592" w:rsidRDefault="002D5FC3" w:rsidP="002D5FC3">
      <w:pPr>
        <w:ind w:left="720" w:firstLine="720"/>
        <w:rPr>
          <w:rFonts w:ascii="Times New Roman" w:hAnsi="Times New Roman"/>
          <w:bCs/>
          <w:szCs w:val="24"/>
        </w:rPr>
      </w:pPr>
    </w:p>
    <w:p w14:paraId="08EB9F79" w14:textId="6943AD1A" w:rsidR="00F66DB2" w:rsidRPr="00F66DB2" w:rsidRDefault="00F66DB2" w:rsidP="00F66DB2">
      <w:pPr>
        <w:ind w:left="2880" w:hanging="144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2024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i/>
          <w:iCs/>
          <w:szCs w:val="24"/>
        </w:rPr>
        <w:t>National Associated of School Psychologists (NASP) Supervision Position Statement Writing Team</w:t>
      </w:r>
    </w:p>
    <w:p w14:paraId="0F23770A" w14:textId="77777777" w:rsidR="00F66DB2" w:rsidRDefault="00F66DB2" w:rsidP="002D5FC3">
      <w:pPr>
        <w:ind w:left="720" w:firstLine="720"/>
        <w:rPr>
          <w:rFonts w:ascii="Times New Roman" w:hAnsi="Times New Roman"/>
          <w:bCs/>
          <w:szCs w:val="24"/>
        </w:rPr>
      </w:pPr>
    </w:p>
    <w:p w14:paraId="48026760" w14:textId="1B39868D" w:rsidR="00CA070F" w:rsidRPr="00363592" w:rsidRDefault="00CA070F" w:rsidP="002D5FC3">
      <w:pPr>
        <w:ind w:left="72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2014-</w:t>
      </w:r>
      <w:r w:rsidR="00EA6107" w:rsidRPr="00363592">
        <w:rPr>
          <w:rFonts w:ascii="Times New Roman" w:hAnsi="Times New Roman"/>
          <w:bCs/>
          <w:szCs w:val="24"/>
        </w:rPr>
        <w:t>2023</w:t>
      </w:r>
      <w:r w:rsidRPr="00363592">
        <w:rPr>
          <w:rFonts w:ascii="Times New Roman" w:hAnsi="Times New Roman"/>
          <w:bCs/>
          <w:i/>
          <w:szCs w:val="24"/>
        </w:rPr>
        <w:tab/>
        <w:t xml:space="preserve">National Association of School Psychologists (NASP) Nationally </w:t>
      </w:r>
    </w:p>
    <w:p w14:paraId="1F44A684" w14:textId="77777777" w:rsidR="00CA070F" w:rsidRPr="00363592" w:rsidRDefault="00CA070F" w:rsidP="00CA070F">
      <w:pPr>
        <w:ind w:left="216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Certified School Psychologist (NCSP) Portfolio Reviewer.</w:t>
      </w:r>
    </w:p>
    <w:p w14:paraId="27B4EB39" w14:textId="77777777" w:rsidR="008C2C51" w:rsidRPr="00363592" w:rsidRDefault="008C2C51" w:rsidP="00FC006C">
      <w:pPr>
        <w:ind w:left="2880" w:hanging="1440"/>
        <w:rPr>
          <w:rFonts w:ascii="Times New Roman" w:hAnsi="Times New Roman"/>
          <w:bCs/>
          <w:szCs w:val="24"/>
        </w:rPr>
      </w:pPr>
    </w:p>
    <w:p w14:paraId="25E7AFA4" w14:textId="7FFCFF8F" w:rsidR="005704AB" w:rsidRDefault="005704AB" w:rsidP="005704AB">
      <w:pPr>
        <w:ind w:left="2880" w:hanging="144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2023</w:t>
      </w:r>
      <w:r w:rsidR="00367F16">
        <w:rPr>
          <w:rFonts w:ascii="Times New Roman" w:hAnsi="Times New Roman"/>
          <w:bCs/>
          <w:szCs w:val="24"/>
        </w:rPr>
        <w:t>-2024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i/>
          <w:iCs/>
          <w:szCs w:val="24"/>
        </w:rPr>
        <w:t>Communities in Schools – San Antonio, Mental Health Advisory Council.</w:t>
      </w:r>
    </w:p>
    <w:p w14:paraId="5B490539" w14:textId="77777777" w:rsidR="005704AB" w:rsidRPr="005704AB" w:rsidRDefault="005704AB" w:rsidP="005704AB">
      <w:pPr>
        <w:ind w:left="2880" w:hanging="1440"/>
        <w:rPr>
          <w:rFonts w:ascii="Times New Roman" w:hAnsi="Times New Roman"/>
          <w:bCs/>
          <w:i/>
          <w:iCs/>
          <w:szCs w:val="24"/>
        </w:rPr>
      </w:pPr>
    </w:p>
    <w:p w14:paraId="62B0B84E" w14:textId="4B215B3B" w:rsidR="00A13E49" w:rsidRPr="00363592" w:rsidRDefault="00A13E49" w:rsidP="00A13E49">
      <w:pPr>
        <w:ind w:left="72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2014-20</w:t>
      </w:r>
      <w:r w:rsidR="000D3014" w:rsidRPr="00363592">
        <w:rPr>
          <w:rFonts w:ascii="Times New Roman" w:hAnsi="Times New Roman"/>
          <w:bCs/>
          <w:szCs w:val="24"/>
        </w:rPr>
        <w:t>2</w:t>
      </w:r>
      <w:r w:rsidR="00F21FEA" w:rsidRPr="00363592">
        <w:rPr>
          <w:rFonts w:ascii="Times New Roman" w:hAnsi="Times New Roman"/>
          <w:bCs/>
          <w:szCs w:val="24"/>
        </w:rPr>
        <w:t>1</w:t>
      </w:r>
      <w:r w:rsidR="00F66DB2">
        <w:rPr>
          <w:rFonts w:ascii="Times New Roman" w:hAnsi="Times New Roman"/>
          <w:bCs/>
          <w:szCs w:val="24"/>
        </w:rPr>
        <w:t>,</w:t>
      </w:r>
      <w:r w:rsidR="00F66DB2">
        <w:rPr>
          <w:rFonts w:ascii="Times New Roman" w:hAnsi="Times New Roman"/>
          <w:bCs/>
          <w:szCs w:val="24"/>
        </w:rPr>
        <w:tab/>
      </w:r>
      <w:r w:rsidRPr="00363592">
        <w:rPr>
          <w:rFonts w:ascii="Times New Roman" w:hAnsi="Times New Roman"/>
          <w:bCs/>
          <w:i/>
          <w:szCs w:val="24"/>
        </w:rPr>
        <w:t xml:space="preserve">American Psychological Association (APA) Convention Proposal </w:t>
      </w:r>
    </w:p>
    <w:p w14:paraId="309B76EE" w14:textId="46F072D9" w:rsidR="00A13E49" w:rsidRPr="00363592" w:rsidRDefault="00F66DB2" w:rsidP="00F66DB2">
      <w:pPr>
        <w:ind w:left="720" w:firstLine="720"/>
        <w:rPr>
          <w:rFonts w:ascii="Times New Roman" w:hAnsi="Times New Roman"/>
          <w:bCs/>
          <w:i/>
          <w:szCs w:val="24"/>
        </w:rPr>
      </w:pPr>
      <w:r w:rsidRPr="00F66DB2">
        <w:rPr>
          <w:rFonts w:ascii="Times New Roman" w:hAnsi="Times New Roman"/>
          <w:bCs/>
          <w:iCs/>
          <w:szCs w:val="24"/>
        </w:rPr>
        <w:t>2024</w:t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 w:rsidR="00A13E49" w:rsidRPr="00363592">
        <w:rPr>
          <w:rFonts w:ascii="Times New Roman" w:hAnsi="Times New Roman"/>
          <w:bCs/>
          <w:i/>
          <w:szCs w:val="24"/>
        </w:rPr>
        <w:t>Reviewer.</w:t>
      </w:r>
    </w:p>
    <w:p w14:paraId="572E6632" w14:textId="77777777" w:rsidR="00A13E49" w:rsidRPr="00363592" w:rsidRDefault="00A13E49" w:rsidP="00A13E49">
      <w:pPr>
        <w:ind w:left="2160" w:firstLine="720"/>
        <w:rPr>
          <w:rFonts w:ascii="Times New Roman" w:hAnsi="Times New Roman"/>
          <w:bCs/>
          <w:i/>
          <w:szCs w:val="24"/>
        </w:rPr>
      </w:pPr>
    </w:p>
    <w:p w14:paraId="2A136EEC" w14:textId="3802CBA2" w:rsidR="00FC006C" w:rsidRPr="00363592" w:rsidRDefault="00F21FEA" w:rsidP="00FC006C">
      <w:pPr>
        <w:ind w:left="2880" w:hanging="144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2016-2018</w:t>
      </w:r>
      <w:r w:rsidR="00FC006C" w:rsidRPr="00363592">
        <w:rPr>
          <w:rFonts w:ascii="Times New Roman" w:hAnsi="Times New Roman"/>
          <w:bCs/>
          <w:szCs w:val="24"/>
        </w:rPr>
        <w:tab/>
      </w:r>
      <w:r w:rsidR="00FC006C" w:rsidRPr="00363592">
        <w:rPr>
          <w:rFonts w:ascii="Times New Roman" w:hAnsi="Times New Roman"/>
          <w:bCs/>
          <w:i/>
          <w:szCs w:val="24"/>
        </w:rPr>
        <w:t>National Association of School Psychologists (NASP) Convention Proposal Reviewer.</w:t>
      </w:r>
    </w:p>
    <w:p w14:paraId="469316A5" w14:textId="77777777" w:rsidR="00FC006C" w:rsidRPr="00363592" w:rsidRDefault="00FC006C" w:rsidP="00FC006C">
      <w:pPr>
        <w:ind w:left="2880"/>
        <w:rPr>
          <w:rFonts w:ascii="Times New Roman" w:hAnsi="Times New Roman"/>
          <w:bCs/>
          <w:szCs w:val="24"/>
        </w:rPr>
      </w:pPr>
    </w:p>
    <w:p w14:paraId="13D899A7" w14:textId="77777777" w:rsidR="00692046" w:rsidRPr="00363592" w:rsidRDefault="00692046" w:rsidP="002C1748">
      <w:pPr>
        <w:ind w:left="720" w:firstLine="720"/>
        <w:rPr>
          <w:rFonts w:ascii="Times New Roman" w:hAnsi="Times New Roman"/>
          <w:bCs/>
          <w:i/>
          <w:szCs w:val="24"/>
        </w:rPr>
      </w:pPr>
      <w:r w:rsidRPr="00363592">
        <w:rPr>
          <w:rFonts w:ascii="Times New Roman" w:hAnsi="Times New Roman"/>
          <w:bCs/>
          <w:szCs w:val="24"/>
        </w:rPr>
        <w:t>2014-</w:t>
      </w:r>
      <w:r w:rsidR="005D282B" w:rsidRPr="00363592">
        <w:rPr>
          <w:rFonts w:ascii="Times New Roman" w:hAnsi="Times New Roman"/>
          <w:bCs/>
          <w:szCs w:val="24"/>
        </w:rPr>
        <w:t>2016</w:t>
      </w:r>
      <w:r w:rsidRPr="00363592">
        <w:rPr>
          <w:rFonts w:ascii="Times New Roman" w:hAnsi="Times New Roman"/>
          <w:bCs/>
          <w:szCs w:val="24"/>
        </w:rPr>
        <w:tab/>
      </w:r>
      <w:r w:rsidR="00856E6A" w:rsidRPr="00363592">
        <w:rPr>
          <w:rFonts w:ascii="Times New Roman" w:hAnsi="Times New Roman"/>
          <w:bCs/>
          <w:i/>
          <w:szCs w:val="24"/>
        </w:rPr>
        <w:t xml:space="preserve">Chair of </w:t>
      </w:r>
      <w:r w:rsidR="009B0C42" w:rsidRPr="00363592">
        <w:rPr>
          <w:rFonts w:ascii="Times New Roman" w:hAnsi="Times New Roman"/>
          <w:bCs/>
          <w:i/>
          <w:szCs w:val="24"/>
        </w:rPr>
        <w:t>Trainers</w:t>
      </w:r>
      <w:r w:rsidR="00856E6A" w:rsidRPr="00363592">
        <w:rPr>
          <w:rFonts w:ascii="Times New Roman" w:hAnsi="Times New Roman"/>
          <w:bCs/>
          <w:i/>
          <w:szCs w:val="24"/>
        </w:rPr>
        <w:t>–Texas Association of School Psychologists</w:t>
      </w:r>
      <w:r w:rsidR="00AC3AB9" w:rsidRPr="00363592">
        <w:rPr>
          <w:rFonts w:ascii="Times New Roman" w:hAnsi="Times New Roman"/>
          <w:bCs/>
          <w:i/>
          <w:szCs w:val="24"/>
        </w:rPr>
        <w:t xml:space="preserve"> </w:t>
      </w:r>
    </w:p>
    <w:p w14:paraId="778B49BF" w14:textId="77777777" w:rsidR="00843710" w:rsidRPr="008C2C51" w:rsidRDefault="00AC3AB9" w:rsidP="00692046">
      <w:pPr>
        <w:ind w:left="2160" w:firstLine="720"/>
        <w:rPr>
          <w:rFonts w:ascii="Times New Roman" w:hAnsi="Times New Roman"/>
          <w:bCs/>
          <w:szCs w:val="24"/>
        </w:rPr>
      </w:pPr>
      <w:r w:rsidRPr="00363592">
        <w:rPr>
          <w:rFonts w:ascii="Times New Roman" w:hAnsi="Times New Roman"/>
          <w:bCs/>
          <w:i/>
          <w:szCs w:val="24"/>
        </w:rPr>
        <w:t>(TASP)</w:t>
      </w:r>
      <w:r w:rsidR="00C36645" w:rsidRPr="00363592">
        <w:rPr>
          <w:rFonts w:ascii="Times New Roman" w:hAnsi="Times New Roman"/>
          <w:bCs/>
          <w:szCs w:val="24"/>
        </w:rPr>
        <w:t>.</w:t>
      </w:r>
    </w:p>
    <w:p w14:paraId="4D7139F2" w14:textId="77777777" w:rsidR="00A13E49" w:rsidRPr="008C2C51" w:rsidRDefault="00A13E49">
      <w:pPr>
        <w:ind w:left="2160" w:firstLine="720"/>
        <w:rPr>
          <w:rFonts w:ascii="Times New Roman" w:hAnsi="Times New Roman"/>
          <w:bCs/>
          <w:i/>
          <w:szCs w:val="24"/>
        </w:rPr>
      </w:pPr>
    </w:p>
    <w:sectPr w:rsidR="00A13E49" w:rsidRPr="008C2C51" w:rsidSect="00743064">
      <w:headerReference w:type="default" r:id="rId11"/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D22" w14:textId="77777777" w:rsidR="009D224D" w:rsidRDefault="009D224D" w:rsidP="00E60C79">
      <w:r>
        <w:separator/>
      </w:r>
    </w:p>
  </w:endnote>
  <w:endnote w:type="continuationSeparator" w:id="0">
    <w:p w14:paraId="3C3450F5" w14:textId="77777777" w:rsidR="009D224D" w:rsidRDefault="009D224D" w:rsidP="00E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F49B" w14:textId="77777777" w:rsidR="009D224D" w:rsidRDefault="009D224D" w:rsidP="00E60C79">
      <w:r>
        <w:separator/>
      </w:r>
    </w:p>
  </w:footnote>
  <w:footnote w:type="continuationSeparator" w:id="0">
    <w:p w14:paraId="618F3D4D" w14:textId="77777777" w:rsidR="009D224D" w:rsidRDefault="009D224D" w:rsidP="00E60C79">
      <w:r>
        <w:continuationSeparator/>
      </w:r>
    </w:p>
  </w:footnote>
  <w:footnote w:id="1">
    <w:p w14:paraId="6A901B48" w14:textId="0A3EF208" w:rsidR="000C24EC" w:rsidRDefault="000C24EC" w:rsidP="002D5FC3">
      <w:pPr>
        <w:pStyle w:val="FootnoteText"/>
      </w:pPr>
      <w:r>
        <w:rPr>
          <w:rStyle w:val="FootnoteReference"/>
        </w:rPr>
        <w:footnoteRef/>
      </w:r>
      <w:r>
        <w:t xml:space="preserve"> Data are current as of </w:t>
      </w:r>
      <w:r w:rsidR="00BC3457">
        <w:t>May 1</w:t>
      </w:r>
      <w:r>
        <w:t>, 202</w:t>
      </w:r>
      <w:r w:rsidR="00BC3457">
        <w:t>4</w:t>
      </w:r>
    </w:p>
  </w:footnote>
  <w:footnote w:id="2">
    <w:p w14:paraId="4D136729" w14:textId="72858D4C" w:rsidR="000C24EC" w:rsidRDefault="000C24EC">
      <w:pPr>
        <w:pStyle w:val="FootnoteText"/>
      </w:pPr>
      <w:r>
        <w:rPr>
          <w:rStyle w:val="FootnoteReference"/>
        </w:rPr>
        <w:footnoteRef/>
      </w:r>
      <w:r w:rsidR="00917E76">
        <w:t xml:space="preserve"> Data are current as of </w:t>
      </w:r>
      <w:r w:rsidR="000D7293">
        <w:t>April 14</w:t>
      </w:r>
      <w:r w:rsidR="00F97859">
        <w:t>,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FFEA" w14:textId="16EDC36A" w:rsidR="000C24EC" w:rsidRPr="00E60C79" w:rsidRDefault="000C24EC">
    <w:pPr>
      <w:pStyle w:val="Header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CV</w:t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Pr="00E60C79">
      <w:rPr>
        <w:rFonts w:ascii="Times New Roman" w:hAnsi="Times New Roman"/>
        <w:szCs w:val="24"/>
      </w:rPr>
      <w:t xml:space="preserve">V. Villarreal </w:t>
    </w:r>
    <w:r w:rsidRPr="00E60C79">
      <w:rPr>
        <w:rFonts w:ascii="Times New Roman" w:hAnsi="Times New Roman"/>
        <w:szCs w:val="24"/>
      </w:rPr>
      <w:fldChar w:fldCharType="begin"/>
    </w:r>
    <w:r w:rsidRPr="00E60C79">
      <w:rPr>
        <w:rFonts w:ascii="Times New Roman" w:hAnsi="Times New Roman"/>
        <w:szCs w:val="24"/>
      </w:rPr>
      <w:instrText xml:space="preserve"> PAGE   \* MERGEFORMAT </w:instrText>
    </w:r>
    <w:r w:rsidRPr="00E60C79">
      <w:rPr>
        <w:rFonts w:ascii="Times New Roman" w:hAnsi="Times New Roman"/>
        <w:szCs w:val="24"/>
      </w:rPr>
      <w:fldChar w:fldCharType="separate"/>
    </w:r>
    <w:r w:rsidR="00917E76">
      <w:rPr>
        <w:rFonts w:ascii="Times New Roman" w:hAnsi="Times New Roman"/>
        <w:noProof/>
        <w:szCs w:val="24"/>
      </w:rPr>
      <w:t>19</w:t>
    </w:r>
    <w:r w:rsidRPr="00E60C79">
      <w:rPr>
        <w:rFonts w:ascii="Times New Roman" w:hAnsi="Times New Roman"/>
        <w:noProof/>
        <w:szCs w:val="24"/>
      </w:rPr>
      <w:fldChar w:fldCharType="end"/>
    </w:r>
  </w:p>
  <w:p w14:paraId="715B8F1E" w14:textId="77777777" w:rsidR="000C24EC" w:rsidRDefault="000C24EC" w:rsidP="00E60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AF0"/>
    <w:multiLevelType w:val="hybridMultilevel"/>
    <w:tmpl w:val="A5C4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C60"/>
    <w:multiLevelType w:val="hybridMultilevel"/>
    <w:tmpl w:val="204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7013"/>
    <w:multiLevelType w:val="hybridMultilevel"/>
    <w:tmpl w:val="BBA068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01CE9"/>
    <w:multiLevelType w:val="hybridMultilevel"/>
    <w:tmpl w:val="AE7C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5FF"/>
    <w:multiLevelType w:val="hybridMultilevel"/>
    <w:tmpl w:val="80D28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7612B"/>
    <w:multiLevelType w:val="hybridMultilevel"/>
    <w:tmpl w:val="AB20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A53A9"/>
    <w:multiLevelType w:val="hybridMultilevel"/>
    <w:tmpl w:val="668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34FE"/>
    <w:multiLevelType w:val="hybridMultilevel"/>
    <w:tmpl w:val="0FBE6E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964B16"/>
    <w:multiLevelType w:val="hybridMultilevel"/>
    <w:tmpl w:val="0264EE34"/>
    <w:lvl w:ilvl="0" w:tplc="84E27354">
      <w:start w:val="201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7E6E0F"/>
    <w:multiLevelType w:val="hybridMultilevel"/>
    <w:tmpl w:val="34DC5A06"/>
    <w:lvl w:ilvl="0" w:tplc="87EE53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24C21"/>
    <w:multiLevelType w:val="hybridMultilevel"/>
    <w:tmpl w:val="9B6640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90F3A"/>
    <w:multiLevelType w:val="hybridMultilevel"/>
    <w:tmpl w:val="1E82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2352"/>
    <w:multiLevelType w:val="hybridMultilevel"/>
    <w:tmpl w:val="75E8AA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F6A5C"/>
    <w:multiLevelType w:val="hybridMultilevel"/>
    <w:tmpl w:val="73364554"/>
    <w:lvl w:ilvl="0" w:tplc="329E4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1868"/>
    <w:multiLevelType w:val="hybridMultilevel"/>
    <w:tmpl w:val="FBEA0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E333FA"/>
    <w:multiLevelType w:val="hybridMultilevel"/>
    <w:tmpl w:val="86D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10D6"/>
    <w:multiLevelType w:val="hybridMultilevel"/>
    <w:tmpl w:val="3A0C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ECD"/>
    <w:multiLevelType w:val="hybridMultilevel"/>
    <w:tmpl w:val="AA64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78BC"/>
    <w:multiLevelType w:val="hybridMultilevel"/>
    <w:tmpl w:val="1AFCB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A7CEB"/>
    <w:multiLevelType w:val="hybridMultilevel"/>
    <w:tmpl w:val="4ADEAC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70409"/>
    <w:multiLevelType w:val="hybridMultilevel"/>
    <w:tmpl w:val="0D329D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B3060"/>
    <w:multiLevelType w:val="hybridMultilevel"/>
    <w:tmpl w:val="11E025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85DCE"/>
    <w:multiLevelType w:val="hybridMultilevel"/>
    <w:tmpl w:val="B92448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40E1D"/>
    <w:multiLevelType w:val="hybridMultilevel"/>
    <w:tmpl w:val="4258A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E068D"/>
    <w:multiLevelType w:val="hybridMultilevel"/>
    <w:tmpl w:val="C2BC57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32BB1"/>
    <w:multiLevelType w:val="hybridMultilevel"/>
    <w:tmpl w:val="12221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94837"/>
    <w:multiLevelType w:val="hybridMultilevel"/>
    <w:tmpl w:val="72E4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E3394"/>
    <w:multiLevelType w:val="hybridMultilevel"/>
    <w:tmpl w:val="D5F259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B61E10"/>
    <w:multiLevelType w:val="hybridMultilevel"/>
    <w:tmpl w:val="B186D5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CB14E9"/>
    <w:multiLevelType w:val="hybridMultilevel"/>
    <w:tmpl w:val="C31E0C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5F6E7F"/>
    <w:multiLevelType w:val="hybridMultilevel"/>
    <w:tmpl w:val="54581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30838"/>
    <w:multiLevelType w:val="hybridMultilevel"/>
    <w:tmpl w:val="DCFC6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416666"/>
    <w:multiLevelType w:val="hybridMultilevel"/>
    <w:tmpl w:val="D6749F7C"/>
    <w:lvl w:ilvl="0" w:tplc="73BA0950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 w15:restartNumberingAfterBreak="0">
    <w:nsid w:val="69B514F6"/>
    <w:multiLevelType w:val="hybridMultilevel"/>
    <w:tmpl w:val="C12AF5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C6955A3"/>
    <w:multiLevelType w:val="hybridMultilevel"/>
    <w:tmpl w:val="46708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597355"/>
    <w:multiLevelType w:val="hybridMultilevel"/>
    <w:tmpl w:val="104C7A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4D13CB"/>
    <w:multiLevelType w:val="hybridMultilevel"/>
    <w:tmpl w:val="EB1C4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7B65BB1"/>
    <w:multiLevelType w:val="hybridMultilevel"/>
    <w:tmpl w:val="F6F47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5B52DE"/>
    <w:multiLevelType w:val="hybridMultilevel"/>
    <w:tmpl w:val="AF2A77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30"/>
  </w:num>
  <w:num w:numId="5">
    <w:abstractNumId w:val="17"/>
  </w:num>
  <w:num w:numId="6">
    <w:abstractNumId w:val="1"/>
  </w:num>
  <w:num w:numId="7">
    <w:abstractNumId w:val="0"/>
  </w:num>
  <w:num w:numId="8">
    <w:abstractNumId w:val="26"/>
  </w:num>
  <w:num w:numId="9">
    <w:abstractNumId w:val="35"/>
  </w:num>
  <w:num w:numId="10">
    <w:abstractNumId w:val="31"/>
  </w:num>
  <w:num w:numId="11">
    <w:abstractNumId w:val="10"/>
  </w:num>
  <w:num w:numId="12">
    <w:abstractNumId w:val="20"/>
  </w:num>
  <w:num w:numId="13">
    <w:abstractNumId w:val="13"/>
  </w:num>
  <w:num w:numId="14">
    <w:abstractNumId w:val="22"/>
  </w:num>
  <w:num w:numId="15">
    <w:abstractNumId w:val="16"/>
  </w:num>
  <w:num w:numId="16">
    <w:abstractNumId w:val="15"/>
  </w:num>
  <w:num w:numId="17">
    <w:abstractNumId w:val="3"/>
  </w:num>
  <w:num w:numId="18">
    <w:abstractNumId w:val="27"/>
  </w:num>
  <w:num w:numId="19">
    <w:abstractNumId w:val="24"/>
  </w:num>
  <w:num w:numId="20">
    <w:abstractNumId w:val="29"/>
  </w:num>
  <w:num w:numId="21">
    <w:abstractNumId w:val="32"/>
  </w:num>
  <w:num w:numId="22">
    <w:abstractNumId w:val="18"/>
  </w:num>
  <w:num w:numId="23">
    <w:abstractNumId w:val="19"/>
  </w:num>
  <w:num w:numId="24">
    <w:abstractNumId w:val="37"/>
  </w:num>
  <w:num w:numId="25">
    <w:abstractNumId w:val="28"/>
  </w:num>
  <w:num w:numId="26">
    <w:abstractNumId w:val="21"/>
  </w:num>
  <w:num w:numId="27">
    <w:abstractNumId w:val="2"/>
  </w:num>
  <w:num w:numId="28">
    <w:abstractNumId w:val="8"/>
  </w:num>
  <w:num w:numId="29">
    <w:abstractNumId w:val="36"/>
  </w:num>
  <w:num w:numId="30">
    <w:abstractNumId w:val="11"/>
  </w:num>
  <w:num w:numId="31">
    <w:abstractNumId w:val="33"/>
  </w:num>
  <w:num w:numId="32">
    <w:abstractNumId w:val="6"/>
  </w:num>
  <w:num w:numId="33">
    <w:abstractNumId w:val="4"/>
  </w:num>
  <w:num w:numId="34">
    <w:abstractNumId w:val="23"/>
  </w:num>
  <w:num w:numId="35">
    <w:abstractNumId w:val="7"/>
  </w:num>
  <w:num w:numId="36">
    <w:abstractNumId w:val="9"/>
  </w:num>
  <w:num w:numId="37">
    <w:abstractNumId w:val="38"/>
  </w:num>
  <w:num w:numId="38">
    <w:abstractNumId w:val="1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3B"/>
    <w:rsid w:val="0000000C"/>
    <w:rsid w:val="00001417"/>
    <w:rsid w:val="000017C8"/>
    <w:rsid w:val="000036FA"/>
    <w:rsid w:val="00003882"/>
    <w:rsid w:val="000105E0"/>
    <w:rsid w:val="00012136"/>
    <w:rsid w:val="0001214F"/>
    <w:rsid w:val="0001347A"/>
    <w:rsid w:val="00014721"/>
    <w:rsid w:val="0001523E"/>
    <w:rsid w:val="0001587F"/>
    <w:rsid w:val="00016788"/>
    <w:rsid w:val="00017C1B"/>
    <w:rsid w:val="000267E1"/>
    <w:rsid w:val="00032A3E"/>
    <w:rsid w:val="00033118"/>
    <w:rsid w:val="000331B4"/>
    <w:rsid w:val="000340E0"/>
    <w:rsid w:val="00035615"/>
    <w:rsid w:val="00036321"/>
    <w:rsid w:val="000401C2"/>
    <w:rsid w:val="000421BC"/>
    <w:rsid w:val="00043B45"/>
    <w:rsid w:val="00045A15"/>
    <w:rsid w:val="000462D3"/>
    <w:rsid w:val="00046C70"/>
    <w:rsid w:val="00047BB3"/>
    <w:rsid w:val="00050E4C"/>
    <w:rsid w:val="00061D2D"/>
    <w:rsid w:val="000635CD"/>
    <w:rsid w:val="00065F82"/>
    <w:rsid w:val="000679A5"/>
    <w:rsid w:val="00071BB6"/>
    <w:rsid w:val="00071D4D"/>
    <w:rsid w:val="00072503"/>
    <w:rsid w:val="00073D8F"/>
    <w:rsid w:val="00084502"/>
    <w:rsid w:val="00084E5B"/>
    <w:rsid w:val="00091126"/>
    <w:rsid w:val="0009189B"/>
    <w:rsid w:val="00094A3C"/>
    <w:rsid w:val="00095FDA"/>
    <w:rsid w:val="00097347"/>
    <w:rsid w:val="000A030D"/>
    <w:rsid w:val="000A1A5C"/>
    <w:rsid w:val="000A75A0"/>
    <w:rsid w:val="000B0C57"/>
    <w:rsid w:val="000B1484"/>
    <w:rsid w:val="000B4DA5"/>
    <w:rsid w:val="000B5966"/>
    <w:rsid w:val="000B7114"/>
    <w:rsid w:val="000B7271"/>
    <w:rsid w:val="000C24EC"/>
    <w:rsid w:val="000C4EFE"/>
    <w:rsid w:val="000C5450"/>
    <w:rsid w:val="000C547D"/>
    <w:rsid w:val="000C6AE9"/>
    <w:rsid w:val="000D3014"/>
    <w:rsid w:val="000D3ABE"/>
    <w:rsid w:val="000D6377"/>
    <w:rsid w:val="000D6A5C"/>
    <w:rsid w:val="000D7293"/>
    <w:rsid w:val="000D7637"/>
    <w:rsid w:val="000E4346"/>
    <w:rsid w:val="000E4516"/>
    <w:rsid w:val="000E4CD0"/>
    <w:rsid w:val="000E527F"/>
    <w:rsid w:val="000F2651"/>
    <w:rsid w:val="000F2B38"/>
    <w:rsid w:val="000F60C3"/>
    <w:rsid w:val="000F7023"/>
    <w:rsid w:val="00101B95"/>
    <w:rsid w:val="0010220C"/>
    <w:rsid w:val="001106C3"/>
    <w:rsid w:val="00110BCA"/>
    <w:rsid w:val="00111930"/>
    <w:rsid w:val="00113BCE"/>
    <w:rsid w:val="001143F7"/>
    <w:rsid w:val="00116D4E"/>
    <w:rsid w:val="00117E2E"/>
    <w:rsid w:val="00121C49"/>
    <w:rsid w:val="00130C37"/>
    <w:rsid w:val="00136D5C"/>
    <w:rsid w:val="001373CE"/>
    <w:rsid w:val="00141531"/>
    <w:rsid w:val="00143353"/>
    <w:rsid w:val="00145188"/>
    <w:rsid w:val="0014666C"/>
    <w:rsid w:val="00147C37"/>
    <w:rsid w:val="00152863"/>
    <w:rsid w:val="00153925"/>
    <w:rsid w:val="00163BED"/>
    <w:rsid w:val="00163CCF"/>
    <w:rsid w:val="00163F53"/>
    <w:rsid w:val="00164BF3"/>
    <w:rsid w:val="001666B7"/>
    <w:rsid w:val="001724DE"/>
    <w:rsid w:val="001734A9"/>
    <w:rsid w:val="00174F31"/>
    <w:rsid w:val="0017560B"/>
    <w:rsid w:val="00180973"/>
    <w:rsid w:val="00181C9F"/>
    <w:rsid w:val="001835D8"/>
    <w:rsid w:val="0018438B"/>
    <w:rsid w:val="0018524E"/>
    <w:rsid w:val="00186C00"/>
    <w:rsid w:val="00190CED"/>
    <w:rsid w:val="00191DA7"/>
    <w:rsid w:val="001935E4"/>
    <w:rsid w:val="001945CB"/>
    <w:rsid w:val="00194808"/>
    <w:rsid w:val="00195827"/>
    <w:rsid w:val="00197FA6"/>
    <w:rsid w:val="001A2BD4"/>
    <w:rsid w:val="001A455F"/>
    <w:rsid w:val="001A4954"/>
    <w:rsid w:val="001A52EE"/>
    <w:rsid w:val="001A6402"/>
    <w:rsid w:val="001B195C"/>
    <w:rsid w:val="001B2361"/>
    <w:rsid w:val="001B7898"/>
    <w:rsid w:val="001C2AFD"/>
    <w:rsid w:val="001C320B"/>
    <w:rsid w:val="001C7209"/>
    <w:rsid w:val="001C7C7A"/>
    <w:rsid w:val="001D227A"/>
    <w:rsid w:val="001D45E2"/>
    <w:rsid w:val="001D5EC0"/>
    <w:rsid w:val="001E022D"/>
    <w:rsid w:val="001E0393"/>
    <w:rsid w:val="001E20CD"/>
    <w:rsid w:val="001E22F3"/>
    <w:rsid w:val="001E6CC2"/>
    <w:rsid w:val="001F2411"/>
    <w:rsid w:val="001F246E"/>
    <w:rsid w:val="001F5632"/>
    <w:rsid w:val="00200056"/>
    <w:rsid w:val="002012FA"/>
    <w:rsid w:val="0020164F"/>
    <w:rsid w:val="00202BD1"/>
    <w:rsid w:val="002034F9"/>
    <w:rsid w:val="00204096"/>
    <w:rsid w:val="00210C0D"/>
    <w:rsid w:val="002123E3"/>
    <w:rsid w:val="0021639F"/>
    <w:rsid w:val="00216837"/>
    <w:rsid w:val="00216EC8"/>
    <w:rsid w:val="00223B1C"/>
    <w:rsid w:val="0022408D"/>
    <w:rsid w:val="002374E7"/>
    <w:rsid w:val="00240ECE"/>
    <w:rsid w:val="0024261C"/>
    <w:rsid w:val="00243CB9"/>
    <w:rsid w:val="002440DC"/>
    <w:rsid w:val="0024782D"/>
    <w:rsid w:val="00253249"/>
    <w:rsid w:val="00253DA2"/>
    <w:rsid w:val="00262AAB"/>
    <w:rsid w:val="0026559C"/>
    <w:rsid w:val="00267692"/>
    <w:rsid w:val="00271AA3"/>
    <w:rsid w:val="0027455C"/>
    <w:rsid w:val="0027693C"/>
    <w:rsid w:val="00276959"/>
    <w:rsid w:val="002800AF"/>
    <w:rsid w:val="00280565"/>
    <w:rsid w:val="00281480"/>
    <w:rsid w:val="00281537"/>
    <w:rsid w:val="002815AE"/>
    <w:rsid w:val="00281FD6"/>
    <w:rsid w:val="002828FE"/>
    <w:rsid w:val="002836F9"/>
    <w:rsid w:val="00285CA9"/>
    <w:rsid w:val="00287666"/>
    <w:rsid w:val="00293B32"/>
    <w:rsid w:val="002A163D"/>
    <w:rsid w:val="002B3D37"/>
    <w:rsid w:val="002B6E50"/>
    <w:rsid w:val="002B6E65"/>
    <w:rsid w:val="002C0DB4"/>
    <w:rsid w:val="002C1748"/>
    <w:rsid w:val="002C3F4B"/>
    <w:rsid w:val="002C4E55"/>
    <w:rsid w:val="002C5D1B"/>
    <w:rsid w:val="002C6279"/>
    <w:rsid w:val="002C72DE"/>
    <w:rsid w:val="002D0FEE"/>
    <w:rsid w:val="002D1096"/>
    <w:rsid w:val="002D3839"/>
    <w:rsid w:val="002D5E6C"/>
    <w:rsid w:val="002D5FC3"/>
    <w:rsid w:val="002D7D91"/>
    <w:rsid w:val="002E2627"/>
    <w:rsid w:val="002E3B05"/>
    <w:rsid w:val="002E5485"/>
    <w:rsid w:val="002E747F"/>
    <w:rsid w:val="002F33C6"/>
    <w:rsid w:val="002F5A2C"/>
    <w:rsid w:val="002F610A"/>
    <w:rsid w:val="0030058C"/>
    <w:rsid w:val="0030102E"/>
    <w:rsid w:val="00310C6D"/>
    <w:rsid w:val="00312E38"/>
    <w:rsid w:val="00313266"/>
    <w:rsid w:val="00313606"/>
    <w:rsid w:val="0031596E"/>
    <w:rsid w:val="00315CEC"/>
    <w:rsid w:val="003177CF"/>
    <w:rsid w:val="00321EFE"/>
    <w:rsid w:val="003237DD"/>
    <w:rsid w:val="00327F98"/>
    <w:rsid w:val="003329DA"/>
    <w:rsid w:val="003341DC"/>
    <w:rsid w:val="0033686E"/>
    <w:rsid w:val="003428A5"/>
    <w:rsid w:val="003447D0"/>
    <w:rsid w:val="00345520"/>
    <w:rsid w:val="003459F0"/>
    <w:rsid w:val="003464D8"/>
    <w:rsid w:val="00346B77"/>
    <w:rsid w:val="00347F68"/>
    <w:rsid w:val="003553EC"/>
    <w:rsid w:val="00356F5D"/>
    <w:rsid w:val="00360195"/>
    <w:rsid w:val="003602A7"/>
    <w:rsid w:val="003629F9"/>
    <w:rsid w:val="00363592"/>
    <w:rsid w:val="00363FF0"/>
    <w:rsid w:val="00367F16"/>
    <w:rsid w:val="00367FA0"/>
    <w:rsid w:val="0037028B"/>
    <w:rsid w:val="0037247E"/>
    <w:rsid w:val="00374C71"/>
    <w:rsid w:val="0037614F"/>
    <w:rsid w:val="00376459"/>
    <w:rsid w:val="0037678C"/>
    <w:rsid w:val="003806E8"/>
    <w:rsid w:val="00390581"/>
    <w:rsid w:val="003907E2"/>
    <w:rsid w:val="00392FA2"/>
    <w:rsid w:val="00394613"/>
    <w:rsid w:val="003954A9"/>
    <w:rsid w:val="00395F3B"/>
    <w:rsid w:val="003A1F25"/>
    <w:rsid w:val="003A2B1C"/>
    <w:rsid w:val="003A33DD"/>
    <w:rsid w:val="003A34D4"/>
    <w:rsid w:val="003A3B99"/>
    <w:rsid w:val="003A4065"/>
    <w:rsid w:val="003A6359"/>
    <w:rsid w:val="003A652D"/>
    <w:rsid w:val="003A6B7D"/>
    <w:rsid w:val="003B2576"/>
    <w:rsid w:val="003B7A37"/>
    <w:rsid w:val="003C1066"/>
    <w:rsid w:val="003C3D47"/>
    <w:rsid w:val="003C4605"/>
    <w:rsid w:val="003C5139"/>
    <w:rsid w:val="003C54D1"/>
    <w:rsid w:val="003D162A"/>
    <w:rsid w:val="003D429D"/>
    <w:rsid w:val="003D569C"/>
    <w:rsid w:val="003E2C4B"/>
    <w:rsid w:val="003E352E"/>
    <w:rsid w:val="003E4C90"/>
    <w:rsid w:val="003F033D"/>
    <w:rsid w:val="003F4005"/>
    <w:rsid w:val="003F61DC"/>
    <w:rsid w:val="003F7ED7"/>
    <w:rsid w:val="00401BF7"/>
    <w:rsid w:val="00404368"/>
    <w:rsid w:val="00404F5D"/>
    <w:rsid w:val="00410ABF"/>
    <w:rsid w:val="00411352"/>
    <w:rsid w:val="004166F8"/>
    <w:rsid w:val="00417ECD"/>
    <w:rsid w:val="00421466"/>
    <w:rsid w:val="00423FEF"/>
    <w:rsid w:val="00425FE4"/>
    <w:rsid w:val="004274FB"/>
    <w:rsid w:val="00427F4A"/>
    <w:rsid w:val="00430A93"/>
    <w:rsid w:val="00432347"/>
    <w:rsid w:val="0043375D"/>
    <w:rsid w:val="0043489C"/>
    <w:rsid w:val="00442394"/>
    <w:rsid w:val="004433BD"/>
    <w:rsid w:val="004439A6"/>
    <w:rsid w:val="00443BFE"/>
    <w:rsid w:val="004507B1"/>
    <w:rsid w:val="00461DA7"/>
    <w:rsid w:val="00462901"/>
    <w:rsid w:val="0047060B"/>
    <w:rsid w:val="00475993"/>
    <w:rsid w:val="00481DC3"/>
    <w:rsid w:val="00485993"/>
    <w:rsid w:val="004871DE"/>
    <w:rsid w:val="00487447"/>
    <w:rsid w:val="004902DC"/>
    <w:rsid w:val="0049053C"/>
    <w:rsid w:val="00492A74"/>
    <w:rsid w:val="00493F17"/>
    <w:rsid w:val="00496C01"/>
    <w:rsid w:val="00497042"/>
    <w:rsid w:val="00497912"/>
    <w:rsid w:val="004A00EA"/>
    <w:rsid w:val="004A31EE"/>
    <w:rsid w:val="004B0813"/>
    <w:rsid w:val="004B0D69"/>
    <w:rsid w:val="004B2E6E"/>
    <w:rsid w:val="004B33DE"/>
    <w:rsid w:val="004B3558"/>
    <w:rsid w:val="004B3C1E"/>
    <w:rsid w:val="004B5A18"/>
    <w:rsid w:val="004B7892"/>
    <w:rsid w:val="004B7A7E"/>
    <w:rsid w:val="004B7FA0"/>
    <w:rsid w:val="004C2FB0"/>
    <w:rsid w:val="004C4A4A"/>
    <w:rsid w:val="004C524E"/>
    <w:rsid w:val="004D06BF"/>
    <w:rsid w:val="004D0BD5"/>
    <w:rsid w:val="004D138F"/>
    <w:rsid w:val="004D3C6A"/>
    <w:rsid w:val="004D4C63"/>
    <w:rsid w:val="004D63DD"/>
    <w:rsid w:val="004E00BC"/>
    <w:rsid w:val="004E1DC7"/>
    <w:rsid w:val="004E5D66"/>
    <w:rsid w:val="004E5FB6"/>
    <w:rsid w:val="004E6823"/>
    <w:rsid w:val="004F114E"/>
    <w:rsid w:val="004F1958"/>
    <w:rsid w:val="004F1F22"/>
    <w:rsid w:val="005067C8"/>
    <w:rsid w:val="00512548"/>
    <w:rsid w:val="00513082"/>
    <w:rsid w:val="005179B9"/>
    <w:rsid w:val="005201C0"/>
    <w:rsid w:val="00525792"/>
    <w:rsid w:val="0053036E"/>
    <w:rsid w:val="00531E67"/>
    <w:rsid w:val="005345D0"/>
    <w:rsid w:val="00534AE3"/>
    <w:rsid w:val="00535C7C"/>
    <w:rsid w:val="00535E00"/>
    <w:rsid w:val="00536977"/>
    <w:rsid w:val="005370C1"/>
    <w:rsid w:val="00541EEF"/>
    <w:rsid w:val="005441C2"/>
    <w:rsid w:val="00546E3C"/>
    <w:rsid w:val="0055223F"/>
    <w:rsid w:val="00553F99"/>
    <w:rsid w:val="005560A0"/>
    <w:rsid w:val="00556CFB"/>
    <w:rsid w:val="00557478"/>
    <w:rsid w:val="00567700"/>
    <w:rsid w:val="005704AB"/>
    <w:rsid w:val="005721E5"/>
    <w:rsid w:val="0057329D"/>
    <w:rsid w:val="00573964"/>
    <w:rsid w:val="0057754E"/>
    <w:rsid w:val="0058243E"/>
    <w:rsid w:val="0058260C"/>
    <w:rsid w:val="005838AF"/>
    <w:rsid w:val="00583C72"/>
    <w:rsid w:val="00584162"/>
    <w:rsid w:val="00587BD6"/>
    <w:rsid w:val="00590539"/>
    <w:rsid w:val="0059252A"/>
    <w:rsid w:val="00592A38"/>
    <w:rsid w:val="00593188"/>
    <w:rsid w:val="00594573"/>
    <w:rsid w:val="005A0134"/>
    <w:rsid w:val="005A1FF5"/>
    <w:rsid w:val="005A28FB"/>
    <w:rsid w:val="005A795E"/>
    <w:rsid w:val="005B06B2"/>
    <w:rsid w:val="005B112F"/>
    <w:rsid w:val="005B1327"/>
    <w:rsid w:val="005B2E5F"/>
    <w:rsid w:val="005B46AB"/>
    <w:rsid w:val="005B5A79"/>
    <w:rsid w:val="005B71A4"/>
    <w:rsid w:val="005C0298"/>
    <w:rsid w:val="005C2503"/>
    <w:rsid w:val="005C2862"/>
    <w:rsid w:val="005C2CE7"/>
    <w:rsid w:val="005C6A9A"/>
    <w:rsid w:val="005C7B27"/>
    <w:rsid w:val="005D03FE"/>
    <w:rsid w:val="005D1BBF"/>
    <w:rsid w:val="005D282B"/>
    <w:rsid w:val="005D3954"/>
    <w:rsid w:val="005D39C0"/>
    <w:rsid w:val="005D53D4"/>
    <w:rsid w:val="005D7B48"/>
    <w:rsid w:val="005F09C9"/>
    <w:rsid w:val="005F4132"/>
    <w:rsid w:val="005F6357"/>
    <w:rsid w:val="005F72EC"/>
    <w:rsid w:val="005F7365"/>
    <w:rsid w:val="00601FD5"/>
    <w:rsid w:val="006029B0"/>
    <w:rsid w:val="00605FC7"/>
    <w:rsid w:val="0060621C"/>
    <w:rsid w:val="006075CF"/>
    <w:rsid w:val="00610654"/>
    <w:rsid w:val="00610785"/>
    <w:rsid w:val="0061169A"/>
    <w:rsid w:val="00611BC8"/>
    <w:rsid w:val="00612338"/>
    <w:rsid w:val="00612CB0"/>
    <w:rsid w:val="00613090"/>
    <w:rsid w:val="00613346"/>
    <w:rsid w:val="006148DB"/>
    <w:rsid w:val="006237CD"/>
    <w:rsid w:val="0062382B"/>
    <w:rsid w:val="0062778E"/>
    <w:rsid w:val="00640C8F"/>
    <w:rsid w:val="006414D2"/>
    <w:rsid w:val="006437FE"/>
    <w:rsid w:val="00645617"/>
    <w:rsid w:val="00646941"/>
    <w:rsid w:val="00647A48"/>
    <w:rsid w:val="006507D3"/>
    <w:rsid w:val="006532DC"/>
    <w:rsid w:val="00653842"/>
    <w:rsid w:val="00653DA8"/>
    <w:rsid w:val="00666D50"/>
    <w:rsid w:val="00667923"/>
    <w:rsid w:val="00672A7E"/>
    <w:rsid w:val="00675C75"/>
    <w:rsid w:val="006760BB"/>
    <w:rsid w:val="00676BD2"/>
    <w:rsid w:val="006805E3"/>
    <w:rsid w:val="00682924"/>
    <w:rsid w:val="00686E7A"/>
    <w:rsid w:val="0069009F"/>
    <w:rsid w:val="006903A9"/>
    <w:rsid w:val="00692046"/>
    <w:rsid w:val="00692927"/>
    <w:rsid w:val="00692A4E"/>
    <w:rsid w:val="00696A05"/>
    <w:rsid w:val="006A0ACD"/>
    <w:rsid w:val="006A0EAE"/>
    <w:rsid w:val="006A3CF2"/>
    <w:rsid w:val="006A6164"/>
    <w:rsid w:val="006A6640"/>
    <w:rsid w:val="006B0606"/>
    <w:rsid w:val="006B2800"/>
    <w:rsid w:val="006B4CB9"/>
    <w:rsid w:val="006B57FC"/>
    <w:rsid w:val="006B65EF"/>
    <w:rsid w:val="006B7489"/>
    <w:rsid w:val="006C077D"/>
    <w:rsid w:val="006C246D"/>
    <w:rsid w:val="006C4F84"/>
    <w:rsid w:val="006C6294"/>
    <w:rsid w:val="006C6354"/>
    <w:rsid w:val="006C6B2E"/>
    <w:rsid w:val="006C72F7"/>
    <w:rsid w:val="006D09A2"/>
    <w:rsid w:val="006D14A4"/>
    <w:rsid w:val="006D292F"/>
    <w:rsid w:val="006D303E"/>
    <w:rsid w:val="006D6C82"/>
    <w:rsid w:val="006E6E81"/>
    <w:rsid w:val="006E7887"/>
    <w:rsid w:val="006F082C"/>
    <w:rsid w:val="006F1248"/>
    <w:rsid w:val="006F1651"/>
    <w:rsid w:val="006F5233"/>
    <w:rsid w:val="006F6165"/>
    <w:rsid w:val="006F7710"/>
    <w:rsid w:val="00701ED2"/>
    <w:rsid w:val="007063B4"/>
    <w:rsid w:val="00706D5C"/>
    <w:rsid w:val="0071058F"/>
    <w:rsid w:val="007119F4"/>
    <w:rsid w:val="00713D41"/>
    <w:rsid w:val="00713DBF"/>
    <w:rsid w:val="00717434"/>
    <w:rsid w:val="00717A65"/>
    <w:rsid w:val="00717D65"/>
    <w:rsid w:val="007209C2"/>
    <w:rsid w:val="00723C12"/>
    <w:rsid w:val="00731510"/>
    <w:rsid w:val="00731C66"/>
    <w:rsid w:val="0073294C"/>
    <w:rsid w:val="00740DD6"/>
    <w:rsid w:val="00743064"/>
    <w:rsid w:val="00743EA8"/>
    <w:rsid w:val="00745C2C"/>
    <w:rsid w:val="007478EB"/>
    <w:rsid w:val="00750FBE"/>
    <w:rsid w:val="00754A42"/>
    <w:rsid w:val="00754CBB"/>
    <w:rsid w:val="00755EDC"/>
    <w:rsid w:val="00760B77"/>
    <w:rsid w:val="00760E20"/>
    <w:rsid w:val="007645E4"/>
    <w:rsid w:val="00765EB4"/>
    <w:rsid w:val="00770615"/>
    <w:rsid w:val="0077137B"/>
    <w:rsid w:val="0077365A"/>
    <w:rsid w:val="00773E6C"/>
    <w:rsid w:val="00774B79"/>
    <w:rsid w:val="0077537E"/>
    <w:rsid w:val="00775D34"/>
    <w:rsid w:val="00776189"/>
    <w:rsid w:val="00776273"/>
    <w:rsid w:val="00776AAC"/>
    <w:rsid w:val="0077708E"/>
    <w:rsid w:val="00777FE4"/>
    <w:rsid w:val="00780910"/>
    <w:rsid w:val="007813D5"/>
    <w:rsid w:val="007822A2"/>
    <w:rsid w:val="00783150"/>
    <w:rsid w:val="0078376E"/>
    <w:rsid w:val="00785180"/>
    <w:rsid w:val="00785ED6"/>
    <w:rsid w:val="00786462"/>
    <w:rsid w:val="00786D28"/>
    <w:rsid w:val="00787863"/>
    <w:rsid w:val="0079077F"/>
    <w:rsid w:val="007915FD"/>
    <w:rsid w:val="00792BC3"/>
    <w:rsid w:val="00792CFC"/>
    <w:rsid w:val="0079609B"/>
    <w:rsid w:val="007960BA"/>
    <w:rsid w:val="00796312"/>
    <w:rsid w:val="007975B2"/>
    <w:rsid w:val="007A0884"/>
    <w:rsid w:val="007A4739"/>
    <w:rsid w:val="007A5CFA"/>
    <w:rsid w:val="007A7D8C"/>
    <w:rsid w:val="007B0296"/>
    <w:rsid w:val="007B1DCA"/>
    <w:rsid w:val="007B22E2"/>
    <w:rsid w:val="007B2871"/>
    <w:rsid w:val="007B3860"/>
    <w:rsid w:val="007B3BD0"/>
    <w:rsid w:val="007B55C3"/>
    <w:rsid w:val="007B70F2"/>
    <w:rsid w:val="007C0BE6"/>
    <w:rsid w:val="007C179B"/>
    <w:rsid w:val="007C4FD2"/>
    <w:rsid w:val="007C5110"/>
    <w:rsid w:val="007C6DAA"/>
    <w:rsid w:val="007D11A7"/>
    <w:rsid w:val="007D2DA6"/>
    <w:rsid w:val="007D66D2"/>
    <w:rsid w:val="007E4907"/>
    <w:rsid w:val="007F02DF"/>
    <w:rsid w:val="007F271B"/>
    <w:rsid w:val="007F328F"/>
    <w:rsid w:val="007F3F75"/>
    <w:rsid w:val="007F6CD3"/>
    <w:rsid w:val="007F7295"/>
    <w:rsid w:val="007F763D"/>
    <w:rsid w:val="007F76EB"/>
    <w:rsid w:val="007F7B60"/>
    <w:rsid w:val="008025A7"/>
    <w:rsid w:val="0080325F"/>
    <w:rsid w:val="00804691"/>
    <w:rsid w:val="00805313"/>
    <w:rsid w:val="00811114"/>
    <w:rsid w:val="00811503"/>
    <w:rsid w:val="00813606"/>
    <w:rsid w:val="0081563F"/>
    <w:rsid w:val="00822513"/>
    <w:rsid w:val="00822ED3"/>
    <w:rsid w:val="00823FE0"/>
    <w:rsid w:val="008241DC"/>
    <w:rsid w:val="008247E0"/>
    <w:rsid w:val="00826B95"/>
    <w:rsid w:val="00827078"/>
    <w:rsid w:val="00830F28"/>
    <w:rsid w:val="00832BE6"/>
    <w:rsid w:val="0083592F"/>
    <w:rsid w:val="00841FC1"/>
    <w:rsid w:val="00843710"/>
    <w:rsid w:val="00854A2D"/>
    <w:rsid w:val="00856E6A"/>
    <w:rsid w:val="008611BC"/>
    <w:rsid w:val="0086508C"/>
    <w:rsid w:val="00866402"/>
    <w:rsid w:val="008724A7"/>
    <w:rsid w:val="00872F19"/>
    <w:rsid w:val="00874792"/>
    <w:rsid w:val="00875804"/>
    <w:rsid w:val="00876141"/>
    <w:rsid w:val="00876BC0"/>
    <w:rsid w:val="00876DC7"/>
    <w:rsid w:val="00876F5B"/>
    <w:rsid w:val="00877EEE"/>
    <w:rsid w:val="008813E4"/>
    <w:rsid w:val="00882749"/>
    <w:rsid w:val="00882DE8"/>
    <w:rsid w:val="008849CA"/>
    <w:rsid w:val="0088782C"/>
    <w:rsid w:val="0089179C"/>
    <w:rsid w:val="0089625C"/>
    <w:rsid w:val="00896EB0"/>
    <w:rsid w:val="008A3569"/>
    <w:rsid w:val="008A3FE1"/>
    <w:rsid w:val="008A4FDC"/>
    <w:rsid w:val="008A6C1A"/>
    <w:rsid w:val="008A7988"/>
    <w:rsid w:val="008B25B3"/>
    <w:rsid w:val="008B3FD0"/>
    <w:rsid w:val="008B41D6"/>
    <w:rsid w:val="008C1F93"/>
    <w:rsid w:val="008C2C51"/>
    <w:rsid w:val="008D02F9"/>
    <w:rsid w:val="008D2871"/>
    <w:rsid w:val="008D2FC9"/>
    <w:rsid w:val="008E01C6"/>
    <w:rsid w:val="008E0C42"/>
    <w:rsid w:val="008E4395"/>
    <w:rsid w:val="008F0BA2"/>
    <w:rsid w:val="008F2590"/>
    <w:rsid w:val="008F4B20"/>
    <w:rsid w:val="008F4D32"/>
    <w:rsid w:val="008F5268"/>
    <w:rsid w:val="008F5CAC"/>
    <w:rsid w:val="008F67CD"/>
    <w:rsid w:val="008F711E"/>
    <w:rsid w:val="00900404"/>
    <w:rsid w:val="009024B8"/>
    <w:rsid w:val="00904EBC"/>
    <w:rsid w:val="00905DC4"/>
    <w:rsid w:val="00906B94"/>
    <w:rsid w:val="00906EBA"/>
    <w:rsid w:val="00907661"/>
    <w:rsid w:val="00911E82"/>
    <w:rsid w:val="00914530"/>
    <w:rsid w:val="009159C5"/>
    <w:rsid w:val="00916998"/>
    <w:rsid w:val="00917E76"/>
    <w:rsid w:val="00921826"/>
    <w:rsid w:val="00921E4F"/>
    <w:rsid w:val="00940172"/>
    <w:rsid w:val="00943656"/>
    <w:rsid w:val="00946DE4"/>
    <w:rsid w:val="00950A42"/>
    <w:rsid w:val="00950DAA"/>
    <w:rsid w:val="0095194C"/>
    <w:rsid w:val="00953A5B"/>
    <w:rsid w:val="00953FEC"/>
    <w:rsid w:val="00954A49"/>
    <w:rsid w:val="00954D76"/>
    <w:rsid w:val="00955C16"/>
    <w:rsid w:val="00956704"/>
    <w:rsid w:val="00961676"/>
    <w:rsid w:val="009625D2"/>
    <w:rsid w:val="009637D6"/>
    <w:rsid w:val="00972FF8"/>
    <w:rsid w:val="00973699"/>
    <w:rsid w:val="00975014"/>
    <w:rsid w:val="00976176"/>
    <w:rsid w:val="00976B3B"/>
    <w:rsid w:val="00980956"/>
    <w:rsid w:val="00981CED"/>
    <w:rsid w:val="0098383E"/>
    <w:rsid w:val="00987EF0"/>
    <w:rsid w:val="00995FD9"/>
    <w:rsid w:val="009A2018"/>
    <w:rsid w:val="009A2AE7"/>
    <w:rsid w:val="009A5325"/>
    <w:rsid w:val="009A5D7F"/>
    <w:rsid w:val="009B0C42"/>
    <w:rsid w:val="009B60E3"/>
    <w:rsid w:val="009C0300"/>
    <w:rsid w:val="009C1CEA"/>
    <w:rsid w:val="009C529C"/>
    <w:rsid w:val="009D224D"/>
    <w:rsid w:val="009D55E0"/>
    <w:rsid w:val="009E09A6"/>
    <w:rsid w:val="009E0F8F"/>
    <w:rsid w:val="009E1BA6"/>
    <w:rsid w:val="009E71C3"/>
    <w:rsid w:val="009F068B"/>
    <w:rsid w:val="009F108D"/>
    <w:rsid w:val="009F1187"/>
    <w:rsid w:val="009F3018"/>
    <w:rsid w:val="009F41F2"/>
    <w:rsid w:val="009F4BAD"/>
    <w:rsid w:val="009F6C1E"/>
    <w:rsid w:val="00A0139F"/>
    <w:rsid w:val="00A01AA7"/>
    <w:rsid w:val="00A03BAC"/>
    <w:rsid w:val="00A04C15"/>
    <w:rsid w:val="00A06AE0"/>
    <w:rsid w:val="00A104E3"/>
    <w:rsid w:val="00A11747"/>
    <w:rsid w:val="00A13464"/>
    <w:rsid w:val="00A13E49"/>
    <w:rsid w:val="00A147F4"/>
    <w:rsid w:val="00A15E2D"/>
    <w:rsid w:val="00A17359"/>
    <w:rsid w:val="00A178E3"/>
    <w:rsid w:val="00A254EE"/>
    <w:rsid w:val="00A26733"/>
    <w:rsid w:val="00A3056C"/>
    <w:rsid w:val="00A309E0"/>
    <w:rsid w:val="00A3201E"/>
    <w:rsid w:val="00A350E6"/>
    <w:rsid w:val="00A3573F"/>
    <w:rsid w:val="00A35EA1"/>
    <w:rsid w:val="00A362EF"/>
    <w:rsid w:val="00A41158"/>
    <w:rsid w:val="00A41FB0"/>
    <w:rsid w:val="00A43B58"/>
    <w:rsid w:val="00A44109"/>
    <w:rsid w:val="00A45A55"/>
    <w:rsid w:val="00A46835"/>
    <w:rsid w:val="00A47067"/>
    <w:rsid w:val="00A47E82"/>
    <w:rsid w:val="00A503BF"/>
    <w:rsid w:val="00A508B3"/>
    <w:rsid w:val="00A50C75"/>
    <w:rsid w:val="00A50E7F"/>
    <w:rsid w:val="00A5251C"/>
    <w:rsid w:val="00A54EA6"/>
    <w:rsid w:val="00A55664"/>
    <w:rsid w:val="00A56DB7"/>
    <w:rsid w:val="00A5744B"/>
    <w:rsid w:val="00A666A0"/>
    <w:rsid w:val="00A6683D"/>
    <w:rsid w:val="00A66F40"/>
    <w:rsid w:val="00A70A52"/>
    <w:rsid w:val="00A713B1"/>
    <w:rsid w:val="00A713FE"/>
    <w:rsid w:val="00A71F94"/>
    <w:rsid w:val="00A7299B"/>
    <w:rsid w:val="00A7314E"/>
    <w:rsid w:val="00A73AD7"/>
    <w:rsid w:val="00A74266"/>
    <w:rsid w:val="00A77A87"/>
    <w:rsid w:val="00A8733E"/>
    <w:rsid w:val="00A90C9D"/>
    <w:rsid w:val="00A90F9F"/>
    <w:rsid w:val="00A94A7A"/>
    <w:rsid w:val="00A9529C"/>
    <w:rsid w:val="00AA0BFF"/>
    <w:rsid w:val="00AA1D9D"/>
    <w:rsid w:val="00AA1ED1"/>
    <w:rsid w:val="00AA524C"/>
    <w:rsid w:val="00AA5C0B"/>
    <w:rsid w:val="00AA6498"/>
    <w:rsid w:val="00AA6F82"/>
    <w:rsid w:val="00AA74F7"/>
    <w:rsid w:val="00AA7785"/>
    <w:rsid w:val="00AB25CD"/>
    <w:rsid w:val="00AB685D"/>
    <w:rsid w:val="00AB6D61"/>
    <w:rsid w:val="00AB783C"/>
    <w:rsid w:val="00AC139A"/>
    <w:rsid w:val="00AC3AB9"/>
    <w:rsid w:val="00AC5526"/>
    <w:rsid w:val="00AC5D9E"/>
    <w:rsid w:val="00AC7958"/>
    <w:rsid w:val="00AD32DE"/>
    <w:rsid w:val="00AD40D3"/>
    <w:rsid w:val="00AD6D34"/>
    <w:rsid w:val="00AE1CE0"/>
    <w:rsid w:val="00AE65BD"/>
    <w:rsid w:val="00AE7EC9"/>
    <w:rsid w:val="00B022B0"/>
    <w:rsid w:val="00B02673"/>
    <w:rsid w:val="00B044A3"/>
    <w:rsid w:val="00B048FD"/>
    <w:rsid w:val="00B05B99"/>
    <w:rsid w:val="00B05BA1"/>
    <w:rsid w:val="00B07D6A"/>
    <w:rsid w:val="00B07EEA"/>
    <w:rsid w:val="00B12A4B"/>
    <w:rsid w:val="00B13986"/>
    <w:rsid w:val="00B14924"/>
    <w:rsid w:val="00B15E05"/>
    <w:rsid w:val="00B17292"/>
    <w:rsid w:val="00B175D5"/>
    <w:rsid w:val="00B224B8"/>
    <w:rsid w:val="00B2265E"/>
    <w:rsid w:val="00B22C7D"/>
    <w:rsid w:val="00B24497"/>
    <w:rsid w:val="00B246E5"/>
    <w:rsid w:val="00B24F64"/>
    <w:rsid w:val="00B2681C"/>
    <w:rsid w:val="00B2760E"/>
    <w:rsid w:val="00B30EC6"/>
    <w:rsid w:val="00B317DE"/>
    <w:rsid w:val="00B42067"/>
    <w:rsid w:val="00B42DC9"/>
    <w:rsid w:val="00B44458"/>
    <w:rsid w:val="00B44B25"/>
    <w:rsid w:val="00B5300B"/>
    <w:rsid w:val="00B53A25"/>
    <w:rsid w:val="00B541AA"/>
    <w:rsid w:val="00B551C2"/>
    <w:rsid w:val="00B56071"/>
    <w:rsid w:val="00B60CBC"/>
    <w:rsid w:val="00B65619"/>
    <w:rsid w:val="00B67026"/>
    <w:rsid w:val="00B7068E"/>
    <w:rsid w:val="00B70EC4"/>
    <w:rsid w:val="00B71A73"/>
    <w:rsid w:val="00B72D51"/>
    <w:rsid w:val="00B74274"/>
    <w:rsid w:val="00B77BDA"/>
    <w:rsid w:val="00B80D7F"/>
    <w:rsid w:val="00B82661"/>
    <w:rsid w:val="00B830DF"/>
    <w:rsid w:val="00B84C89"/>
    <w:rsid w:val="00B9229C"/>
    <w:rsid w:val="00B929A9"/>
    <w:rsid w:val="00B92B5E"/>
    <w:rsid w:val="00B96841"/>
    <w:rsid w:val="00B9690B"/>
    <w:rsid w:val="00B97EEA"/>
    <w:rsid w:val="00BA18D2"/>
    <w:rsid w:val="00BA1F72"/>
    <w:rsid w:val="00BA2F5E"/>
    <w:rsid w:val="00BA371B"/>
    <w:rsid w:val="00BA5F45"/>
    <w:rsid w:val="00BB0BF4"/>
    <w:rsid w:val="00BB1998"/>
    <w:rsid w:val="00BB7140"/>
    <w:rsid w:val="00BC159D"/>
    <w:rsid w:val="00BC2154"/>
    <w:rsid w:val="00BC3457"/>
    <w:rsid w:val="00BC5613"/>
    <w:rsid w:val="00BC64FB"/>
    <w:rsid w:val="00BD16BA"/>
    <w:rsid w:val="00BD1B0C"/>
    <w:rsid w:val="00BD4C9E"/>
    <w:rsid w:val="00BD5423"/>
    <w:rsid w:val="00BD56CA"/>
    <w:rsid w:val="00BD5BF9"/>
    <w:rsid w:val="00BD5E0C"/>
    <w:rsid w:val="00BE1FDE"/>
    <w:rsid w:val="00BE2FC6"/>
    <w:rsid w:val="00BE4E9F"/>
    <w:rsid w:val="00BE58B1"/>
    <w:rsid w:val="00BE6DFF"/>
    <w:rsid w:val="00BE7218"/>
    <w:rsid w:val="00BE74CF"/>
    <w:rsid w:val="00BF1037"/>
    <w:rsid w:val="00BF1C85"/>
    <w:rsid w:val="00BF3168"/>
    <w:rsid w:val="00BF773A"/>
    <w:rsid w:val="00BF7B5A"/>
    <w:rsid w:val="00C0074C"/>
    <w:rsid w:val="00C05161"/>
    <w:rsid w:val="00C111BC"/>
    <w:rsid w:val="00C1273A"/>
    <w:rsid w:val="00C13D77"/>
    <w:rsid w:val="00C13DD4"/>
    <w:rsid w:val="00C2411B"/>
    <w:rsid w:val="00C270B0"/>
    <w:rsid w:val="00C277BE"/>
    <w:rsid w:val="00C27FE0"/>
    <w:rsid w:val="00C3094E"/>
    <w:rsid w:val="00C32313"/>
    <w:rsid w:val="00C36645"/>
    <w:rsid w:val="00C37B0B"/>
    <w:rsid w:val="00C41733"/>
    <w:rsid w:val="00C43F56"/>
    <w:rsid w:val="00C44AF1"/>
    <w:rsid w:val="00C47B69"/>
    <w:rsid w:val="00C47CBB"/>
    <w:rsid w:val="00C47F86"/>
    <w:rsid w:val="00C5060A"/>
    <w:rsid w:val="00C5230F"/>
    <w:rsid w:val="00C53291"/>
    <w:rsid w:val="00C5614A"/>
    <w:rsid w:val="00C61F96"/>
    <w:rsid w:val="00C64186"/>
    <w:rsid w:val="00C64CD2"/>
    <w:rsid w:val="00C66D0C"/>
    <w:rsid w:val="00C675B6"/>
    <w:rsid w:val="00C72573"/>
    <w:rsid w:val="00C74C0F"/>
    <w:rsid w:val="00C76A94"/>
    <w:rsid w:val="00C77019"/>
    <w:rsid w:val="00C77816"/>
    <w:rsid w:val="00C86952"/>
    <w:rsid w:val="00C9118D"/>
    <w:rsid w:val="00C9118F"/>
    <w:rsid w:val="00C919E3"/>
    <w:rsid w:val="00C91E99"/>
    <w:rsid w:val="00C91F57"/>
    <w:rsid w:val="00C92401"/>
    <w:rsid w:val="00C96740"/>
    <w:rsid w:val="00C974C8"/>
    <w:rsid w:val="00CA070F"/>
    <w:rsid w:val="00CA0CB3"/>
    <w:rsid w:val="00CA19AD"/>
    <w:rsid w:val="00CA1BD2"/>
    <w:rsid w:val="00CA1C84"/>
    <w:rsid w:val="00CA2011"/>
    <w:rsid w:val="00CA4033"/>
    <w:rsid w:val="00CA5F1F"/>
    <w:rsid w:val="00CA6829"/>
    <w:rsid w:val="00CB065D"/>
    <w:rsid w:val="00CB26FB"/>
    <w:rsid w:val="00CB3DA0"/>
    <w:rsid w:val="00CB4E71"/>
    <w:rsid w:val="00CB6DB0"/>
    <w:rsid w:val="00CC11CD"/>
    <w:rsid w:val="00CC1525"/>
    <w:rsid w:val="00CC1B61"/>
    <w:rsid w:val="00CC4A1F"/>
    <w:rsid w:val="00CC6114"/>
    <w:rsid w:val="00CC6E93"/>
    <w:rsid w:val="00CD1CFF"/>
    <w:rsid w:val="00CE22FF"/>
    <w:rsid w:val="00CE2707"/>
    <w:rsid w:val="00CE59CB"/>
    <w:rsid w:val="00CE5FCD"/>
    <w:rsid w:val="00CE7574"/>
    <w:rsid w:val="00CE7764"/>
    <w:rsid w:val="00CF1E96"/>
    <w:rsid w:val="00CF227C"/>
    <w:rsid w:val="00CF3850"/>
    <w:rsid w:val="00CF4E7D"/>
    <w:rsid w:val="00CF5496"/>
    <w:rsid w:val="00CF6C93"/>
    <w:rsid w:val="00CF6F61"/>
    <w:rsid w:val="00D034D3"/>
    <w:rsid w:val="00D06A61"/>
    <w:rsid w:val="00D07464"/>
    <w:rsid w:val="00D07B7E"/>
    <w:rsid w:val="00D102C2"/>
    <w:rsid w:val="00D103AC"/>
    <w:rsid w:val="00D11774"/>
    <w:rsid w:val="00D1417C"/>
    <w:rsid w:val="00D179AC"/>
    <w:rsid w:val="00D2102D"/>
    <w:rsid w:val="00D2208F"/>
    <w:rsid w:val="00D23C7A"/>
    <w:rsid w:val="00D4098C"/>
    <w:rsid w:val="00D4220A"/>
    <w:rsid w:val="00D42536"/>
    <w:rsid w:val="00D45A6C"/>
    <w:rsid w:val="00D46267"/>
    <w:rsid w:val="00D476BB"/>
    <w:rsid w:val="00D51E05"/>
    <w:rsid w:val="00D53A81"/>
    <w:rsid w:val="00D541ED"/>
    <w:rsid w:val="00D54E4D"/>
    <w:rsid w:val="00D56745"/>
    <w:rsid w:val="00D56B39"/>
    <w:rsid w:val="00D57F3B"/>
    <w:rsid w:val="00D60974"/>
    <w:rsid w:val="00D624FE"/>
    <w:rsid w:val="00D664CB"/>
    <w:rsid w:val="00D708D8"/>
    <w:rsid w:val="00D71E71"/>
    <w:rsid w:val="00D77BAD"/>
    <w:rsid w:val="00D826C6"/>
    <w:rsid w:val="00D835C2"/>
    <w:rsid w:val="00D8569A"/>
    <w:rsid w:val="00D857D2"/>
    <w:rsid w:val="00D85B4B"/>
    <w:rsid w:val="00D8665E"/>
    <w:rsid w:val="00D86E5D"/>
    <w:rsid w:val="00D90F6F"/>
    <w:rsid w:val="00D91D33"/>
    <w:rsid w:val="00D9266A"/>
    <w:rsid w:val="00D950C4"/>
    <w:rsid w:val="00D95CD0"/>
    <w:rsid w:val="00DA5A80"/>
    <w:rsid w:val="00DA5B34"/>
    <w:rsid w:val="00DA7943"/>
    <w:rsid w:val="00DB091A"/>
    <w:rsid w:val="00DB5DBB"/>
    <w:rsid w:val="00DB6F1A"/>
    <w:rsid w:val="00DC2153"/>
    <w:rsid w:val="00DC285B"/>
    <w:rsid w:val="00DC3045"/>
    <w:rsid w:val="00DC306F"/>
    <w:rsid w:val="00DC63DA"/>
    <w:rsid w:val="00DC64C3"/>
    <w:rsid w:val="00DD0C6E"/>
    <w:rsid w:val="00DD2539"/>
    <w:rsid w:val="00DD29B1"/>
    <w:rsid w:val="00DD2E6B"/>
    <w:rsid w:val="00DD52A9"/>
    <w:rsid w:val="00DE126B"/>
    <w:rsid w:val="00DE195F"/>
    <w:rsid w:val="00DE54D4"/>
    <w:rsid w:val="00DE7F3B"/>
    <w:rsid w:val="00DF389D"/>
    <w:rsid w:val="00DF6AC3"/>
    <w:rsid w:val="00DF71E9"/>
    <w:rsid w:val="00E0077A"/>
    <w:rsid w:val="00E00D3F"/>
    <w:rsid w:val="00E032E7"/>
    <w:rsid w:val="00E03DF7"/>
    <w:rsid w:val="00E0784B"/>
    <w:rsid w:val="00E10ECE"/>
    <w:rsid w:val="00E22605"/>
    <w:rsid w:val="00E23894"/>
    <w:rsid w:val="00E24E9B"/>
    <w:rsid w:val="00E30578"/>
    <w:rsid w:val="00E3139E"/>
    <w:rsid w:val="00E31CD5"/>
    <w:rsid w:val="00E36777"/>
    <w:rsid w:val="00E37397"/>
    <w:rsid w:val="00E41A10"/>
    <w:rsid w:val="00E41B81"/>
    <w:rsid w:val="00E44836"/>
    <w:rsid w:val="00E44AC0"/>
    <w:rsid w:val="00E4718A"/>
    <w:rsid w:val="00E472CE"/>
    <w:rsid w:val="00E5115E"/>
    <w:rsid w:val="00E55323"/>
    <w:rsid w:val="00E55667"/>
    <w:rsid w:val="00E565DF"/>
    <w:rsid w:val="00E56A29"/>
    <w:rsid w:val="00E56E31"/>
    <w:rsid w:val="00E6098F"/>
    <w:rsid w:val="00E60C79"/>
    <w:rsid w:val="00E618EA"/>
    <w:rsid w:val="00E6198B"/>
    <w:rsid w:val="00E62E74"/>
    <w:rsid w:val="00E63B29"/>
    <w:rsid w:val="00E646D2"/>
    <w:rsid w:val="00E672BA"/>
    <w:rsid w:val="00E7029C"/>
    <w:rsid w:val="00E74C69"/>
    <w:rsid w:val="00E80FCF"/>
    <w:rsid w:val="00E82C1E"/>
    <w:rsid w:val="00E8674B"/>
    <w:rsid w:val="00E8699B"/>
    <w:rsid w:val="00E90597"/>
    <w:rsid w:val="00E92782"/>
    <w:rsid w:val="00E940B5"/>
    <w:rsid w:val="00EA286C"/>
    <w:rsid w:val="00EA40A1"/>
    <w:rsid w:val="00EA500A"/>
    <w:rsid w:val="00EA5961"/>
    <w:rsid w:val="00EA6107"/>
    <w:rsid w:val="00EB2DB3"/>
    <w:rsid w:val="00EC1FD5"/>
    <w:rsid w:val="00EC2F39"/>
    <w:rsid w:val="00EC4080"/>
    <w:rsid w:val="00EC7928"/>
    <w:rsid w:val="00ED2754"/>
    <w:rsid w:val="00ED327F"/>
    <w:rsid w:val="00ED38DD"/>
    <w:rsid w:val="00ED5400"/>
    <w:rsid w:val="00ED5C21"/>
    <w:rsid w:val="00ED7005"/>
    <w:rsid w:val="00EE3F24"/>
    <w:rsid w:val="00EE3FC7"/>
    <w:rsid w:val="00EE41B5"/>
    <w:rsid w:val="00EF0754"/>
    <w:rsid w:val="00EF0C10"/>
    <w:rsid w:val="00EF2069"/>
    <w:rsid w:val="00EF2C1C"/>
    <w:rsid w:val="00F022FF"/>
    <w:rsid w:val="00F04997"/>
    <w:rsid w:val="00F0719F"/>
    <w:rsid w:val="00F11800"/>
    <w:rsid w:val="00F14944"/>
    <w:rsid w:val="00F16B1C"/>
    <w:rsid w:val="00F16FA2"/>
    <w:rsid w:val="00F174D1"/>
    <w:rsid w:val="00F21FEA"/>
    <w:rsid w:val="00F27FB4"/>
    <w:rsid w:val="00F35001"/>
    <w:rsid w:val="00F37AAF"/>
    <w:rsid w:val="00F37CE5"/>
    <w:rsid w:val="00F404A9"/>
    <w:rsid w:val="00F4059A"/>
    <w:rsid w:val="00F449CA"/>
    <w:rsid w:val="00F462F1"/>
    <w:rsid w:val="00F4645C"/>
    <w:rsid w:val="00F50239"/>
    <w:rsid w:val="00F503F3"/>
    <w:rsid w:val="00F5289F"/>
    <w:rsid w:val="00F52B04"/>
    <w:rsid w:val="00F55CA0"/>
    <w:rsid w:val="00F55EAA"/>
    <w:rsid w:val="00F6096E"/>
    <w:rsid w:val="00F60DEB"/>
    <w:rsid w:val="00F6379F"/>
    <w:rsid w:val="00F66DB2"/>
    <w:rsid w:val="00F701C9"/>
    <w:rsid w:val="00F7166C"/>
    <w:rsid w:val="00F764A5"/>
    <w:rsid w:val="00F77F30"/>
    <w:rsid w:val="00F8061D"/>
    <w:rsid w:val="00F81E11"/>
    <w:rsid w:val="00F84603"/>
    <w:rsid w:val="00F84735"/>
    <w:rsid w:val="00F84FCC"/>
    <w:rsid w:val="00F86051"/>
    <w:rsid w:val="00F873A2"/>
    <w:rsid w:val="00F908E1"/>
    <w:rsid w:val="00F919C7"/>
    <w:rsid w:val="00F934BD"/>
    <w:rsid w:val="00F959CF"/>
    <w:rsid w:val="00F97859"/>
    <w:rsid w:val="00FA41C9"/>
    <w:rsid w:val="00FA4430"/>
    <w:rsid w:val="00FA530C"/>
    <w:rsid w:val="00FB0ECB"/>
    <w:rsid w:val="00FB49CB"/>
    <w:rsid w:val="00FC006C"/>
    <w:rsid w:val="00FC0B27"/>
    <w:rsid w:val="00FC0B6B"/>
    <w:rsid w:val="00FC0BDE"/>
    <w:rsid w:val="00FC2491"/>
    <w:rsid w:val="00FC33AB"/>
    <w:rsid w:val="00FC5E59"/>
    <w:rsid w:val="00FC5E5E"/>
    <w:rsid w:val="00FD1D39"/>
    <w:rsid w:val="00FD1EEA"/>
    <w:rsid w:val="00FD2334"/>
    <w:rsid w:val="00FD2655"/>
    <w:rsid w:val="00FD504B"/>
    <w:rsid w:val="00FD71A6"/>
    <w:rsid w:val="00FE1268"/>
    <w:rsid w:val="00FE16A6"/>
    <w:rsid w:val="00FE67A8"/>
    <w:rsid w:val="00FE6C91"/>
    <w:rsid w:val="00FE74F9"/>
    <w:rsid w:val="00FF2991"/>
    <w:rsid w:val="00FF6170"/>
    <w:rsid w:val="00FF72F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A2305"/>
  <w15:docId w15:val="{B449BF5F-A3D6-4840-8C37-B39BBCF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9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DC30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0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6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1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60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0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A4"/>
    <w:uiPriority w:val="99"/>
    <w:rsid w:val="00E60C79"/>
    <w:rPr>
      <w:rFonts w:cs="AGaramon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60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60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0C79"/>
    <w:rPr>
      <w:sz w:val="24"/>
    </w:rPr>
  </w:style>
  <w:style w:type="paragraph" w:styleId="Footer">
    <w:name w:val="footer"/>
    <w:basedOn w:val="Normal"/>
    <w:link w:val="FooterChar"/>
    <w:rsid w:val="00E60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0C79"/>
    <w:rPr>
      <w:sz w:val="24"/>
    </w:rPr>
  </w:style>
  <w:style w:type="character" w:styleId="CommentReference">
    <w:name w:val="annotation reference"/>
    <w:uiPriority w:val="99"/>
    <w:rsid w:val="003C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1066"/>
    <w:rPr>
      <w:rFonts w:ascii="Times New Roman" w:hAnsi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C1066"/>
    <w:rPr>
      <w:rFonts w:ascii="Times New Roman" w:hAnsi="Times New Roman"/>
      <w:lang w:val="x-none" w:eastAsia="x-none"/>
    </w:rPr>
  </w:style>
  <w:style w:type="paragraph" w:customStyle="1" w:styleId="Catch-AllItem">
    <w:name w:val="Catch-All Item"/>
    <w:uiPriority w:val="99"/>
    <w:rsid w:val="00653DA8"/>
    <w:pPr>
      <w:autoSpaceDE w:val="0"/>
      <w:autoSpaceDN w:val="0"/>
      <w:adjustRightInd w:val="0"/>
      <w:ind w:left="1440" w:hanging="360"/>
    </w:pPr>
    <w:rPr>
      <w:rFonts w:ascii="Times New Roman" w:hAnsi="Times New Roman"/>
    </w:rPr>
  </w:style>
  <w:style w:type="character" w:customStyle="1" w:styleId="Content2Char">
    <w:name w:val="Content 2 Char"/>
    <w:link w:val="Content2"/>
    <w:uiPriority w:val="99"/>
    <w:locked/>
    <w:rsid w:val="001A455F"/>
    <w:rPr>
      <w:rFonts w:ascii="Times New Roman" w:hAnsi="Times New Roman"/>
      <w:sz w:val="24"/>
      <w:szCs w:val="24"/>
    </w:rPr>
  </w:style>
  <w:style w:type="paragraph" w:customStyle="1" w:styleId="Content2">
    <w:name w:val="Content 2"/>
    <w:link w:val="Content2Char"/>
    <w:uiPriority w:val="99"/>
    <w:rsid w:val="001A455F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DC306F"/>
    <w:rPr>
      <w:rFonts w:ascii="Times New Roman" w:hAnsi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6805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6805E3"/>
  </w:style>
  <w:style w:type="character" w:customStyle="1" w:styleId="eop">
    <w:name w:val="eop"/>
    <w:basedOn w:val="DefaultParagraphFont"/>
    <w:rsid w:val="006805E3"/>
  </w:style>
  <w:style w:type="paragraph" w:styleId="FootnoteText">
    <w:name w:val="footnote text"/>
    <w:basedOn w:val="Normal"/>
    <w:link w:val="FootnoteTextChar"/>
    <w:semiHidden/>
    <w:unhideWhenUsed/>
    <w:rsid w:val="00EA40A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40A1"/>
  </w:style>
  <w:style w:type="character" w:styleId="FootnoteReference">
    <w:name w:val="footnote reference"/>
    <w:basedOn w:val="DefaultParagraphFont"/>
    <w:semiHidden/>
    <w:unhideWhenUsed/>
    <w:rsid w:val="00EA40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267F4A423EF4793B05D624673F956" ma:contentTypeVersion="11" ma:contentTypeDescription="Create a new document." ma:contentTypeScope="" ma:versionID="808bb5215614c0ad6a917d001bafd7a2">
  <xsd:schema xmlns:xsd="http://www.w3.org/2001/XMLSchema" xmlns:xs="http://www.w3.org/2001/XMLSchema" xmlns:p="http://schemas.microsoft.com/office/2006/metadata/properties" xmlns:ns3="2afd39c5-1380-4cb1-a1e6-dc054dac525c" targetNamespace="http://schemas.microsoft.com/office/2006/metadata/properties" ma:root="true" ma:fieldsID="18bccb1fa90230e659ec3b44324ad74f" ns3:_="">
    <xsd:import namespace="2afd39c5-1380-4cb1-a1e6-dc054dac5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39c5-1380-4cb1-a1e6-dc054dac5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1706E-54A0-4CB5-8B84-1B793099E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A773D-E3CB-4EA2-B698-9E96C61B9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937CC-6C31-4008-B7A9-40219C871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7C49E-FBF9-481C-8B74-837BE7947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d39c5-1380-4cb1-a1e6-dc054dac5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POSITION</vt:lpstr>
    </vt:vector>
  </TitlesOfParts>
  <Company>TWU</Company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</dc:title>
  <dc:creator>Dr. Miller</dc:creator>
  <cp:lastModifiedBy>Victor Villarreal</cp:lastModifiedBy>
  <cp:revision>10</cp:revision>
  <cp:lastPrinted>2023-10-06T17:42:00Z</cp:lastPrinted>
  <dcterms:created xsi:type="dcterms:W3CDTF">2024-04-14T21:06:00Z</dcterms:created>
  <dcterms:modified xsi:type="dcterms:W3CDTF">2024-05-03T13:39:00Z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0x0101006B5267F4A423EF4793B05D624673F956</vt:lpwstr>
  </property>
</Properties>
</file>